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07C0" w:rsidRDefault="00BD01C0" w14:paraId="48264B64" w14:textId="77777777">
      <w:pPr>
        <w:pStyle w:val="StandaardAanhef"/>
      </w:pPr>
      <w:r>
        <w:t>Geachte voorzitter,</w:t>
      </w:r>
    </w:p>
    <w:p w:rsidR="00111B48" w:rsidRDefault="00D513EE" w14:paraId="00272548" w14:textId="681500F0">
      <w:r>
        <w:t xml:space="preserve">Bijgaand treft u een afschrift van </w:t>
      </w:r>
      <w:r w:rsidR="00BD01C0">
        <w:t>de</w:t>
      </w:r>
      <w:r>
        <w:t xml:space="preserve"> </w:t>
      </w:r>
      <w:r w:rsidR="00111B48">
        <w:t>Kamerbrief in beantwoording van vragen van d</w:t>
      </w:r>
      <w:r w:rsidRPr="00111B48" w:rsidR="00111B48">
        <w:t xml:space="preserve">e vaste commissie voor Financiën in de Eerste Kamer </w:t>
      </w:r>
      <w:r w:rsidR="00111B48">
        <w:t>na</w:t>
      </w:r>
      <w:r w:rsidR="00200B2C">
        <w:t>ar</w:t>
      </w:r>
      <w:r w:rsidR="00111B48">
        <w:t xml:space="preserve"> aanleiding van de voortgangsrapportage hersteloperatie toeslagen september - december 2024</w:t>
      </w:r>
      <w:r w:rsidRPr="00111B48" w:rsidR="00111B48">
        <w:t>.</w:t>
      </w:r>
    </w:p>
    <w:p w:rsidR="00111B48" w:rsidRDefault="00111B48" w14:paraId="78CDE87C" w14:textId="77777777"/>
    <w:p w:rsidR="00FE07C0" w:rsidRDefault="00BD01C0" w14:paraId="0E5CD922" w14:textId="77777777">
      <w:pPr>
        <w:pStyle w:val="StandaardSlotzin"/>
      </w:pPr>
      <w:r>
        <w:t>Hoogachtend,</w:t>
      </w:r>
    </w:p>
    <w:p w:rsidR="00FE07C0" w:rsidRDefault="00FE07C0" w14:paraId="1B02A76C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FE07C0" w14:paraId="0BD79196" w14:textId="77777777">
        <w:tc>
          <w:tcPr>
            <w:tcW w:w="3592" w:type="dxa"/>
          </w:tcPr>
          <w:p w:rsidR="00FE07C0" w:rsidRDefault="00BD01C0" w14:paraId="4FDDAB4E" w14:textId="77777777">
            <w:proofErr w:type="gramStart"/>
            <w:r>
              <w:t>de</w:t>
            </w:r>
            <w:proofErr w:type="gramEnd"/>
            <w:r>
              <w:t xml:space="preserve"> staatssecretaris van Financiën </w:t>
            </w:r>
            <w:r w:rsidR="00111B48">
              <w:t>–</w:t>
            </w:r>
            <w:r>
              <w:t xml:space="preserve">  </w:t>
            </w:r>
            <w:r w:rsidR="00111B48">
              <w:t xml:space="preserve">Herstel en Toeslagen 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proofErr w:type="spellStart"/>
            <w:r w:rsidR="00111B48">
              <w:t>S.Th.P</w:t>
            </w:r>
            <w:proofErr w:type="spellEnd"/>
            <w:r w:rsidR="00111B48">
              <w:t>. H. Palmen-Schlangen</w:t>
            </w:r>
          </w:p>
        </w:tc>
        <w:tc>
          <w:tcPr>
            <w:tcW w:w="3892" w:type="dxa"/>
          </w:tcPr>
          <w:p w:rsidR="00FE07C0" w:rsidRDefault="00FE07C0" w14:paraId="0601BDB6" w14:textId="77777777"/>
        </w:tc>
      </w:tr>
      <w:tr w:rsidR="00FE07C0" w14:paraId="3F070A8B" w14:textId="77777777">
        <w:tc>
          <w:tcPr>
            <w:tcW w:w="3592" w:type="dxa"/>
          </w:tcPr>
          <w:p w:rsidR="00FE07C0" w:rsidRDefault="00FE07C0" w14:paraId="67F8F03F" w14:textId="77777777"/>
        </w:tc>
        <w:tc>
          <w:tcPr>
            <w:tcW w:w="3892" w:type="dxa"/>
          </w:tcPr>
          <w:p w:rsidR="00FE07C0" w:rsidRDefault="00FE07C0" w14:paraId="54258909" w14:textId="77777777"/>
        </w:tc>
      </w:tr>
      <w:tr w:rsidR="00FE07C0" w14:paraId="7D8F0606" w14:textId="77777777">
        <w:tc>
          <w:tcPr>
            <w:tcW w:w="3592" w:type="dxa"/>
          </w:tcPr>
          <w:p w:rsidR="00FE07C0" w:rsidRDefault="00FE07C0" w14:paraId="0C2C3C08" w14:textId="77777777"/>
        </w:tc>
        <w:tc>
          <w:tcPr>
            <w:tcW w:w="3892" w:type="dxa"/>
          </w:tcPr>
          <w:p w:rsidR="00FE07C0" w:rsidRDefault="00FE07C0" w14:paraId="1807C7F7" w14:textId="77777777"/>
        </w:tc>
      </w:tr>
      <w:tr w:rsidR="00FE07C0" w:rsidTr="00011BF9" w14:paraId="799788EB" w14:textId="77777777">
        <w:trPr>
          <w:trHeight w:val="420"/>
        </w:trPr>
        <w:tc>
          <w:tcPr>
            <w:tcW w:w="3592" w:type="dxa"/>
          </w:tcPr>
          <w:p w:rsidR="00FE07C0" w:rsidRDefault="00FE07C0" w14:paraId="72E71654" w14:textId="77777777"/>
        </w:tc>
        <w:tc>
          <w:tcPr>
            <w:tcW w:w="3892" w:type="dxa"/>
          </w:tcPr>
          <w:p w:rsidR="00FE07C0" w:rsidRDefault="00FE07C0" w14:paraId="265081FD" w14:textId="77777777"/>
        </w:tc>
      </w:tr>
    </w:tbl>
    <w:p w:rsidR="00FE07C0" w:rsidRDefault="00FE07C0" w14:paraId="456CA08C" w14:textId="77777777">
      <w:pPr>
        <w:pStyle w:val="Verdana7"/>
      </w:pPr>
    </w:p>
    <w:sectPr w:rsidR="00FE07C0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51834" w14:textId="77777777" w:rsidR="00BD01C0" w:rsidRDefault="00BD01C0">
      <w:pPr>
        <w:spacing w:line="240" w:lineRule="auto"/>
      </w:pPr>
      <w:r>
        <w:separator/>
      </w:r>
    </w:p>
  </w:endnote>
  <w:endnote w:type="continuationSeparator" w:id="0">
    <w:p w14:paraId="1FCB69F2" w14:textId="77777777" w:rsidR="00BD01C0" w:rsidRDefault="00BD01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04442" w14:textId="77777777" w:rsidR="00BD01C0" w:rsidRDefault="00BD01C0">
      <w:pPr>
        <w:spacing w:line="240" w:lineRule="auto"/>
      </w:pPr>
      <w:r>
        <w:separator/>
      </w:r>
    </w:p>
  </w:footnote>
  <w:footnote w:type="continuationSeparator" w:id="0">
    <w:p w14:paraId="3AC3DDA9" w14:textId="77777777" w:rsidR="00BD01C0" w:rsidRDefault="00BD01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53B6" w14:textId="77777777" w:rsidR="00FE07C0" w:rsidRDefault="00BD01C0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1B5BED4E" wp14:editId="30AB9397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D8CAB7" w14:textId="77777777" w:rsidR="00FE07C0" w:rsidRDefault="00BD01C0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06E5B25D" w14:textId="77777777" w:rsidR="00FE07C0" w:rsidRDefault="00FE07C0">
                          <w:pPr>
                            <w:pStyle w:val="WitregelW1"/>
                          </w:pPr>
                        </w:p>
                        <w:p w14:paraId="34F85222" w14:textId="77777777" w:rsidR="00FE07C0" w:rsidRDefault="00BD01C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573AC9B" w14:textId="77777777" w:rsidR="00567DDB" w:rsidRDefault="00200B2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2025-0000111603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1B5BED4E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3BD8CAB7" w14:textId="77777777" w:rsidR="00FE07C0" w:rsidRDefault="00BD01C0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06E5B25D" w14:textId="77777777" w:rsidR="00FE07C0" w:rsidRDefault="00FE07C0">
                    <w:pPr>
                      <w:pStyle w:val="WitregelW1"/>
                    </w:pPr>
                  </w:p>
                  <w:p w14:paraId="34F85222" w14:textId="77777777" w:rsidR="00FE07C0" w:rsidRDefault="00BD01C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573AC9B" w14:textId="77777777" w:rsidR="00567DDB" w:rsidRDefault="00200B2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2025-0000111603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4149E1EB" wp14:editId="4A6CDAF3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FC7318" w14:textId="77777777" w:rsidR="00567DDB" w:rsidRDefault="00200B2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149E1EB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03FC7318" w14:textId="77777777" w:rsidR="00567DDB" w:rsidRDefault="00200B2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4D18694E" wp14:editId="3C8CA4AF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79ACF4" w14:textId="77777777" w:rsidR="00567DDB" w:rsidRDefault="00200B2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18694E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2879ACF4" w14:textId="77777777" w:rsidR="00567DDB" w:rsidRDefault="00200B2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A4B01" w14:textId="77777777" w:rsidR="00FE07C0" w:rsidRDefault="00BD01C0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A96B51F" wp14:editId="02AF6784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DA118E7" w14:textId="77777777" w:rsidR="00FE07C0" w:rsidRDefault="00BD01C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6E8470" wp14:editId="72DB9D58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A96B51F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3DA118E7" w14:textId="77777777" w:rsidR="00FE07C0" w:rsidRDefault="00BD01C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86E8470" wp14:editId="72DB9D58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1E22F32B" wp14:editId="3DD785A6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2BC14B" w14:textId="77777777" w:rsidR="00BD01C0" w:rsidRDefault="00BD01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22F32B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432BC14B" w14:textId="77777777" w:rsidR="00BD01C0" w:rsidRDefault="00BD01C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102F17A9" wp14:editId="79AB6683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1DACA9" w14:textId="77777777" w:rsidR="00111B48" w:rsidRDefault="00111B48" w:rsidP="00111B48">
                          <w:pPr>
                            <w:pStyle w:val="StandaardReferentiegegevensKop"/>
                          </w:pPr>
                          <w:r>
                            <w:t xml:space="preserve">SG-Cluster </w:t>
                          </w:r>
                        </w:p>
                        <w:p w14:paraId="00758772" w14:textId="77777777" w:rsidR="00111B48" w:rsidRPr="00111B48" w:rsidRDefault="00111B48" w:rsidP="00111B48">
                          <w:pPr>
                            <w:pStyle w:val="StandaardReferentiegegevensKop"/>
                          </w:pPr>
                          <w:r w:rsidRPr="00111B48">
                            <w:rPr>
                              <w:b w:val="0"/>
                              <w:bCs/>
                            </w:rPr>
                            <w:t>Concerndirectie Mens en Organisatie</w:t>
                          </w:r>
                        </w:p>
                        <w:p w14:paraId="37D9DA4C" w14:textId="77777777" w:rsidR="00FE07C0" w:rsidRDefault="00FE07C0">
                          <w:pPr>
                            <w:pStyle w:val="WitregelW1"/>
                          </w:pPr>
                        </w:p>
                        <w:p w14:paraId="3B986872" w14:textId="77777777" w:rsidR="00FE07C0" w:rsidRDefault="00BD01C0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60EBA80A" w14:textId="77777777" w:rsidR="00FE07C0" w:rsidRDefault="00BD01C0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4B9A848A" w14:textId="77777777" w:rsidR="00FE07C0" w:rsidRDefault="00BD01C0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01DB741C" w14:textId="77777777" w:rsidR="00FE07C0" w:rsidRDefault="00BD01C0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5B01FEB5" w14:textId="77777777" w:rsidR="00FE07C0" w:rsidRDefault="00BD01C0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www.rijksoverheid.nl/fin</w:t>
                          </w:r>
                          <w:proofErr w:type="gramEnd"/>
                        </w:p>
                        <w:p w14:paraId="769549DC" w14:textId="77777777" w:rsidR="00FE07C0" w:rsidRDefault="00FE07C0">
                          <w:pPr>
                            <w:pStyle w:val="WitregelW2"/>
                          </w:pPr>
                        </w:p>
                        <w:p w14:paraId="583F612D" w14:textId="77777777" w:rsidR="00FE07C0" w:rsidRDefault="00BD01C0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27FD6B0" w14:textId="77777777" w:rsidR="00567DDB" w:rsidRDefault="00200B2C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2025-0000111603</w:t>
                          </w:r>
                          <w:r>
                            <w:fldChar w:fldCharType="end"/>
                          </w:r>
                        </w:p>
                        <w:p w14:paraId="4D5BE186" w14:textId="77777777" w:rsidR="00FE07C0" w:rsidRDefault="00FE07C0">
                          <w:pPr>
                            <w:pStyle w:val="WitregelW1"/>
                          </w:pPr>
                        </w:p>
                        <w:p w14:paraId="58E7A560" w14:textId="77777777" w:rsidR="00FE07C0" w:rsidRDefault="00FE07C0">
                          <w:pPr>
                            <w:pStyle w:val="WitregelW1"/>
                          </w:pPr>
                        </w:p>
                        <w:p w14:paraId="49C02998" w14:textId="77777777" w:rsidR="00FE07C0" w:rsidRDefault="00BD01C0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6C087E43" w14:textId="77777777" w:rsidR="00FE07C0" w:rsidRDefault="00BD01C0">
                          <w:pPr>
                            <w:pStyle w:val="StandaardReferentiegegevens"/>
                          </w:pPr>
                          <w:r>
                            <w:t>1. Kamerbrief</w:t>
                          </w:r>
                        </w:p>
                        <w:p w14:paraId="1CE0CC93" w14:textId="77777777" w:rsidR="00111B48" w:rsidRDefault="00111B48" w:rsidP="00111B48">
                          <w:pPr>
                            <w:pStyle w:val="StandaardReferentiegegevens"/>
                          </w:pPr>
                        </w:p>
                        <w:p w14:paraId="7714DD2B" w14:textId="77777777" w:rsidR="00FE07C0" w:rsidRDefault="00FE07C0">
                          <w:pPr>
                            <w:pStyle w:val="Standaard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02F17A9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0F1DACA9" w14:textId="77777777" w:rsidR="00111B48" w:rsidRDefault="00111B48" w:rsidP="00111B48">
                    <w:pPr>
                      <w:pStyle w:val="StandaardReferentiegegevensKop"/>
                    </w:pPr>
                    <w:r>
                      <w:t xml:space="preserve">SG-Cluster </w:t>
                    </w:r>
                  </w:p>
                  <w:p w14:paraId="00758772" w14:textId="77777777" w:rsidR="00111B48" w:rsidRPr="00111B48" w:rsidRDefault="00111B48" w:rsidP="00111B48">
                    <w:pPr>
                      <w:pStyle w:val="StandaardReferentiegegevensKop"/>
                    </w:pPr>
                    <w:r w:rsidRPr="00111B48">
                      <w:rPr>
                        <w:b w:val="0"/>
                        <w:bCs/>
                      </w:rPr>
                      <w:t>Concerndirectie Mens en Organisatie</w:t>
                    </w:r>
                  </w:p>
                  <w:p w14:paraId="37D9DA4C" w14:textId="77777777" w:rsidR="00FE07C0" w:rsidRDefault="00FE07C0">
                    <w:pPr>
                      <w:pStyle w:val="WitregelW1"/>
                    </w:pPr>
                  </w:p>
                  <w:p w14:paraId="3B986872" w14:textId="77777777" w:rsidR="00FE07C0" w:rsidRDefault="00BD01C0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60EBA80A" w14:textId="77777777" w:rsidR="00FE07C0" w:rsidRDefault="00BD01C0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4B9A848A" w14:textId="77777777" w:rsidR="00FE07C0" w:rsidRDefault="00BD01C0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01DB741C" w14:textId="77777777" w:rsidR="00FE07C0" w:rsidRDefault="00BD01C0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5B01FEB5" w14:textId="77777777" w:rsidR="00FE07C0" w:rsidRDefault="00BD01C0">
                    <w:pPr>
                      <w:pStyle w:val="StandaardReferentiegegevens"/>
                    </w:pPr>
                    <w:proofErr w:type="gramStart"/>
                    <w:r>
                      <w:t>www.rijksoverheid.nl/fin</w:t>
                    </w:r>
                    <w:proofErr w:type="gramEnd"/>
                  </w:p>
                  <w:p w14:paraId="769549DC" w14:textId="77777777" w:rsidR="00FE07C0" w:rsidRDefault="00FE07C0">
                    <w:pPr>
                      <w:pStyle w:val="WitregelW2"/>
                    </w:pPr>
                  </w:p>
                  <w:p w14:paraId="583F612D" w14:textId="77777777" w:rsidR="00FE07C0" w:rsidRDefault="00BD01C0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27FD6B0" w14:textId="77777777" w:rsidR="00567DDB" w:rsidRDefault="00200B2C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2025-0000111603</w:t>
                    </w:r>
                    <w:r>
                      <w:fldChar w:fldCharType="end"/>
                    </w:r>
                  </w:p>
                  <w:p w14:paraId="4D5BE186" w14:textId="77777777" w:rsidR="00FE07C0" w:rsidRDefault="00FE07C0">
                    <w:pPr>
                      <w:pStyle w:val="WitregelW1"/>
                    </w:pPr>
                  </w:p>
                  <w:p w14:paraId="58E7A560" w14:textId="77777777" w:rsidR="00FE07C0" w:rsidRDefault="00FE07C0">
                    <w:pPr>
                      <w:pStyle w:val="WitregelW1"/>
                    </w:pPr>
                  </w:p>
                  <w:p w14:paraId="49C02998" w14:textId="77777777" w:rsidR="00FE07C0" w:rsidRDefault="00BD01C0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6C087E43" w14:textId="77777777" w:rsidR="00FE07C0" w:rsidRDefault="00BD01C0">
                    <w:pPr>
                      <w:pStyle w:val="StandaardReferentiegegevens"/>
                    </w:pPr>
                    <w:r>
                      <w:t>1. Kamerbrief</w:t>
                    </w:r>
                  </w:p>
                  <w:p w14:paraId="1CE0CC93" w14:textId="77777777" w:rsidR="00111B48" w:rsidRDefault="00111B48" w:rsidP="00111B48">
                    <w:pPr>
                      <w:pStyle w:val="StandaardReferentiegegevens"/>
                    </w:pPr>
                  </w:p>
                  <w:p w14:paraId="7714DD2B" w14:textId="77777777" w:rsidR="00FE07C0" w:rsidRDefault="00FE07C0">
                    <w:pPr>
                      <w:pStyle w:val="Standaard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3F88B1AA" wp14:editId="7A14AD2E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CF1F81" w14:textId="77777777" w:rsidR="00FE07C0" w:rsidRDefault="00BD01C0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88B1AA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1DCF1F81" w14:textId="77777777" w:rsidR="00FE07C0" w:rsidRDefault="00BD01C0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644C988" wp14:editId="17F417C9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8C2A20A" w14:textId="77777777" w:rsidR="00567DDB" w:rsidRDefault="00200B2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4DCF1DBE" w14:textId="77777777" w:rsidR="00FE07C0" w:rsidRDefault="00BD01C0">
                          <w:r>
                            <w:t>Voorzitter van de Tweede Kamer der Staten-Generaal</w:t>
                          </w:r>
                          <w:r>
                            <w:br/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44C988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28C2A20A" w14:textId="77777777" w:rsidR="00567DDB" w:rsidRDefault="00200B2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4DCF1DBE" w14:textId="77777777" w:rsidR="00FE07C0" w:rsidRDefault="00BD01C0">
                    <w:r>
                      <w:t>Voorzitter van de Tweede Kamer der Staten-Generaal</w:t>
                    </w:r>
                    <w:r>
                      <w:br/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A414866" wp14:editId="0583246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F075796" w14:textId="77777777" w:rsidR="00567DDB" w:rsidRDefault="00200B2C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A414866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3F075796" w14:textId="77777777" w:rsidR="00567DDB" w:rsidRDefault="00200B2C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3178757" wp14:editId="08AFCFE1">
              <wp:simplePos x="0" y="0"/>
              <wp:positionH relativeFrom="margin">
                <wp:align>right</wp:align>
              </wp:positionH>
              <wp:positionV relativeFrom="page">
                <wp:posOffset>3638550</wp:posOffset>
              </wp:positionV>
              <wp:extent cx="4762500" cy="866775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2500" cy="8667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FE07C0" w14:paraId="5B3CB245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59F0A7A" w14:textId="77777777" w:rsidR="00FE07C0" w:rsidRDefault="00FE07C0"/>
                            </w:tc>
                            <w:tc>
                              <w:tcPr>
                                <w:tcW w:w="5400" w:type="dxa"/>
                              </w:tcPr>
                              <w:p w14:paraId="4161AD28" w14:textId="77777777" w:rsidR="00FE07C0" w:rsidRDefault="00FE07C0"/>
                            </w:tc>
                          </w:tr>
                          <w:tr w:rsidR="00FE07C0" w14:paraId="55CFACE3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28FD9A2" w14:textId="77777777" w:rsidR="00FE07C0" w:rsidRDefault="00BD01C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239CEA27" w14:textId="36B00C9F" w:rsidR="00FE07C0" w:rsidRDefault="00200B2C">
                                <w:r>
                                  <w:t>25 april 2025</w:t>
                                </w:r>
                              </w:p>
                            </w:tc>
                          </w:tr>
                          <w:tr w:rsidR="00FE07C0" w14:paraId="04318C61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B286EB0" w14:textId="77777777" w:rsidR="00FE07C0" w:rsidRDefault="00BD01C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92B10D4" w14:textId="77777777" w:rsidR="00567DDB" w:rsidRDefault="00200B2C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Afschrift Kamerbrief Vragen n.a.v. voortgangsrapportage hersteloperatie toeslagen september - december 2024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FE07C0" w14:paraId="2DFA57A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BE32659" w14:textId="77777777" w:rsidR="00FE07C0" w:rsidRDefault="00FE07C0"/>
                            </w:tc>
                            <w:tc>
                              <w:tcPr>
                                <w:tcW w:w="4738" w:type="dxa"/>
                              </w:tcPr>
                              <w:p w14:paraId="54431E9D" w14:textId="77777777" w:rsidR="00FE07C0" w:rsidRDefault="00FE07C0"/>
                            </w:tc>
                          </w:tr>
                        </w:tbl>
                        <w:p w14:paraId="7801B413" w14:textId="77777777" w:rsidR="00BD01C0" w:rsidRDefault="00BD01C0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178757" id="bd4aaf7a-03a6-11ee-8f29-0242ac130005" o:spid="_x0000_s1035" type="#_x0000_t202" style="position:absolute;margin-left:323.8pt;margin-top:286.5pt;width:375pt;height:68.25pt;z-index:25166131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FE07C0" w14:paraId="5B3CB245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59F0A7A" w14:textId="77777777" w:rsidR="00FE07C0" w:rsidRDefault="00FE07C0"/>
                      </w:tc>
                      <w:tc>
                        <w:tcPr>
                          <w:tcW w:w="5400" w:type="dxa"/>
                        </w:tcPr>
                        <w:p w14:paraId="4161AD28" w14:textId="77777777" w:rsidR="00FE07C0" w:rsidRDefault="00FE07C0"/>
                      </w:tc>
                    </w:tr>
                    <w:tr w:rsidR="00FE07C0" w14:paraId="55CFACE3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28FD9A2" w14:textId="77777777" w:rsidR="00FE07C0" w:rsidRDefault="00BD01C0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239CEA27" w14:textId="36B00C9F" w:rsidR="00FE07C0" w:rsidRDefault="00200B2C">
                          <w:r>
                            <w:t>25 april 2025</w:t>
                          </w:r>
                        </w:p>
                      </w:tc>
                    </w:tr>
                    <w:tr w:rsidR="00FE07C0" w14:paraId="04318C61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B286EB0" w14:textId="77777777" w:rsidR="00FE07C0" w:rsidRDefault="00BD01C0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92B10D4" w14:textId="77777777" w:rsidR="00567DDB" w:rsidRDefault="00200B2C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Afschrift Kamerbrief Vragen n.a.v. voortgangsrapportage hersteloperatie toeslagen september - december 2024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FE07C0" w14:paraId="2DFA57A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BE32659" w14:textId="77777777" w:rsidR="00FE07C0" w:rsidRDefault="00FE07C0"/>
                      </w:tc>
                      <w:tc>
                        <w:tcPr>
                          <w:tcW w:w="4738" w:type="dxa"/>
                        </w:tcPr>
                        <w:p w14:paraId="54431E9D" w14:textId="77777777" w:rsidR="00FE07C0" w:rsidRDefault="00FE07C0"/>
                      </w:tc>
                    </w:tr>
                  </w:tbl>
                  <w:p w14:paraId="7801B413" w14:textId="77777777" w:rsidR="00BD01C0" w:rsidRDefault="00BD01C0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BC691D9" wp14:editId="6BD62AFD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0D5CB79" w14:textId="77777777" w:rsidR="00567DDB" w:rsidRDefault="00200B2C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BC691D9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10D5CB79" w14:textId="77777777" w:rsidR="00567DDB" w:rsidRDefault="00200B2C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123C211A" wp14:editId="27CE9938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1FE730" w14:textId="77777777" w:rsidR="00BD01C0" w:rsidRDefault="00BD01C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23C211A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0E1FE730" w14:textId="77777777" w:rsidR="00BD01C0" w:rsidRDefault="00BD01C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C47E4D4"/>
    <w:multiLevelType w:val="multilevel"/>
    <w:tmpl w:val="A5AD5D7D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4C9D2FC"/>
    <w:multiLevelType w:val="multilevel"/>
    <w:tmpl w:val="2BED45CD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40589F59"/>
    <w:multiLevelType w:val="multilevel"/>
    <w:tmpl w:val="36FF5F81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8DEE6EC"/>
    <w:multiLevelType w:val="multilevel"/>
    <w:tmpl w:val="53C5BBBE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6DB899"/>
    <w:multiLevelType w:val="multilevel"/>
    <w:tmpl w:val="0708F8DC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EAA6F8E"/>
    <w:multiLevelType w:val="multilevel"/>
    <w:tmpl w:val="B5CF09AB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16110196">
    <w:abstractNumId w:val="3"/>
  </w:num>
  <w:num w:numId="2" w16cid:durableId="1793478174">
    <w:abstractNumId w:val="2"/>
  </w:num>
  <w:num w:numId="3" w16cid:durableId="1713577211">
    <w:abstractNumId w:val="1"/>
  </w:num>
  <w:num w:numId="4" w16cid:durableId="1430002505">
    <w:abstractNumId w:val="0"/>
  </w:num>
  <w:num w:numId="5" w16cid:durableId="371275260">
    <w:abstractNumId w:val="5"/>
  </w:num>
  <w:num w:numId="6" w16cid:durableId="1345205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7C0"/>
    <w:rsid w:val="000074C6"/>
    <w:rsid w:val="00007EB2"/>
    <w:rsid w:val="00011BF9"/>
    <w:rsid w:val="000C761F"/>
    <w:rsid w:val="000F5F1F"/>
    <w:rsid w:val="00111B48"/>
    <w:rsid w:val="001321BA"/>
    <w:rsid w:val="001D0A6C"/>
    <w:rsid w:val="00200B2C"/>
    <w:rsid w:val="00253455"/>
    <w:rsid w:val="0028163E"/>
    <w:rsid w:val="00342AF9"/>
    <w:rsid w:val="003E7001"/>
    <w:rsid w:val="00453E07"/>
    <w:rsid w:val="004C37DD"/>
    <w:rsid w:val="004C4DF5"/>
    <w:rsid w:val="00567DDB"/>
    <w:rsid w:val="00753E25"/>
    <w:rsid w:val="0077623A"/>
    <w:rsid w:val="009771EA"/>
    <w:rsid w:val="00B107F3"/>
    <w:rsid w:val="00B57F8E"/>
    <w:rsid w:val="00B84973"/>
    <w:rsid w:val="00B93FE7"/>
    <w:rsid w:val="00BD01C0"/>
    <w:rsid w:val="00C62E69"/>
    <w:rsid w:val="00CB1697"/>
    <w:rsid w:val="00D513EE"/>
    <w:rsid w:val="00D81CDF"/>
    <w:rsid w:val="00DB168E"/>
    <w:rsid w:val="00DC5723"/>
    <w:rsid w:val="00F90C37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  <w14:docId w14:val="337906A3"/>
  <w15:docId w15:val="{FC2939D7-EF4B-46CF-912A-33BFB573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513E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513E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513E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513EE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314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Afschrift Kamerbrief Nadere analyse gevolgen afschaffing fiscale faciliteiten groen beleggen</vt:lpstr>
    </vt:vector>
  </ap:TitlesOfParts>
  <ap:LinksUpToDate>false</ap:LinksUpToDate>
  <ap:CharactersWithSpaces>369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2025-04-25T11:28:00.0000000Z</dcterms:created>
  <dcterms:modified xsi:type="dcterms:W3CDTF">2025-04-25T11:28:00.0000000Z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Afschrift Kamerbrief Vragen n.a.v. voortgangsrapportage hersteloperatie toeslagen september - december 2024</vt:lpwstr>
  </property>
  <property fmtid="{D5CDD505-2E9C-101B-9397-08002B2CF9AE}" pid="5" name="Publicatiedatum">
    <vt:lpwstr/>
  </property>
  <property fmtid="{D5CDD505-2E9C-101B-9397-08002B2CF9AE}" pid="6" name="Verantwoordelijke organisatie">
    <vt:lpwstr>SG-Cluster Concerndirectie Mens en Organisatie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_x000d_
Postbus 20018_x000d_
2500 EA  DEN HAAG_x000d_
</vt:lpwstr>
  </property>
  <property fmtid="{D5CDD505-2E9C-101B-9397-08002B2CF9AE}" pid="11" name="Van">
    <vt:lpwstr/>
  </property>
  <property fmtid="{D5CDD505-2E9C-101B-9397-08002B2CF9AE}" pid="12" name="Datum">
    <vt:lpwstr>17 april 2025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2025-0000111603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Afschrift Kamerbrief Vragen n.a.v. voortgangsrapportage hersteloperatie toeslagen september - december 2024</vt:lpwstr>
  </property>
  <property fmtid="{D5CDD505-2E9C-101B-9397-08002B2CF9AE}" pid="30" name="UwKenmerk">
    <vt:lpwstr/>
  </property>
  <property fmtid="{D5CDD505-2E9C-101B-9397-08002B2CF9AE}" pid="31" name="MSIP_Label_b2aa6e22-2c82-48c6-bf24-1790f4b9c128_Enabled">
    <vt:lpwstr>true</vt:lpwstr>
  </property>
  <property fmtid="{D5CDD505-2E9C-101B-9397-08002B2CF9AE}" pid="32" name="MSIP_Label_b2aa6e22-2c82-48c6-bf24-1790f4b9c128_SetDate">
    <vt:lpwstr>2025-02-11T08:18:22Z</vt:lpwstr>
  </property>
  <property fmtid="{D5CDD505-2E9C-101B-9397-08002B2CF9AE}" pid="33" name="MSIP_Label_b2aa6e22-2c82-48c6-bf24-1790f4b9c128_Method">
    <vt:lpwstr>Privileged</vt:lpwstr>
  </property>
  <property fmtid="{D5CDD505-2E9C-101B-9397-08002B2CF9AE}" pid="34" name="MSIP_Label_b2aa6e22-2c82-48c6-bf24-1790f4b9c128_Name">
    <vt:lpwstr>FIN-DGFZ-Rijksoverheid</vt:lpwstr>
  </property>
  <property fmtid="{D5CDD505-2E9C-101B-9397-08002B2CF9AE}" pid="35" name="MSIP_Label_b2aa6e22-2c82-48c6-bf24-1790f4b9c128_SiteId">
    <vt:lpwstr>84712536-f524-40a0-913b-5d25ba502732</vt:lpwstr>
  </property>
  <property fmtid="{D5CDD505-2E9C-101B-9397-08002B2CF9AE}" pid="36" name="MSIP_Label_b2aa6e22-2c82-48c6-bf24-1790f4b9c128_ActionId">
    <vt:lpwstr>159d3e2c-82c2-4e2e-ab01-8f2ee73fde58</vt:lpwstr>
  </property>
  <property fmtid="{D5CDD505-2E9C-101B-9397-08002B2CF9AE}" pid="37" name="MSIP_Label_b2aa6e22-2c82-48c6-bf24-1790f4b9c128_ContentBits">
    <vt:lpwstr>0</vt:lpwstr>
  </property>
</Properties>
</file>