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30D9" w:rsidR="00E530D9" w:rsidP="00E530D9" w:rsidRDefault="00E530D9" w14:paraId="1732561E" w14:textId="09DC88AF">
      <w:pPr>
        <w:pStyle w:val="Geenafstand"/>
        <w:rPr>
          <w:b/>
          <w:bCs/>
        </w:rPr>
      </w:pPr>
      <w:r w:rsidRPr="00E530D9">
        <w:rPr>
          <w:b/>
          <w:bCs/>
        </w:rPr>
        <w:t>AH 2055</w:t>
      </w:r>
    </w:p>
    <w:p w:rsidRPr="00E530D9" w:rsidR="00E530D9" w:rsidP="00E530D9" w:rsidRDefault="00E530D9" w14:paraId="444078CB" w14:textId="176CFF4D">
      <w:pPr>
        <w:pStyle w:val="Geenafstand"/>
        <w:rPr>
          <w:b/>
          <w:bCs/>
        </w:rPr>
      </w:pPr>
      <w:r w:rsidRPr="00E530D9">
        <w:rPr>
          <w:b/>
          <w:bCs/>
        </w:rPr>
        <w:t>2025Z06380</w:t>
      </w:r>
    </w:p>
    <w:p w:rsidRPr="00E530D9" w:rsidR="00E530D9" w:rsidP="00E530D9" w:rsidRDefault="00E530D9" w14:paraId="2C161354" w14:textId="77777777">
      <w:pPr>
        <w:pStyle w:val="Geenafstand"/>
        <w:rPr>
          <w:b/>
          <w:bCs/>
        </w:rPr>
      </w:pPr>
    </w:p>
    <w:p w:rsidRPr="00D80872" w:rsidR="00E530D9" w:rsidP="00D80872" w:rsidRDefault="00E530D9" w14:paraId="67D28CDC" w14:textId="3D02F6E9">
      <w:pPr>
        <w:rPr>
          <w:rFonts w:ascii="Times New Roman" w:hAnsi="Times New Roman"/>
          <w:sz w:val="24"/>
          <w:szCs w:val="24"/>
        </w:rPr>
      </w:pPr>
      <w:r w:rsidRPr="00E530D9">
        <w:rPr>
          <w:rFonts w:ascii="Times New Roman" w:hAnsi="Times New Roman"/>
          <w:sz w:val="24"/>
          <w:szCs w:val="24"/>
        </w:rPr>
        <w:t xml:space="preserve">Mededeling van minister </w:t>
      </w:r>
      <w:proofErr w:type="spellStart"/>
      <w:r w:rsidRPr="00E530D9">
        <w:rPr>
          <w:rFonts w:ascii="Times New Roman" w:hAnsi="Times New Roman"/>
          <w:sz w:val="24"/>
          <w:szCs w:val="24"/>
        </w:rPr>
        <w:t>Agema</w:t>
      </w:r>
      <w:proofErr w:type="spellEnd"/>
      <w:r w:rsidRPr="00E530D9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24 april 2025)</w:t>
      </w:r>
    </w:p>
    <w:p w:rsidR="00E530D9" w:rsidP="00E530D9" w:rsidRDefault="00E530D9" w14:paraId="4C3DBECE" w14:textId="4C0B47E9">
      <w:pPr>
        <w:suppressAutoHyphens/>
        <w:rPr>
          <w:spacing w:val="-2"/>
        </w:rPr>
      </w:pPr>
    </w:p>
    <w:p w:rsidR="00E530D9" w:rsidP="00E530D9" w:rsidRDefault="00E530D9" w14:paraId="011E7480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de leden Tielen (VVD) en Daniëlle Jansen (Nieuw Sociaal Contract)</w:t>
      </w:r>
      <w:r>
        <w:rPr>
          <w:spacing w:val="-2"/>
        </w:rPr>
        <w:t xml:space="preserve"> over de documentaire ‘</w:t>
      </w:r>
      <w:proofErr w:type="spellStart"/>
      <w:r>
        <w:rPr>
          <w:spacing w:val="-2"/>
        </w:rPr>
        <w:t>Crowdfunding</w:t>
      </w:r>
      <w:proofErr w:type="spellEnd"/>
      <w:r>
        <w:rPr>
          <w:spacing w:val="-2"/>
        </w:rPr>
        <w:t>: vloek of zegen?’ gemaakt door Omroep Gelderland, kunnen tot mijn spijt niet binnen de gebruikelijke termijn worden beantwoord.</w:t>
      </w:r>
    </w:p>
    <w:p w:rsidR="00E530D9" w:rsidP="00E530D9" w:rsidRDefault="00E530D9" w14:paraId="0867FD70" w14:textId="77777777">
      <w:pPr>
        <w:suppressAutoHyphens/>
        <w:rPr>
          <w:spacing w:val="-2"/>
        </w:rPr>
      </w:pPr>
    </w:p>
    <w:p w:rsidR="00E530D9" w:rsidP="00E530D9" w:rsidRDefault="00E530D9" w14:paraId="1872683D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A67094">
        <w:rPr>
          <w:spacing w:val="-2"/>
        </w:rPr>
        <w:t>dat er meer tijd nodig is om de recentere ontwikkelingen op dit dossier beter in kaart te brengen ten behoeve van de beantwoording van deze vragen</w:t>
      </w:r>
      <w:r>
        <w:rPr>
          <w:spacing w:val="-2"/>
        </w:rPr>
        <w:t>.</w:t>
      </w:r>
    </w:p>
    <w:p w:rsidR="00E530D9" w:rsidP="00E530D9" w:rsidRDefault="00E530D9" w14:paraId="7815B420" w14:textId="77777777">
      <w:pPr>
        <w:suppressAutoHyphens/>
        <w:rPr>
          <w:spacing w:val="-2"/>
        </w:rPr>
      </w:pPr>
    </w:p>
    <w:p w:rsidR="00E530D9" w:rsidP="00E530D9" w:rsidRDefault="00E530D9" w14:paraId="73AC2E83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E530D9" w:rsidP="00E530D9" w:rsidRDefault="00E530D9" w14:paraId="2F815BFD" w14:textId="77777777">
      <w:pPr>
        <w:suppressAutoHyphens/>
        <w:rPr>
          <w:spacing w:val="-2"/>
        </w:rPr>
      </w:pPr>
    </w:p>
    <w:sectPr w:rsidR="00E530D9" w:rsidSect="00E530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B6743" w14:textId="77777777" w:rsidR="00E530D9" w:rsidRDefault="00E530D9" w:rsidP="00E530D9">
      <w:pPr>
        <w:spacing w:after="0" w:line="240" w:lineRule="auto"/>
      </w:pPr>
      <w:r>
        <w:separator/>
      </w:r>
    </w:p>
  </w:endnote>
  <w:endnote w:type="continuationSeparator" w:id="0">
    <w:p w14:paraId="3AF54E5F" w14:textId="77777777" w:rsidR="00E530D9" w:rsidRDefault="00E530D9" w:rsidP="00E5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44E94" w14:textId="77777777" w:rsidR="00E530D9" w:rsidRPr="00E530D9" w:rsidRDefault="00E530D9" w:rsidP="00E530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163FB" w14:textId="77777777" w:rsidR="00E530D9" w:rsidRPr="00E530D9" w:rsidRDefault="00E530D9" w:rsidP="00E530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206D" w14:textId="77777777" w:rsidR="00E530D9" w:rsidRPr="00E530D9" w:rsidRDefault="00E530D9" w:rsidP="00E530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A973" w14:textId="77777777" w:rsidR="00E530D9" w:rsidRDefault="00E530D9" w:rsidP="00E530D9">
      <w:pPr>
        <w:spacing w:after="0" w:line="240" w:lineRule="auto"/>
      </w:pPr>
      <w:r>
        <w:separator/>
      </w:r>
    </w:p>
  </w:footnote>
  <w:footnote w:type="continuationSeparator" w:id="0">
    <w:p w14:paraId="4AE98BD4" w14:textId="77777777" w:rsidR="00E530D9" w:rsidRDefault="00E530D9" w:rsidP="00E5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1D83" w14:textId="77777777" w:rsidR="00E530D9" w:rsidRPr="00E530D9" w:rsidRDefault="00E530D9" w:rsidP="00E530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B17" w14:textId="77777777" w:rsidR="00E530D9" w:rsidRPr="00E530D9" w:rsidRDefault="00E530D9" w:rsidP="00E530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D01B" w14:textId="77777777" w:rsidR="00E530D9" w:rsidRPr="00E530D9" w:rsidRDefault="00E530D9" w:rsidP="00E530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D9"/>
    <w:rsid w:val="001B3199"/>
    <w:rsid w:val="002C3023"/>
    <w:rsid w:val="00DF7A30"/>
    <w:rsid w:val="00E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C23F"/>
  <w15:chartTrackingRefBased/>
  <w15:docId w15:val="{D864E02F-3107-45B6-A940-8BA12F15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3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3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3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3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3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3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3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3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3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3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3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30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30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30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30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30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30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3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3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3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30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30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30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3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30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30D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530D9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530D9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5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30D9"/>
  </w:style>
  <w:style w:type="paragraph" w:styleId="Geenafstand">
    <w:name w:val="No Spacing"/>
    <w:uiPriority w:val="1"/>
    <w:qFormat/>
    <w:rsid w:val="00E53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2025-04-25T07:20:00.0000000Z</dcterms:created>
  <dcterms:modified xsi:type="dcterms:W3CDTF">2025-04-25T07:21:00.0000000Z</dcterms:modified>
  <version/>
  <category/>
</coreProperties>
</file>