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12A" w:rsidRDefault="00BA412A" w14:paraId="0E5CFAB4" w14:textId="112EFA1A">
      <w:r w:rsidRPr="00BA412A">
        <w:t>2025Z06289</w:t>
      </w:r>
      <w:r>
        <w:t xml:space="preserve"> / </w:t>
      </w:r>
    </w:p>
    <w:p w:rsidR="00FE4F1F" w:rsidP="00BA412A" w:rsidRDefault="00BA412A" w14:paraId="611CBAD9" w14:textId="21CD5B76">
      <w:pPr>
        <w:rPr>
          <w:b/>
          <w:bCs/>
        </w:rPr>
      </w:pPr>
      <w:r w:rsidRPr="00BA412A">
        <w:rPr>
          <w:b/>
          <w:bCs/>
        </w:rPr>
        <w:t>Voorstel van de leden Stultiens (GroenLinks-PvdA) en Vijlbrief (D66) tot het houden van een commissiedebat fiscale vergroening in de maand juni</w:t>
      </w:r>
    </w:p>
    <w:p w:rsidR="00BA412A" w:rsidP="00BA412A" w:rsidRDefault="00BA412A" w14:paraId="1A6C63B3" w14:textId="77777777">
      <w:pPr>
        <w:rPr>
          <w:b/>
          <w:bCs/>
        </w:rPr>
      </w:pPr>
    </w:p>
    <w:p w:rsidR="00BA412A" w:rsidP="00BA412A" w:rsidRDefault="00BA412A" w14:paraId="42BF0094" w14:textId="51E5D8EE">
      <w:pPr>
        <w:rPr>
          <w:rFonts w:ascii="Calibri" w:hAnsi="Calibri" w:eastAsia="Times New Roman" w:cs="Calibri"/>
          <w:lang w:eastAsia="nl-NL"/>
          <w14:ligatures w14:val="none"/>
        </w:rPr>
      </w:pPr>
      <w:bookmarkStart w:name="_MailOriginal" w:id="0"/>
      <w:r>
        <w:rPr>
          <w:rFonts w:ascii="Calibri" w:hAnsi="Calibri" w:eastAsia="Times New Roman" w:cs="Calibri"/>
          <w:b/>
          <w:bCs/>
          <w:lang w:eastAsia="nl-NL"/>
          <w14:ligatures w14:val="none"/>
        </w:rPr>
        <w:t>Van: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Stultiens, L.C.J. (Luc)  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Verzonden: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woensdag 2 april 2025 15:08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Aan: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Commissie Financiën 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CC: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Vijlbrief, J.A. (Hans) 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Onderwerp: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Extra verzoek regeling - commissiedebat fiscale vergroening </w:t>
      </w:r>
    </w:p>
    <w:p w:rsidR="00BA412A" w:rsidP="00BA412A" w:rsidRDefault="00BA412A" w14:paraId="34861551" w14:textId="77777777">
      <w:pPr>
        <w:rPr>
          <w:rFonts w:ascii="Aptos" w:hAnsi="Aptos" w:cs="Aptos"/>
          <w:sz w:val="24"/>
          <w:szCs w:val="24"/>
        </w:rPr>
      </w:pPr>
    </w:p>
    <w:p w:rsidR="00BA412A" w:rsidP="00BA412A" w:rsidRDefault="00BA412A" w14:paraId="16EC9F51" w14:textId="77777777">
      <w:r>
        <w:t>Beste griffie,</w:t>
      </w:r>
    </w:p>
    <w:p w:rsidR="00BA412A" w:rsidP="00BA412A" w:rsidRDefault="00BA412A" w14:paraId="0EA8A691" w14:textId="77777777"/>
    <w:p w:rsidR="00BA412A" w:rsidP="00BA412A" w:rsidRDefault="00BA412A" w14:paraId="770ACEBB" w14:textId="77777777">
      <w:r>
        <w:t xml:space="preserve">Bij het debat over nationale fiscaliteit werd terecht geconstateerd dat het kabinet nog veel knopen moet gaat doorhakken “in het voorjaar”. </w:t>
      </w:r>
    </w:p>
    <w:p w:rsidR="00BA412A" w:rsidP="00BA412A" w:rsidRDefault="00BA412A" w14:paraId="74A9D5C4" w14:textId="77777777">
      <w:r>
        <w:t>Om als Kamer nog te kunnen bijsturen voordat we in september het Belastingplan krijgen, zouden we graag in juni een commissiedebat fiscale vergroening organiseren.</w:t>
      </w:r>
    </w:p>
    <w:p w:rsidR="00BA412A" w:rsidP="00BA412A" w:rsidRDefault="00BA412A" w14:paraId="327AA788" w14:textId="77777777">
      <w:r>
        <w:t>Hier kunnen verschillende onderwerpen aan bod komen, zoals de energiebelasting, CO2-heffing, autobelastingen etc.</w:t>
      </w:r>
    </w:p>
    <w:p w:rsidR="00BA412A" w:rsidP="00BA412A" w:rsidRDefault="00BA412A" w14:paraId="2679D277" w14:textId="77777777">
      <w:r>
        <w:t>Dit verzoek doe ik mede namens collega Vijlbrief (D66).</w:t>
      </w:r>
    </w:p>
    <w:p w:rsidR="00BA412A" w:rsidP="00BA412A" w:rsidRDefault="00BA412A" w14:paraId="2A8BF2B4" w14:textId="77777777"/>
    <w:p w:rsidR="00BA412A" w:rsidP="00BA412A" w:rsidRDefault="00BA412A" w14:paraId="55EAA434" w14:textId="77777777">
      <w:r>
        <w:t>Alvast veel dank.</w:t>
      </w:r>
    </w:p>
    <w:p w:rsidR="00BA412A" w:rsidP="00BA412A" w:rsidRDefault="00BA412A" w14:paraId="25AA3D4D" w14:textId="77777777"/>
    <w:p w:rsidR="00BA412A" w:rsidP="00BA412A" w:rsidRDefault="00BA412A" w14:paraId="0EFE87B8" w14:textId="77777777">
      <w:pPr>
        <w:rPr>
          <w:lang w:eastAsia="nl-NL"/>
        </w:rPr>
      </w:pPr>
      <w:r>
        <w:rPr>
          <w:lang w:eastAsia="nl-NL"/>
        </w:rPr>
        <w:t>Met vriendelijke groet,</w:t>
      </w:r>
      <w:r>
        <w:rPr>
          <w:lang w:eastAsia="nl-NL"/>
        </w:rPr>
        <w:br/>
        <w:t>Luc Stultiens</w:t>
      </w:r>
    </w:p>
    <w:p w:rsidR="00BA412A" w:rsidP="00BA412A" w:rsidRDefault="00BA412A" w14:paraId="55A96207" w14:textId="77777777">
      <w:pPr>
        <w:rPr>
          <w:lang w:eastAsia="nl-NL"/>
        </w:rPr>
      </w:pPr>
    </w:p>
    <w:p w:rsidR="00BA412A" w:rsidP="00BA412A" w:rsidRDefault="00BA412A" w14:paraId="5E228B9F" w14:textId="77777777">
      <w:pPr>
        <w:rPr>
          <w:lang w:eastAsia="nl-NL"/>
        </w:rPr>
      </w:pPr>
      <w:r>
        <w:rPr>
          <w:lang w:eastAsia="nl-NL"/>
        </w:rPr>
        <w:t>Tweede Kamerlid GroenLinks-PvdA</w:t>
      </w:r>
    </w:p>
    <w:p w:rsidRPr="00BA412A" w:rsidR="00BA412A" w:rsidP="00BA412A" w:rsidRDefault="00BA412A" w14:paraId="7B05E7B3" w14:textId="0813BF6C">
      <w:pPr>
        <w:rPr>
          <w:lang w:eastAsia="nl-NL"/>
        </w:rPr>
      </w:pPr>
      <w:r>
        <w:rPr>
          <w:lang w:eastAsia="nl-NL"/>
        </w:rPr>
        <w:t>Belastingen &amp; Onderwijs (hbo, wo)</w:t>
      </w:r>
      <w:bookmarkEnd w:id="0"/>
    </w:p>
    <w:p w:rsidRPr="00BA412A" w:rsidR="00BA412A" w:rsidP="00BA412A" w:rsidRDefault="00BA412A" w14:paraId="0372BAB3" w14:textId="77777777">
      <w:pPr>
        <w:rPr>
          <w:b/>
          <w:bCs/>
        </w:rPr>
      </w:pPr>
    </w:p>
    <w:sectPr w:rsidRPr="00BA412A" w:rsidR="00BA412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2A"/>
    <w:rsid w:val="00530F8C"/>
    <w:rsid w:val="00996188"/>
    <w:rsid w:val="00BA412A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6653"/>
  <w15:chartTrackingRefBased/>
  <w15:docId w15:val="{9F746FED-DB04-4E42-9885-CE64E31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4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4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1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1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1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1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1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1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4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41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41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41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1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4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824</ap:Characters>
  <ap:DocSecurity>0</ap:DocSecurity>
  <ap:Lines>6</ap:Lines>
  <ap:Paragraphs>1</ap:Paragraphs>
  <ap:ScaleCrop>false</ap:ScaleCrop>
  <ap:LinksUpToDate>false</ap:LinksUpToDate>
  <ap:CharactersWithSpaces>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2025-04-02T14:23:00.0000000Z</dcterms:created>
  <dcterms:modified xsi:type="dcterms:W3CDTF">2025-04-02T14:28:00.0000000Z</dcterms:modified>
  <version/>
  <category/>
</coreProperties>
</file>