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D7BD772" w14:textId="77777777">
        <w:tc>
          <w:tcPr>
            <w:tcW w:w="6379" w:type="dxa"/>
            <w:gridSpan w:val="2"/>
            <w:tcBorders>
              <w:top w:val="nil"/>
              <w:left w:val="nil"/>
              <w:bottom w:val="nil"/>
              <w:right w:val="nil"/>
            </w:tcBorders>
            <w:vAlign w:val="center"/>
          </w:tcPr>
          <w:p w:rsidR="004330ED" w:rsidP="00EA1CE4" w:rsidRDefault="004330ED" w14:paraId="5622D5C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16F7F8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93DEE1C" w14:textId="77777777">
        <w:trPr>
          <w:cantSplit/>
        </w:trPr>
        <w:tc>
          <w:tcPr>
            <w:tcW w:w="10348" w:type="dxa"/>
            <w:gridSpan w:val="3"/>
            <w:tcBorders>
              <w:top w:val="single" w:color="auto" w:sz="4" w:space="0"/>
              <w:left w:val="nil"/>
              <w:bottom w:val="nil"/>
              <w:right w:val="nil"/>
            </w:tcBorders>
          </w:tcPr>
          <w:p w:rsidR="004330ED" w:rsidP="004A1E29" w:rsidRDefault="004330ED" w14:paraId="1305313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6258A33" w14:textId="77777777">
        <w:trPr>
          <w:cantSplit/>
        </w:trPr>
        <w:tc>
          <w:tcPr>
            <w:tcW w:w="10348" w:type="dxa"/>
            <w:gridSpan w:val="3"/>
            <w:tcBorders>
              <w:top w:val="nil"/>
              <w:left w:val="nil"/>
              <w:bottom w:val="nil"/>
              <w:right w:val="nil"/>
            </w:tcBorders>
          </w:tcPr>
          <w:p w:rsidR="004330ED" w:rsidP="00BF623B" w:rsidRDefault="004330ED" w14:paraId="67E48DEC" w14:textId="77777777">
            <w:pPr>
              <w:pStyle w:val="Amendement"/>
              <w:tabs>
                <w:tab w:val="clear" w:pos="3310"/>
                <w:tab w:val="clear" w:pos="3600"/>
              </w:tabs>
              <w:rPr>
                <w:rFonts w:ascii="Times New Roman" w:hAnsi="Times New Roman"/>
                <w:b w:val="0"/>
              </w:rPr>
            </w:pPr>
          </w:p>
        </w:tc>
      </w:tr>
      <w:tr w:rsidR="004330ED" w:rsidTr="00EA1CE4" w14:paraId="3C14EDE6" w14:textId="77777777">
        <w:trPr>
          <w:cantSplit/>
        </w:trPr>
        <w:tc>
          <w:tcPr>
            <w:tcW w:w="10348" w:type="dxa"/>
            <w:gridSpan w:val="3"/>
            <w:tcBorders>
              <w:top w:val="nil"/>
              <w:left w:val="nil"/>
              <w:bottom w:val="single" w:color="auto" w:sz="4" w:space="0"/>
              <w:right w:val="nil"/>
            </w:tcBorders>
          </w:tcPr>
          <w:p w:rsidR="004330ED" w:rsidP="00BF623B" w:rsidRDefault="004330ED" w14:paraId="29339CD9" w14:textId="77777777">
            <w:pPr>
              <w:pStyle w:val="Amendement"/>
              <w:tabs>
                <w:tab w:val="clear" w:pos="3310"/>
                <w:tab w:val="clear" w:pos="3600"/>
              </w:tabs>
              <w:rPr>
                <w:rFonts w:ascii="Times New Roman" w:hAnsi="Times New Roman"/>
              </w:rPr>
            </w:pPr>
          </w:p>
        </w:tc>
      </w:tr>
      <w:tr w:rsidR="004330ED" w:rsidTr="00EA1CE4" w14:paraId="5C3883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9F76BD2"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3F013E7" w14:textId="77777777">
            <w:pPr>
              <w:suppressAutoHyphens/>
              <w:ind w:left="-70"/>
              <w:rPr>
                <w:b/>
              </w:rPr>
            </w:pPr>
          </w:p>
        </w:tc>
      </w:tr>
      <w:tr w:rsidR="003C21AC" w:rsidTr="00EA1CE4" w14:paraId="1EC897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A2B8A" w14:paraId="7F0A2B6C" w14:textId="7CA6E037">
            <w:pPr>
              <w:pStyle w:val="Amendement"/>
              <w:tabs>
                <w:tab w:val="clear" w:pos="3310"/>
                <w:tab w:val="clear" w:pos="3600"/>
              </w:tabs>
              <w:rPr>
                <w:rFonts w:ascii="Times New Roman" w:hAnsi="Times New Roman"/>
              </w:rPr>
            </w:pPr>
            <w:r>
              <w:rPr>
                <w:rFonts w:ascii="Times New Roman" w:hAnsi="Times New Roman"/>
              </w:rPr>
              <w:t>35 646</w:t>
            </w:r>
          </w:p>
        </w:tc>
        <w:tc>
          <w:tcPr>
            <w:tcW w:w="7371" w:type="dxa"/>
            <w:gridSpan w:val="2"/>
          </w:tcPr>
          <w:p w:rsidRPr="005A2B8A" w:rsidR="003C21AC" w:rsidP="005A2B8A" w:rsidRDefault="005A2B8A" w14:paraId="4430CA2A" w14:textId="76A339F9">
            <w:pPr>
              <w:jc w:val="both"/>
              <w:rPr>
                <w:b/>
                <w:bCs/>
                <w:szCs w:val="24"/>
              </w:rPr>
            </w:pPr>
            <w:r w:rsidRPr="000B18AD">
              <w:rPr>
                <w:b/>
                <w:bCs/>
                <w:szCs w:val="24"/>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w:t>
            </w:r>
          </w:p>
        </w:tc>
      </w:tr>
      <w:tr w:rsidR="003C21AC" w:rsidTr="00EA1CE4" w14:paraId="020494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0777ECA"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347BC03" w14:textId="77777777">
            <w:pPr>
              <w:pStyle w:val="Amendement"/>
              <w:tabs>
                <w:tab w:val="clear" w:pos="3310"/>
                <w:tab w:val="clear" w:pos="3600"/>
              </w:tabs>
              <w:ind w:left="-70"/>
              <w:rPr>
                <w:rFonts w:ascii="Times New Roman" w:hAnsi="Times New Roman"/>
              </w:rPr>
            </w:pPr>
          </w:p>
        </w:tc>
      </w:tr>
      <w:tr w:rsidR="003C21AC" w:rsidTr="00EA1CE4" w14:paraId="6951C3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4C21BC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5AFEE32" w14:textId="77777777">
            <w:pPr>
              <w:pStyle w:val="Amendement"/>
              <w:tabs>
                <w:tab w:val="clear" w:pos="3310"/>
                <w:tab w:val="clear" w:pos="3600"/>
              </w:tabs>
              <w:ind w:left="-70"/>
              <w:rPr>
                <w:rFonts w:ascii="Times New Roman" w:hAnsi="Times New Roman"/>
              </w:rPr>
            </w:pPr>
          </w:p>
        </w:tc>
      </w:tr>
      <w:tr w:rsidR="003C21AC" w:rsidTr="00EA1CE4" w14:paraId="0A470F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0BD648F" w14:textId="4799B6DD">
            <w:pPr>
              <w:pStyle w:val="Amendement"/>
              <w:tabs>
                <w:tab w:val="clear" w:pos="3310"/>
                <w:tab w:val="clear" w:pos="3600"/>
              </w:tabs>
              <w:rPr>
                <w:rFonts w:ascii="Times New Roman" w:hAnsi="Times New Roman"/>
              </w:rPr>
            </w:pPr>
            <w:r w:rsidRPr="00C035D4">
              <w:rPr>
                <w:rFonts w:ascii="Times New Roman" w:hAnsi="Times New Roman"/>
              </w:rPr>
              <w:t xml:space="preserve">Nr. </w:t>
            </w:r>
            <w:r w:rsidR="006F13A3">
              <w:rPr>
                <w:rFonts w:ascii="Times New Roman" w:hAnsi="Times New Roman"/>
                <w:caps/>
              </w:rPr>
              <w:t>50</w:t>
            </w:r>
          </w:p>
        </w:tc>
        <w:tc>
          <w:tcPr>
            <w:tcW w:w="7371" w:type="dxa"/>
            <w:gridSpan w:val="2"/>
          </w:tcPr>
          <w:p w:rsidRPr="00C035D4" w:rsidR="003C21AC" w:rsidP="006E0971" w:rsidRDefault="00157BCC" w14:paraId="7CC77100" w14:textId="267FCF99">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5A2B8A">
              <w:rPr>
                <w:rFonts w:ascii="Times New Roman" w:hAnsi="Times New Roman"/>
                <w:caps/>
              </w:rPr>
              <w:t>el abassi</w:t>
            </w:r>
            <w:r>
              <w:rPr>
                <w:rFonts w:ascii="Times New Roman" w:hAnsi="Times New Roman"/>
                <w:caps/>
              </w:rPr>
              <w:t xml:space="preserve"> ter vervanging van dat gedrukt onder nr. 34</w:t>
            </w:r>
          </w:p>
        </w:tc>
      </w:tr>
      <w:tr w:rsidR="003C21AC" w:rsidTr="00EA1CE4" w14:paraId="191A81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339DC85"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DCDBEB9" w14:textId="48D157E1">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6F13A3">
              <w:rPr>
                <w:rFonts w:ascii="Times New Roman" w:hAnsi="Times New Roman"/>
                <w:b w:val="0"/>
              </w:rPr>
              <w:t xml:space="preserve">20 </w:t>
            </w:r>
            <w:r w:rsidR="00767D2C">
              <w:rPr>
                <w:rFonts w:ascii="Times New Roman" w:hAnsi="Times New Roman"/>
                <w:b w:val="0"/>
              </w:rPr>
              <w:t>maart 2025</w:t>
            </w:r>
          </w:p>
        </w:tc>
      </w:tr>
      <w:tr w:rsidR="00B01BA6" w:rsidTr="00EA1CE4" w14:paraId="58571A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8F8DADE"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DF12CF8" w14:textId="77777777">
            <w:pPr>
              <w:pStyle w:val="Amendement"/>
              <w:tabs>
                <w:tab w:val="clear" w:pos="3310"/>
                <w:tab w:val="clear" w:pos="3600"/>
              </w:tabs>
              <w:ind w:left="-70"/>
              <w:rPr>
                <w:rFonts w:ascii="Times New Roman" w:hAnsi="Times New Roman"/>
                <w:b w:val="0"/>
              </w:rPr>
            </w:pPr>
          </w:p>
        </w:tc>
      </w:tr>
      <w:tr w:rsidRPr="00EA69AC" w:rsidR="00B01BA6" w:rsidTr="00EA1CE4" w14:paraId="1A7FF5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09BF7D9" w14:textId="77777777">
            <w:pPr>
              <w:ind w:firstLine="284"/>
            </w:pPr>
            <w:r w:rsidRPr="00EA69AC">
              <w:t>De ondergetekende stelt het volgende amendement voor:</w:t>
            </w:r>
          </w:p>
        </w:tc>
      </w:tr>
    </w:tbl>
    <w:p w:rsidRPr="00EA69AC" w:rsidR="004330ED" w:rsidP="00D774B3" w:rsidRDefault="004330ED" w14:paraId="3A0A8AD8" w14:textId="77777777"/>
    <w:p w:rsidRPr="005A2B8A" w:rsidR="005A2B8A" w:rsidP="005A2B8A" w:rsidRDefault="005A2B8A" w14:paraId="231E9368" w14:textId="79A48DC5">
      <w:pPr>
        <w:ind w:firstLine="284"/>
      </w:pPr>
      <w:r w:rsidRPr="005A2B8A">
        <w:t>In artikel 2</w:t>
      </w:r>
      <w:r w:rsidR="00745782">
        <w:t xml:space="preserve">, vierde lid, </w:t>
      </w:r>
      <w:r w:rsidRPr="005A2B8A">
        <w:t xml:space="preserve">wordt </w:t>
      </w:r>
      <w:r>
        <w:t>“</w:t>
      </w:r>
      <w:r w:rsidRPr="005A2B8A">
        <w:t>zeven boekjaren</w:t>
      </w:r>
      <w:r>
        <w:t xml:space="preserve">” </w:t>
      </w:r>
      <w:r w:rsidRPr="005A2B8A">
        <w:t xml:space="preserve">vervangen door </w:t>
      </w:r>
      <w:r>
        <w:t>“</w:t>
      </w:r>
      <w:r w:rsidRPr="005A2B8A">
        <w:t>vijf boekjaren</w:t>
      </w:r>
      <w:r>
        <w:t>”</w:t>
      </w:r>
      <w:r w:rsidRPr="005A2B8A">
        <w:t>.</w:t>
      </w:r>
    </w:p>
    <w:p w:rsidR="00EA1CE4" w:rsidP="00EA1CE4" w:rsidRDefault="00EA1CE4" w14:paraId="312B5EDF" w14:textId="77777777"/>
    <w:p w:rsidRPr="00EA69AC" w:rsidR="003C21AC" w:rsidP="00EA1CE4" w:rsidRDefault="003C21AC" w14:paraId="67E3575E" w14:textId="77777777">
      <w:pPr>
        <w:rPr>
          <w:b/>
        </w:rPr>
      </w:pPr>
      <w:r w:rsidRPr="00EA69AC">
        <w:rPr>
          <w:b/>
        </w:rPr>
        <w:t>Toelichting</w:t>
      </w:r>
    </w:p>
    <w:p w:rsidRPr="005A2B8A" w:rsidR="005A2B8A" w:rsidP="005A2B8A" w:rsidRDefault="005A2B8A" w14:paraId="62E444CD" w14:textId="69775C58"/>
    <w:p w:rsidRPr="005A2B8A" w:rsidR="00EE5B74" w:rsidP="00EE5B74" w:rsidRDefault="00EE5B74" w14:paraId="582B043A" w14:textId="77777777">
      <w:r w:rsidRPr="005A2B8A">
        <w:t xml:space="preserve">Dit amendement wijzigt de bewaartermijn van donatiegegevens van zeven naar vijf boekjaren. Maatschappelijke organisaties vervullen een belangrijke rol in onze samenleving en zetten zich in voor het collectieve belang. Door de bewaartermijn te verkorten naar vijf boekjaren </w:t>
      </w:r>
      <w:r>
        <w:t>wordt gezorgd</w:t>
      </w:r>
      <w:r w:rsidRPr="005A2B8A">
        <w:t xml:space="preserve"> voor een verlichting van de administratieve last voor deze organisaties.</w:t>
      </w:r>
      <w:r>
        <w:t xml:space="preserve"> </w:t>
      </w:r>
      <w:r w:rsidRPr="005A2B8A">
        <w:t>Maatschappelijke organisaties hebben geen commercieel doel en onderscheiden zich daarmee van commerciële ondernemingen. Het personeel bestaat vaak uit vrijwilligers die niet voltijd in dienst zijn bij de desbetreffende organisatie.</w:t>
      </w:r>
    </w:p>
    <w:p w:rsidRPr="005A2B8A" w:rsidR="00EE5B74" w:rsidP="00EE5B74" w:rsidRDefault="00EE5B74" w14:paraId="054E12B2" w14:textId="77777777">
      <w:r w:rsidRPr="005A2B8A">
        <w:t> </w:t>
      </w:r>
    </w:p>
    <w:p w:rsidRPr="008467D7" w:rsidR="00EE5B74" w:rsidP="00EE5B74" w:rsidRDefault="00EE5B74" w14:paraId="1F2FE02D" w14:textId="77777777">
      <w:r w:rsidRPr="005A2B8A">
        <w:t>Particulieren zijn volgens de huidige wetgeving wettelijk niet verplicht om hun administratie te bewaren. Er wordt daarentegen aan particulieren aanbevolen om hun administratie minimaal vijf jaar na belastingaangifte te bewaren, omdat de belasting op deze particulieren tot vijf jaar na het doen van deze aangifte kan worden teruggevorderd.</w:t>
      </w:r>
      <w:r>
        <w:t xml:space="preserve"> </w:t>
      </w:r>
      <w:r w:rsidRPr="005A2B8A">
        <w:t>Het verkorten van de termijn biedt een proportionele afstemming voor maatschappelijke organisaties.</w:t>
      </w:r>
    </w:p>
    <w:p w:rsidRPr="00EA69AC" w:rsidR="005B1DCC" w:rsidP="00BF623B" w:rsidRDefault="005B1DCC" w14:paraId="79452D23" w14:textId="08AA5139"/>
    <w:p w:rsidRPr="00EA69AC" w:rsidR="0050497C" w:rsidP="00EA1CE4" w:rsidRDefault="005A2B8A" w14:paraId="613490DA" w14:textId="6A27C2EA">
      <w:r>
        <w:t>El Abassi</w:t>
      </w:r>
    </w:p>
    <w:sectPr w:rsidRPr="00EA69AC" w:rsidR="0050497C"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41122" w14:textId="77777777" w:rsidR="005A2B8A" w:rsidRDefault="005A2B8A">
      <w:pPr>
        <w:spacing w:line="20" w:lineRule="exact"/>
      </w:pPr>
    </w:p>
  </w:endnote>
  <w:endnote w:type="continuationSeparator" w:id="0">
    <w:p w14:paraId="58717AF5" w14:textId="77777777" w:rsidR="005A2B8A" w:rsidRDefault="005A2B8A">
      <w:pPr>
        <w:pStyle w:val="Amendement"/>
      </w:pPr>
      <w:r>
        <w:rPr>
          <w:b w:val="0"/>
        </w:rPr>
        <w:t xml:space="preserve"> </w:t>
      </w:r>
    </w:p>
  </w:endnote>
  <w:endnote w:type="continuationNotice" w:id="1">
    <w:p w14:paraId="15D608DA" w14:textId="77777777" w:rsidR="005A2B8A" w:rsidRDefault="005A2B8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B4F52" w14:textId="77777777" w:rsidR="005A2B8A" w:rsidRDefault="005A2B8A">
      <w:pPr>
        <w:pStyle w:val="Amendement"/>
      </w:pPr>
      <w:r>
        <w:rPr>
          <w:b w:val="0"/>
        </w:rPr>
        <w:separator/>
      </w:r>
    </w:p>
  </w:footnote>
  <w:footnote w:type="continuationSeparator" w:id="0">
    <w:p w14:paraId="653F1E0D" w14:textId="77777777" w:rsidR="005A2B8A" w:rsidRDefault="005A2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B8A"/>
    <w:rsid w:val="0007471A"/>
    <w:rsid w:val="000D17BF"/>
    <w:rsid w:val="000D610F"/>
    <w:rsid w:val="00157BCC"/>
    <w:rsid w:val="00157CAF"/>
    <w:rsid w:val="001656EE"/>
    <w:rsid w:val="0016653D"/>
    <w:rsid w:val="001D56AF"/>
    <w:rsid w:val="001E0E21"/>
    <w:rsid w:val="00212E0A"/>
    <w:rsid w:val="002153B0"/>
    <w:rsid w:val="0021777F"/>
    <w:rsid w:val="00241DD0"/>
    <w:rsid w:val="00285987"/>
    <w:rsid w:val="002A0713"/>
    <w:rsid w:val="002F1343"/>
    <w:rsid w:val="003C21AC"/>
    <w:rsid w:val="003C5218"/>
    <w:rsid w:val="003C7876"/>
    <w:rsid w:val="003D7710"/>
    <w:rsid w:val="003E2308"/>
    <w:rsid w:val="003E2F98"/>
    <w:rsid w:val="0042574B"/>
    <w:rsid w:val="004330ED"/>
    <w:rsid w:val="00481C91"/>
    <w:rsid w:val="004911E3"/>
    <w:rsid w:val="00497D57"/>
    <w:rsid w:val="004A1E29"/>
    <w:rsid w:val="004A7DD4"/>
    <w:rsid w:val="004B50D8"/>
    <w:rsid w:val="004B5B90"/>
    <w:rsid w:val="00501109"/>
    <w:rsid w:val="0050497C"/>
    <w:rsid w:val="005703C9"/>
    <w:rsid w:val="00597703"/>
    <w:rsid w:val="005A2B8A"/>
    <w:rsid w:val="005A6097"/>
    <w:rsid w:val="005B1DCC"/>
    <w:rsid w:val="005B7323"/>
    <w:rsid w:val="005C25B9"/>
    <w:rsid w:val="006267E6"/>
    <w:rsid w:val="00642B28"/>
    <w:rsid w:val="006558D2"/>
    <w:rsid w:val="00672D25"/>
    <w:rsid w:val="006738BC"/>
    <w:rsid w:val="006D3E69"/>
    <w:rsid w:val="006E0971"/>
    <w:rsid w:val="006F13A3"/>
    <w:rsid w:val="00745782"/>
    <w:rsid w:val="00767D2C"/>
    <w:rsid w:val="007709F6"/>
    <w:rsid w:val="00783215"/>
    <w:rsid w:val="007965FC"/>
    <w:rsid w:val="007D2608"/>
    <w:rsid w:val="008164E5"/>
    <w:rsid w:val="00830081"/>
    <w:rsid w:val="008467D7"/>
    <w:rsid w:val="00852541"/>
    <w:rsid w:val="00865D47"/>
    <w:rsid w:val="0088452C"/>
    <w:rsid w:val="008D7DCB"/>
    <w:rsid w:val="008E555E"/>
    <w:rsid w:val="009055DB"/>
    <w:rsid w:val="00905ECB"/>
    <w:rsid w:val="009573CD"/>
    <w:rsid w:val="0096165D"/>
    <w:rsid w:val="00993E91"/>
    <w:rsid w:val="009A409F"/>
    <w:rsid w:val="009B5845"/>
    <w:rsid w:val="009C0C1F"/>
    <w:rsid w:val="00A10505"/>
    <w:rsid w:val="00A1288B"/>
    <w:rsid w:val="00A53203"/>
    <w:rsid w:val="00A772EB"/>
    <w:rsid w:val="00B01BA6"/>
    <w:rsid w:val="00B4708A"/>
    <w:rsid w:val="00B96964"/>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EE5B74"/>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A1340A"/>
  <w15:docId w15:val="{1EF12484-DD2E-412E-9EEE-7D7FC7A1F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799525">
      <w:bodyDiv w:val="1"/>
      <w:marLeft w:val="0"/>
      <w:marRight w:val="0"/>
      <w:marTop w:val="0"/>
      <w:marBottom w:val="0"/>
      <w:divBdr>
        <w:top w:val="none" w:sz="0" w:space="0" w:color="auto"/>
        <w:left w:val="none" w:sz="0" w:space="0" w:color="auto"/>
        <w:bottom w:val="none" w:sz="0" w:space="0" w:color="auto"/>
        <w:right w:val="none" w:sz="0" w:space="0" w:color="auto"/>
      </w:divBdr>
    </w:div>
    <w:div w:id="13545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252</ap:Words>
  <ap:Characters>1606</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1855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2025-03-20T15:13:00.0000000Z</dcterms:created>
  <dcterms:modified xsi:type="dcterms:W3CDTF">2025-03-20T15:13:00.0000000Z</dcterms:modified>
  <dc:description>------------------------</dc:description>
  <dc:subject/>
  <keywords/>
  <version/>
  <category/>
</coreProperties>
</file>