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93C88" w:rsidRDefault="00C93C88" w14:paraId="59EA5821" w14:textId="77777777"/>
    <w:p w:rsidR="00F478A1" w:rsidP="00F478A1" w:rsidRDefault="00F478A1" w14:paraId="0E43CAA6" w14:textId="77777777">
      <w:r w:rsidRPr="00F478A1">
        <w:t xml:space="preserve">Uw Kamer heeft mij </w:t>
      </w:r>
      <w:r w:rsidR="00AA040B">
        <w:t xml:space="preserve">op 23 januari 2025 </w:t>
      </w:r>
      <w:r w:rsidRPr="00F478A1">
        <w:t xml:space="preserve">verzocht om in de schriftelijke appreciatie van het amendement </w:t>
      </w:r>
      <w:r w:rsidR="00AA040B">
        <w:t xml:space="preserve">Joseph c.s., over het invoeren van een goedkeuringsrecht bij interne waardeoverdracht van pensioenen, </w:t>
      </w:r>
      <w:r w:rsidRPr="00F478A1">
        <w:t>specifiek in te gaan op de financiële consequenties, de gevolgen voor de uitvoering, de juridische consequenties, de consequenties voor de positie van sociale partners en de daarbij relevante internationaalrechtelijke aspecten te betrekken. Daarnaast verzoekt uw Kamer in te gaan hoe maatschappelijke organisaties van werknemers en werkgevers het amendement appreciëren.</w:t>
      </w:r>
      <w:r w:rsidR="00AA040B">
        <w:rPr>
          <w:rStyle w:val="Voetnootmarkering"/>
        </w:rPr>
        <w:footnoteReference w:id="1"/>
      </w:r>
    </w:p>
    <w:p w:rsidR="00F478A1" w:rsidP="00F478A1" w:rsidRDefault="00F478A1" w14:paraId="59C201EB" w14:textId="77777777"/>
    <w:p w:rsidR="00F478A1" w:rsidP="00F478A1" w:rsidRDefault="00F478A1" w14:paraId="02D07662" w14:textId="77777777">
      <w:r>
        <w:t>In de bijlage vindt u de zienswijzen van de</w:t>
      </w:r>
      <w:r w:rsidR="00AA040B">
        <w:t xml:space="preserve"> maatschappelijke </w:t>
      </w:r>
      <w:r>
        <w:t>partijen. De Nederlandsche Bank, de Autoriteit Financiële Markten, de Belastingdienst, de Stichting van de Arbeid, de Pensioen</w:t>
      </w:r>
      <w:r w:rsidR="004F22DB">
        <w:t>f</w:t>
      </w:r>
      <w:r>
        <w:t>ederatie, het Verbond van Verzekeraars en de Raad voor de Rechtspraak hebben een zienswijze uitgebracht.</w:t>
      </w:r>
      <w:r w:rsidR="002E6090">
        <w:t xml:space="preserve"> Tot slot heeft ook de Raad van State advies uitgebracht.</w:t>
      </w:r>
    </w:p>
    <w:p w:rsidR="002E6090" w:rsidP="00F478A1" w:rsidRDefault="002E6090" w14:paraId="125A3132" w14:textId="77777777"/>
    <w:p w:rsidR="002E6090" w:rsidP="00F478A1" w:rsidRDefault="00A32978" w14:paraId="291E095C" w14:textId="77777777">
      <w:r>
        <w:t>In d</w:t>
      </w:r>
      <w:r w:rsidR="002E6090">
        <w:t xml:space="preserve">e komende weken </w:t>
      </w:r>
      <w:r w:rsidR="001B2102">
        <w:t>wordt de</w:t>
      </w:r>
      <w:r w:rsidR="002E6090">
        <w:t xml:space="preserve"> kabinetsappreciatie op</w:t>
      </w:r>
      <w:r w:rsidR="001B2102">
        <w:t>gesteld</w:t>
      </w:r>
      <w:r w:rsidR="002E6090">
        <w:t>.</w:t>
      </w:r>
      <w:r>
        <w:t xml:space="preserve"> Deze zal ik dan aan uw kamer doen</w:t>
      </w:r>
      <w:r w:rsidR="002E6090">
        <w:t xml:space="preserve"> </w:t>
      </w:r>
      <w:r>
        <w:t>toekomen.</w:t>
      </w:r>
    </w:p>
    <w:p w:rsidRPr="00F478A1" w:rsidR="00F478A1" w:rsidP="00F478A1" w:rsidRDefault="00F478A1" w14:paraId="0059CFC3" w14:textId="77777777"/>
    <w:p w:rsidR="00C93C88" w:rsidRDefault="002E6090" w14:paraId="10842E4E" w14:textId="77777777">
      <w:r>
        <w:t xml:space="preserve">De Minister van Sociale Zaken </w:t>
      </w:r>
      <w:r>
        <w:br/>
        <w:t>en Werkgelegenheid,</w:t>
      </w:r>
    </w:p>
    <w:p w:rsidR="00C93C88" w:rsidRDefault="00C93C88" w14:paraId="39F11E3C" w14:textId="77777777"/>
    <w:p w:rsidR="00C93C88" w:rsidRDefault="00C93C88" w14:paraId="7221B8F8" w14:textId="77777777"/>
    <w:p w:rsidR="00C93C88" w:rsidRDefault="00C93C88" w14:paraId="12C1F7F6" w14:textId="77777777"/>
    <w:p w:rsidR="00C93C88" w:rsidRDefault="00C93C88" w14:paraId="36524134" w14:textId="77777777"/>
    <w:p w:rsidR="00C93C88" w:rsidRDefault="00C93C88" w14:paraId="0C9C4182" w14:textId="77777777"/>
    <w:p w:rsidR="00C93C88" w:rsidRDefault="002E6090" w14:paraId="6189D4FE" w14:textId="77777777">
      <w:r>
        <w:t>Y.J. van Hijum</w:t>
      </w:r>
    </w:p>
    <w:sectPr w:rsidR="00C93C88">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F431" w14:textId="77777777" w:rsidR="00E253D4" w:rsidRDefault="00E253D4">
      <w:pPr>
        <w:spacing w:line="240" w:lineRule="auto"/>
      </w:pPr>
      <w:r>
        <w:separator/>
      </w:r>
    </w:p>
  </w:endnote>
  <w:endnote w:type="continuationSeparator" w:id="0">
    <w:p w14:paraId="79F62FD5" w14:textId="77777777" w:rsidR="00E253D4" w:rsidRDefault="00E25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21DCB" w:rsidRDefault="00321DCB" w14:paraId="05474B15"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21DCB" w:rsidRDefault="00321DCB" w14:paraId="05FCFA03"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21DCB" w:rsidRDefault="00321DCB" w14:paraId="5F4CD50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0E39" w14:textId="77777777" w:rsidR="00E253D4" w:rsidRDefault="00E253D4">
      <w:pPr>
        <w:spacing w:line="240" w:lineRule="auto"/>
      </w:pPr>
      <w:r>
        <w:separator/>
      </w:r>
    </w:p>
  </w:footnote>
  <w:footnote w:type="continuationSeparator" w:id="0">
    <w:p w14:paraId="381BBC13" w14:textId="77777777" w:rsidR="00E253D4" w:rsidRDefault="00E253D4">
      <w:pPr>
        <w:spacing w:line="240" w:lineRule="auto"/>
      </w:pPr>
      <w:r>
        <w:continuationSeparator/>
      </w:r>
    </w:p>
  </w:footnote>
  <w:footnote w:id="1">
    <w:p w14:paraId="77ED2D93" w14:textId="77777777" w:rsidR="00AA040B" w:rsidRDefault="00AA040B" w:rsidP="00AA040B">
      <w:pPr>
        <w:pStyle w:val="Voetnoottekst"/>
      </w:pPr>
      <w:r w:rsidRPr="00AA040B">
        <w:rPr>
          <w:rStyle w:val="Voetnootmarkering"/>
          <w:sz w:val="16"/>
          <w:szCs w:val="16"/>
        </w:rPr>
        <w:footnoteRef/>
      </w:r>
      <w:r w:rsidRPr="00AA040B">
        <w:rPr>
          <w:sz w:val="16"/>
          <w:szCs w:val="16"/>
        </w:rPr>
        <w:t xml:space="preserve"> </w:t>
      </w:r>
      <w:r>
        <w:rPr>
          <w:sz w:val="16"/>
          <w:szCs w:val="16"/>
        </w:rPr>
        <w:t>Verzoek om een schriftelijke appreciatie van het gewijzigd amendement Joseph c.s. (Kamerstuk 36 578 nr. 10) | Tweede Kamer der Staten-Generaal</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21DCB" w:rsidRDefault="00321DCB" w14:paraId="6086260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93C88" w:rsidRDefault="002E6090" w14:paraId="1E812D89" w14:textId="77777777">
    <w:r>
      <w:rPr>
        <w:noProof/>
      </w:rPr>
      <mc:AlternateContent>
        <mc:Choice Requires="wps">
          <w:drawing>
            <wp:anchor distT="0" distB="0" distL="0" distR="0" simplePos="true" relativeHeight="251654144" behindDoc="false" locked="true" layoutInCell="true" allowOverlap="true" wp14:anchorId="493737D0" wp14:editId="6665014C">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C93C88" w:rsidRDefault="002E6090" w14:paraId="7F3978FC" w14:textId="77777777">
                          <w:pPr>
                            <w:pStyle w:val="Afzendgegevenskopjes"/>
                          </w:pPr>
                          <w:r>
                            <w:t>Directoraat-Generaal Werk</w:t>
                          </w:r>
                        </w:p>
                        <w:p w:rsidR="00C93C88" w:rsidRDefault="00C93C88" w14:paraId="5AE35860" w14:textId="77777777">
                          <w:pPr>
                            <w:pStyle w:val="WitregelW2"/>
                          </w:pPr>
                        </w:p>
                        <w:p w:rsidR="00C93C88" w:rsidRDefault="002E6090" w14:paraId="5EC24C64" w14:textId="77777777">
                          <w:pPr>
                            <w:pStyle w:val="Referentiegegevenskopjes"/>
                          </w:pPr>
                          <w:r>
                            <w:t>Datum</w:t>
                          </w:r>
                        </w:p>
                        <w:p>
                          <w:pPr>
                            <w:pStyle w:val="Referentiegegevens"/>
                          </w:pPr>
                          <w:r>
                            <w:fldChar w:fldCharType="begin"/>
                            <w:instrText xml:space="preserve"> DOCPROPERTY  "iDatum"  \* MERGEFORMAT </w:instrText>
                            <w:fldChar w:fldCharType="separate"/>
                          </w:r>
                          <w:r>
                            <w:t>17 maart 2025</w:t>
                          </w:r>
                          <w:r>
                            <w:fldChar w:fldCharType="end"/>
                          </w:r>
                        </w:p>
                        <w:p w:rsidR="00C93C88" w:rsidRDefault="00C93C88" w14:paraId="23AEC102" w14:textId="77777777">
                          <w:pPr>
                            <w:pStyle w:val="WitregelW1"/>
                          </w:pPr>
                        </w:p>
                        <w:p w:rsidR="00C93C88" w:rsidRDefault="002E6090" w14:paraId="022F3B4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2025-0000056619</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C93C88" w:rsidRDefault="002E6090" w14:paraId="7F3978FC" w14:textId="77777777">
                    <w:pPr>
                      <w:pStyle w:val="Afzendgegevenskopjes"/>
                    </w:pPr>
                    <w:r>
                      <w:t>Directoraat-Generaal Werk</w:t>
                    </w:r>
                  </w:p>
                  <w:p w:rsidR="00C93C88" w:rsidRDefault="00C93C88" w14:paraId="5AE35860" w14:textId="77777777">
                    <w:pPr>
                      <w:pStyle w:val="WitregelW2"/>
                    </w:pPr>
                  </w:p>
                  <w:p w:rsidR="00C93C88" w:rsidRDefault="002E6090" w14:paraId="5EC24C64" w14:textId="77777777">
                    <w:pPr>
                      <w:pStyle w:val="Referentiegegevenskopjes"/>
                    </w:pPr>
                    <w:r>
                      <w:t>Datum</w:t>
                    </w:r>
                  </w:p>
                  <w:p>
                    <w:pPr>
                      <w:pStyle w:val="Referentiegegevens"/>
                    </w:pPr>
                    <w:r>
                      <w:fldChar w:fldCharType="begin"/>
                      <w:instrText xml:space="preserve"> DOCPROPERTY  "iDatum"  \* MERGEFORMAT </w:instrText>
                      <w:fldChar w:fldCharType="separate"/>
                    </w:r>
                    <w:r>
                      <w:t>17 maart 2025</w:t>
                    </w:r>
                    <w:r>
                      <w:fldChar w:fldCharType="end"/>
                    </w:r>
                  </w:p>
                  <w:p w:rsidR="00C93C88" w:rsidRDefault="00C93C88" w14:paraId="23AEC102" w14:textId="77777777">
                    <w:pPr>
                      <w:pStyle w:val="WitregelW1"/>
                    </w:pPr>
                  </w:p>
                  <w:p w:rsidR="00C93C88" w:rsidRDefault="002E6090" w14:paraId="022F3B4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2025-0000056619</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4BEFBF8A" wp14:editId="4793DF6F">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93C88" w:rsidRDefault="002E6090" w14:paraId="4887D105"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EEF780C" wp14:editId="13DD2C3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C93C88" w:rsidRDefault="002E6090" w14:paraId="3063F81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C93C88" w:rsidRDefault="002E6090" w14:paraId="3063F81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6F61B3D" wp14:editId="4A7FC42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321DCB" w:rsidR="00C93C88" w:rsidRDefault="002E6090" w14:paraId="39E03120" w14:textId="77777777">
                          <w:pPr>
                            <w:pStyle w:val="Afzendgegevens"/>
                            <w:rPr>
                              <w:lang w:val="de-DE"/>
                            </w:rPr>
                          </w:pPr>
                          <w:r w:rsidRPr="00321DCB">
                            <w:rPr>
                              <w:lang w:val="de-DE"/>
                            </w:rPr>
                            <w:t>Postbus 90801</w:t>
                          </w:r>
                        </w:p>
                        <w:p w:rsidRPr="00321DCB" w:rsidR="00C93C88" w:rsidRDefault="002E6090" w14:paraId="68C96C2B" w14:textId="77777777">
                          <w:pPr>
                            <w:pStyle w:val="Afzendgegevens"/>
                            <w:rPr>
                              <w:lang w:val="de-DE"/>
                            </w:rPr>
                          </w:pPr>
                          <w:r w:rsidRPr="00321DCB">
                            <w:rPr>
                              <w:lang w:val="de-DE"/>
                            </w:rPr>
                            <w:t>2509 LV  Den Haag</w:t>
                          </w:r>
                        </w:p>
                        <w:p w:rsidRPr="00321DCB" w:rsidR="00C93C88" w:rsidRDefault="002E6090" w14:paraId="12479BC5" w14:textId="77777777">
                          <w:pPr>
                            <w:pStyle w:val="Afzendgegevens"/>
                            <w:rPr>
                              <w:lang w:val="de-DE"/>
                            </w:rPr>
                          </w:pPr>
                          <w:r w:rsidRPr="00321DCB">
                            <w:rPr>
                              <w:lang w:val="de-DE"/>
                            </w:rPr>
                            <w:t>T   070 333 44 44</w:t>
                          </w:r>
                        </w:p>
                        <w:p w:rsidRPr="00321DCB" w:rsidR="00C93C88" w:rsidRDefault="00C93C88" w14:paraId="602F887D" w14:textId="77777777">
                          <w:pPr>
                            <w:pStyle w:val="WitregelW2"/>
                            <w:rPr>
                              <w:lang w:val="de-DE"/>
                            </w:rPr>
                          </w:pPr>
                        </w:p>
                        <w:p w:rsidR="00C93C88" w:rsidRDefault="002E6090" w14:paraId="1A941EE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2025-0000056619</w:t>
                          </w:r>
                          <w:r>
                            <w:fldChar w:fldCharType="end"/>
                          </w:r>
                        </w:p>
                        <w:p>
                          <w:pPr>
                            <w:pStyle w:val="Referentiegegevens"/>
                          </w:pPr>
                          <w:r>
                            <w:fldChar w:fldCharType="begin"/>
                            <w:instrText xml:space="preserve"> DOCPROPERTY  "iCC"  \* MERGEFORMAT </w:instrText>
                            <w:fldChar w:fldCharType="separate"/>
                          </w:r>
                          <w:r>
                            <w:t/>
                          </w:r>
                          <w:r>
                            <w:fldChar w:fldCharType="end"/>
                          </w:r>
                        </w:p>
                        <w:p w:rsidR="00C93C88" w:rsidRDefault="00C93C88" w14:paraId="46248CA0" w14:textId="77777777">
                          <w:pPr>
                            <w:pStyle w:val="WitregelW1"/>
                          </w:pPr>
                        </w:p>
                        <w:p w:rsidR="00C93C88" w:rsidRDefault="002E6090" w14:paraId="0333C240" w14:textId="7BE82CE5">
                          <w:pPr>
                            <w:pStyle w:val="Referentiegegevenskopjes"/>
                          </w:pPr>
                          <w:r>
                            <w:t>Bijlagen</w:t>
                          </w:r>
                        </w:p>
                        <w:p>
                          <w:pPr>
                            <w:pStyle w:val="Referentiegegevens"/>
                          </w:pPr>
                          <w:r>
                            <w:fldChar w:fldCharType="begin"/>
                            <w:instrText xml:space="preserve"> DOCPROPERTY  "iBijlagen"  \* MERGEFORMAT </w:instrText>
                            <w:fldChar w:fldCharType="separate"/>
                          </w:r>
                          <w:r>
                            <w:t>8</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321DCB" w:rsidR="00C93C88" w:rsidRDefault="002E6090" w14:paraId="39E03120" w14:textId="77777777">
                    <w:pPr>
                      <w:pStyle w:val="Afzendgegevens"/>
                      <w:rPr>
                        <w:lang w:val="de-DE"/>
                      </w:rPr>
                    </w:pPr>
                    <w:r w:rsidRPr="00321DCB">
                      <w:rPr>
                        <w:lang w:val="de-DE"/>
                      </w:rPr>
                      <w:t>Postbus 90801</w:t>
                    </w:r>
                  </w:p>
                  <w:p w:rsidRPr="00321DCB" w:rsidR="00C93C88" w:rsidRDefault="002E6090" w14:paraId="68C96C2B" w14:textId="77777777">
                    <w:pPr>
                      <w:pStyle w:val="Afzendgegevens"/>
                      <w:rPr>
                        <w:lang w:val="de-DE"/>
                      </w:rPr>
                    </w:pPr>
                    <w:r w:rsidRPr="00321DCB">
                      <w:rPr>
                        <w:lang w:val="de-DE"/>
                      </w:rPr>
                      <w:t>2509 LV  Den Haag</w:t>
                    </w:r>
                  </w:p>
                  <w:p w:rsidRPr="00321DCB" w:rsidR="00C93C88" w:rsidRDefault="002E6090" w14:paraId="12479BC5" w14:textId="77777777">
                    <w:pPr>
                      <w:pStyle w:val="Afzendgegevens"/>
                      <w:rPr>
                        <w:lang w:val="de-DE"/>
                      </w:rPr>
                    </w:pPr>
                    <w:r w:rsidRPr="00321DCB">
                      <w:rPr>
                        <w:lang w:val="de-DE"/>
                      </w:rPr>
                      <w:t>T   070 333 44 44</w:t>
                    </w:r>
                  </w:p>
                  <w:p w:rsidRPr="00321DCB" w:rsidR="00C93C88" w:rsidRDefault="00C93C88" w14:paraId="602F887D" w14:textId="77777777">
                    <w:pPr>
                      <w:pStyle w:val="WitregelW2"/>
                      <w:rPr>
                        <w:lang w:val="de-DE"/>
                      </w:rPr>
                    </w:pPr>
                  </w:p>
                  <w:p w:rsidR="00C93C88" w:rsidRDefault="002E6090" w14:paraId="1A941EE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2025-0000056619</w:t>
                    </w:r>
                    <w:r>
                      <w:fldChar w:fldCharType="end"/>
                    </w:r>
                  </w:p>
                  <w:p>
                    <w:pPr>
                      <w:pStyle w:val="Referentiegegevens"/>
                    </w:pPr>
                    <w:r>
                      <w:fldChar w:fldCharType="begin"/>
                      <w:instrText xml:space="preserve"> DOCPROPERTY  "iCC"  \* MERGEFORMAT </w:instrText>
                      <w:fldChar w:fldCharType="separate"/>
                    </w:r>
                    <w:r>
                      <w:t/>
                    </w:r>
                    <w:r>
                      <w:fldChar w:fldCharType="end"/>
                    </w:r>
                  </w:p>
                  <w:p w:rsidR="00C93C88" w:rsidRDefault="00C93C88" w14:paraId="46248CA0" w14:textId="77777777">
                    <w:pPr>
                      <w:pStyle w:val="WitregelW1"/>
                    </w:pPr>
                  </w:p>
                  <w:p w:rsidR="00C93C88" w:rsidRDefault="002E6090" w14:paraId="0333C240" w14:textId="7BE82CE5">
                    <w:pPr>
                      <w:pStyle w:val="Referentiegegevenskopjes"/>
                    </w:pPr>
                    <w:r>
                      <w:t>Bijlagen</w:t>
                    </w:r>
                  </w:p>
                  <w:p>
                    <w:pPr>
                      <w:pStyle w:val="Referentiegegevens"/>
                    </w:pPr>
                    <w:r>
                      <w:fldChar w:fldCharType="begin"/>
                      <w:instrText xml:space="preserve"> DOCPROPERTY  "iBijlagen"  \* MERGEFORMAT </w:instrText>
                      <w:fldChar w:fldCharType="separate"/>
                    </w:r>
                    <w:r>
                      <w:t>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29519EF" wp14:editId="4D10B2C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C93C88" w:rsidRDefault="002E6090" w14:paraId="08FA2BE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C93C88" w:rsidRDefault="002E6090" w14:paraId="08FA2BE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4A744AD" wp14:editId="7002662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C93C88" w:rsidRDefault="002E6090" w14:paraId="5A3A0247" w14:textId="77777777">
                          <w:r>
                            <w:t>De voorzitter van de Tweede Kamer der Staten-Generaal</w:t>
                          </w:r>
                        </w:p>
                        <w:p w:rsidR="00C93C88" w:rsidRDefault="002E6090" w14:paraId="7E763B4D" w14:textId="77777777">
                          <w:r>
                            <w:t>Prinses Irenestraat 6</w:t>
                          </w:r>
                        </w:p>
                        <w:p w:rsidR="00C93C88" w:rsidRDefault="002E6090" w14:paraId="18CDF8A7"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C93C88" w:rsidRDefault="002E6090" w14:paraId="5A3A0247" w14:textId="77777777">
                    <w:r>
                      <w:t>De voorzitter van de Tweede Kamer der Staten-Generaal</w:t>
                    </w:r>
                  </w:p>
                  <w:p w:rsidR="00C93C88" w:rsidRDefault="002E6090" w14:paraId="7E763B4D" w14:textId="77777777">
                    <w:r>
                      <w:t>Prinses Irenestraat 6</w:t>
                    </w:r>
                  </w:p>
                  <w:p w:rsidR="00C93C88" w:rsidRDefault="002E6090" w14:paraId="18CDF8A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715E70C" wp14:editId="0E4D7B06">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C93C88" w14:paraId="0577F3DB" w14:textId="77777777">
                            <w:trPr>
                              <w:trHeight w:val="200"/>
                            </w:trPr>
                            <w:tc>
                              <w:tcPr>
                                <w:tcW w:w="1134" w:type="dxa"/>
                              </w:tcPr>
                              <w:p w:rsidR="00C93C88" w:rsidRDefault="00C93C88" w14:paraId="262984F9" w14:textId="77777777"/>
                            </w:tc>
                            <w:tc>
                              <w:tcPr>
                                <w:tcW w:w="5244" w:type="dxa"/>
                              </w:tcPr>
                              <w:p w:rsidR="00C93C88" w:rsidRDefault="00C93C88" w14:paraId="21DF1010" w14:textId="77777777"/>
                            </w:tc>
                          </w:tr>
                          <w:tr w:rsidR="00C93C88" w14:paraId="30CCC6A3" w14:textId="77777777">
                            <w:trPr>
                              <w:trHeight w:val="240"/>
                            </w:trPr>
                            <w:tc>
                              <w:tcPr>
                                <w:tcW w:w="1134" w:type="dxa"/>
                              </w:tcPr>
                              <w:p w:rsidR="00C93C88" w:rsidRDefault="002E6090" w14:paraId="65D2DB51" w14:textId="77777777">
                                <w:r>
                                  <w:t>Datum</w:t>
                                </w:r>
                              </w:p>
                            </w:tc>
                            <w:tc>
                              <w:tcPr>
                                <w:tcW w:w="5244" w:type="dxa"/>
                              </w:tcPr>
                              <w:p>
                                <w:r>
                                  <w:fldChar w:fldCharType="begin"/>
                                  <w:instrText xml:space="preserve"> DOCPROPERTY  "iDatum"  \* MERGEFORMAT </w:instrText>
                                  <w:fldChar w:fldCharType="separate"/>
                                </w:r>
                                <w:r>
                                  <w:t>17 maart 2025</w:t>
                                </w:r>
                                <w:r>
                                  <w:fldChar w:fldCharType="end"/>
                                </w:r>
                              </w:p>
                            </w:tc>
                          </w:tr>
                          <w:tr w:rsidR="00C93C88" w14:paraId="17F4C641" w14:textId="77777777">
                            <w:trPr>
                              <w:trHeight w:val="240"/>
                            </w:trPr>
                            <w:tc>
                              <w:tcPr>
                                <w:tcW w:w="1134" w:type="dxa"/>
                              </w:tcPr>
                              <w:p w:rsidR="00C93C88" w:rsidRDefault="002E6090" w14:paraId="3AED2924" w14:textId="77777777">
                                <w:r>
                                  <w:t>Betreft</w:t>
                                </w:r>
                              </w:p>
                            </w:tc>
                            <w:tc>
                              <w:tcPr>
                                <w:tcW w:w="5244" w:type="dxa"/>
                              </w:tcPr>
                              <w:p w:rsidR="00C93C88" w:rsidRDefault="00F478A1" w14:paraId="37502052" w14:textId="77777777">
                                <w:r>
                                  <w:t>Aanbieding zienswijzen amendement Joseph c.s.</w:t>
                                </w:r>
                              </w:p>
                            </w:tc>
                          </w:tr>
                          <w:tr w:rsidR="00C93C88" w14:paraId="43ECCCD7" w14:textId="77777777">
                            <w:trPr>
                              <w:trHeight w:val="200"/>
                            </w:trPr>
                            <w:tc>
                              <w:tcPr>
                                <w:tcW w:w="1134" w:type="dxa"/>
                              </w:tcPr>
                              <w:p w:rsidR="00C93C88" w:rsidRDefault="00C93C88" w14:paraId="246664A3" w14:textId="77777777"/>
                            </w:tc>
                            <w:tc>
                              <w:tcPr>
                                <w:tcW w:w="5244" w:type="dxa"/>
                              </w:tcPr>
                              <w:p w:rsidR="00C93C88" w:rsidRDefault="00C93C88" w14:paraId="072F7D76" w14:textId="77777777"/>
                            </w:tc>
                          </w:tr>
                        </w:tbl>
                        <w:p w:rsidR="004B1E9D" w:rsidRDefault="004B1E9D" w14:paraId="6E7B3E0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C93C88" w14:paraId="0577F3DB" w14:textId="77777777">
                      <w:trPr>
                        <w:trHeight w:val="200"/>
                      </w:trPr>
                      <w:tc>
                        <w:tcPr>
                          <w:tcW w:w="1134" w:type="dxa"/>
                        </w:tcPr>
                        <w:p w:rsidR="00C93C88" w:rsidRDefault="00C93C88" w14:paraId="262984F9" w14:textId="77777777"/>
                      </w:tc>
                      <w:tc>
                        <w:tcPr>
                          <w:tcW w:w="5244" w:type="dxa"/>
                        </w:tcPr>
                        <w:p w:rsidR="00C93C88" w:rsidRDefault="00C93C88" w14:paraId="21DF1010" w14:textId="77777777"/>
                      </w:tc>
                    </w:tr>
                    <w:tr w:rsidR="00C93C88" w14:paraId="30CCC6A3" w14:textId="77777777">
                      <w:trPr>
                        <w:trHeight w:val="240"/>
                      </w:trPr>
                      <w:tc>
                        <w:tcPr>
                          <w:tcW w:w="1134" w:type="dxa"/>
                        </w:tcPr>
                        <w:p w:rsidR="00C93C88" w:rsidRDefault="002E6090" w14:paraId="65D2DB51" w14:textId="77777777">
                          <w:r>
                            <w:t>Datum</w:t>
                          </w:r>
                        </w:p>
                      </w:tc>
                      <w:tc>
                        <w:tcPr>
                          <w:tcW w:w="5244" w:type="dxa"/>
                        </w:tcPr>
                        <w:p>
                          <w:r>
                            <w:fldChar w:fldCharType="begin"/>
                            <w:instrText xml:space="preserve"> DOCPROPERTY  "iDatum"  \* MERGEFORMAT </w:instrText>
                            <w:fldChar w:fldCharType="separate"/>
                          </w:r>
                          <w:r>
                            <w:t>17 maart 2025</w:t>
                          </w:r>
                          <w:r>
                            <w:fldChar w:fldCharType="end"/>
                          </w:r>
                        </w:p>
                      </w:tc>
                    </w:tr>
                    <w:tr w:rsidR="00C93C88" w14:paraId="17F4C641" w14:textId="77777777">
                      <w:trPr>
                        <w:trHeight w:val="240"/>
                      </w:trPr>
                      <w:tc>
                        <w:tcPr>
                          <w:tcW w:w="1134" w:type="dxa"/>
                        </w:tcPr>
                        <w:p w:rsidR="00C93C88" w:rsidRDefault="002E6090" w14:paraId="3AED2924" w14:textId="77777777">
                          <w:r>
                            <w:t>Betreft</w:t>
                          </w:r>
                        </w:p>
                      </w:tc>
                      <w:tc>
                        <w:tcPr>
                          <w:tcW w:w="5244" w:type="dxa"/>
                        </w:tcPr>
                        <w:p w:rsidR="00C93C88" w:rsidRDefault="00F478A1" w14:paraId="37502052" w14:textId="77777777">
                          <w:r>
                            <w:t>Aanbieding zienswijzen amendement Joseph c.s.</w:t>
                          </w:r>
                        </w:p>
                      </w:tc>
                    </w:tr>
                    <w:tr w:rsidR="00C93C88" w14:paraId="43ECCCD7" w14:textId="77777777">
                      <w:trPr>
                        <w:trHeight w:val="200"/>
                      </w:trPr>
                      <w:tc>
                        <w:tcPr>
                          <w:tcW w:w="1134" w:type="dxa"/>
                        </w:tcPr>
                        <w:p w:rsidR="00C93C88" w:rsidRDefault="00C93C88" w14:paraId="246664A3" w14:textId="77777777"/>
                      </w:tc>
                      <w:tc>
                        <w:tcPr>
                          <w:tcW w:w="5244" w:type="dxa"/>
                        </w:tcPr>
                        <w:p w:rsidR="00C93C88" w:rsidRDefault="00C93C88" w14:paraId="072F7D76" w14:textId="77777777"/>
                      </w:tc>
                    </w:tr>
                  </w:tbl>
                  <w:p w:rsidR="004B1E9D" w:rsidRDefault="004B1E9D" w14:paraId="6E7B3E0D"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D75497B" wp14:editId="2790C54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AD11D"/>
    <w:multiLevelType w:val="multilevel"/>
    <w:tmpl w:val="2E047B2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5BB9D"/>
    <w:multiLevelType w:val="multilevel"/>
    <w:tmpl w:val="303FC44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FE219"/>
    <w:multiLevelType w:val="multilevel"/>
    <w:tmpl w:val="DF00C55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E6307"/>
    <w:multiLevelType w:val="multilevel"/>
    <w:tmpl w:val="C820EC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A34A73C"/>
    <w:multiLevelType w:val="multilevel"/>
    <w:tmpl w:val="4648EDD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A5D47A"/>
    <w:multiLevelType w:val="multilevel"/>
    <w:tmpl w:val="F564091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D2511"/>
    <w:multiLevelType w:val="multilevel"/>
    <w:tmpl w:val="AD0981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6664E05"/>
    <w:multiLevelType w:val="multilevel"/>
    <w:tmpl w:val="4A80534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1573052">
    <w:abstractNumId w:val="1"/>
  </w:num>
  <w:num w:numId="2" w16cid:durableId="583806265">
    <w:abstractNumId w:val="4"/>
  </w:num>
  <w:num w:numId="3" w16cid:durableId="1543010645">
    <w:abstractNumId w:val="3"/>
  </w:num>
  <w:num w:numId="4" w16cid:durableId="1464931786">
    <w:abstractNumId w:val="6"/>
  </w:num>
  <w:num w:numId="5" w16cid:durableId="1781530755">
    <w:abstractNumId w:val="2"/>
  </w:num>
  <w:num w:numId="6" w16cid:durableId="1516067764">
    <w:abstractNumId w:val="5"/>
  </w:num>
  <w:num w:numId="7" w16cid:durableId="1186551719">
    <w:abstractNumId w:val="7"/>
  </w:num>
  <w:num w:numId="8" w16cid:durableId="101413918">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A1"/>
    <w:rsid w:val="001B2102"/>
    <w:rsid w:val="002D6D24"/>
    <w:rsid w:val="002E6090"/>
    <w:rsid w:val="002F489A"/>
    <w:rsid w:val="00321DCB"/>
    <w:rsid w:val="003808DF"/>
    <w:rsid w:val="004B1E9D"/>
    <w:rsid w:val="004C114E"/>
    <w:rsid w:val="004C741C"/>
    <w:rsid w:val="004F22DB"/>
    <w:rsid w:val="00626734"/>
    <w:rsid w:val="007A5825"/>
    <w:rsid w:val="007B2A85"/>
    <w:rsid w:val="007D2E5B"/>
    <w:rsid w:val="00954361"/>
    <w:rsid w:val="009D03B9"/>
    <w:rsid w:val="00A32978"/>
    <w:rsid w:val="00AA040B"/>
    <w:rsid w:val="00AF5C58"/>
    <w:rsid w:val="00BD78A5"/>
    <w:rsid w:val="00C13E23"/>
    <w:rsid w:val="00C27D4C"/>
    <w:rsid w:val="00C93C88"/>
    <w:rsid w:val="00DA0A0D"/>
    <w:rsid w:val="00DA4D77"/>
    <w:rsid w:val="00E253D4"/>
    <w:rsid w:val="00F16047"/>
    <w:rsid w:val="00F35B50"/>
    <w:rsid w:val="00F47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D19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AA040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A040B"/>
    <w:rPr>
      <w:rFonts w:ascii="Verdana" w:hAnsi="Verdana"/>
      <w:color w:val="000000"/>
    </w:rPr>
  </w:style>
  <w:style w:type="character" w:styleId="Voetnootmarkering">
    <w:name w:val="footnote reference"/>
    <w:basedOn w:val="Standaardalinea-lettertype"/>
    <w:uiPriority w:val="99"/>
    <w:semiHidden/>
    <w:unhideWhenUsed/>
    <w:rsid w:val="00AA0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20(1).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169</properties:Words>
  <properties:Characters>935</properties:Characters>
  <properties:Lines>7</properties:Lines>
  <properties:Paragraphs>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Zienswijzen amendement Joseph c.s.</vt:lpstr>
    </vt:vector>
  </properties:TitlesOfParts>
  <properties:LinksUpToDate>false</properties:LinksUpToDate>
  <properties:CharactersWithSpaces>1102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2025-03-13T10:34:00.0000000Z</dcterms:created>
  <dc:creator/>
  <lastModifiedBy/>
  <dcterms:modified xsi:type="dcterms:W3CDTF">2025-03-17T15:16:00.0000000Z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Zienswijzen amendement Joseph c.s.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S.E.M. Kleinendorst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8</vt:lpwstr>
  </prop:property>
  <prop:property fmtid="{D5CDD505-2E9C-101B-9397-08002B2CF9AE}" pid="31" name="iCC">
    <vt:lpwstr/>
  </prop:property>
  <prop:property fmtid="{D5CDD505-2E9C-101B-9397-08002B2CF9AE}" pid="32" name="iDatum">
    <vt:lpwstr>17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Zienswijzen amendement Joseph c.s.</vt:lpwstr>
  </prop:property>
  <prop:property fmtid="{D5CDD505-2E9C-101B-9397-08002B2CF9AE}" pid="36" name="iOnsKenmerk">
    <vt:lpwstr>2025-0000056619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ontentTypeId">
    <vt:lpwstr>0x01010091CF55E21754544FB2ABD32C794D5B99</vt:lpwstr>
  </prop:property>
</prop:Properties>
</file>