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2025Z03257</w:t>
        <w:br/>
      </w:r>
      <w:proofErr w:type="spellEnd"/>
    </w:p>
    <w:p>
      <w:pPr>
        <w:pStyle w:val="Normal"/>
        <w:rPr>
          <w:b w:val="1"/>
          <w:bCs w:val="1"/>
        </w:rPr>
      </w:pPr>
      <w:r w:rsidR="250AE766">
        <w:rPr>
          <w:b w:val="0"/>
          <w:bCs w:val="0"/>
        </w:rPr>
        <w:t>(ingezonden 20 februari 2025)</w:t>
        <w:br/>
      </w:r>
    </w:p>
    <w:p>
      <w:r>
        <w:t xml:space="preserve">Vragen van het lid Rikkers-Oosterkamp (BBB) aan de staatssecretaris van Volksgezondheid, Welzijn en Sport over het bericht 'Patiënten moeten uren wachten tot taxi komt: 'Ziekenhuisafspraak gemist''</w:t>
      </w:r>
      <w:r>
        <w:br/>
      </w:r>
    </w:p>
    <w:p>
      <w:r>
        <w:t xml:space="preserve"> </w:t>
      </w:r>
      <w:r>
        <w:br/>
      </w:r>
    </w:p>
    <w:p>
      <w:pPr>
        <w:pStyle w:val="ListParagraph"/>
        <w:numPr>
          <w:ilvl w:val="0"/>
          <w:numId w:val="100469390"/>
        </w:numPr>
        <w:ind w:left="360"/>
      </w:pPr>
      <w:r>
        <w:t>Bent u op de hoogte van het bericht 'Patiënten moeten uren wachten tot taxi komt: 'Ziekenhuisafspraak gemist''? 1) Bent u bekend met deze signalen?</w:t>
      </w:r>
      <w:r>
        <w:br/>
      </w:r>
    </w:p>
    <w:p>
      <w:pPr>
        <w:pStyle w:val="ListParagraph"/>
        <w:numPr>
          <w:ilvl w:val="0"/>
          <w:numId w:val="100469390"/>
        </w:numPr>
        <w:ind w:left="360"/>
      </w:pPr>
      <w:r>
        <w:t>Bent u zich bewust van de levensgevaarlijke gevolgen van deze situatie?</w:t>
      </w:r>
      <w:r>
        <w:br/>
      </w:r>
    </w:p>
    <w:p>
      <w:pPr>
        <w:pStyle w:val="ListParagraph"/>
        <w:numPr>
          <w:ilvl w:val="0"/>
          <w:numId w:val="100469390"/>
        </w:numPr>
        <w:ind w:left="360"/>
      </w:pPr>
      <w:r>
        <w:t>Wat gaat u doen om ervoor te zorgen dat deze problemen zich niet meer voordoen? En hoe gaat u ervoor zorgen dat alle regio's gelijke toegang tot tijdig vervoer hebben?</w:t>
      </w:r>
      <w:r>
        <w:br/>
      </w:r>
    </w:p>
    <w:p>
      <w:pPr>
        <w:pStyle w:val="ListParagraph"/>
        <w:numPr>
          <w:ilvl w:val="0"/>
          <w:numId w:val="100469390"/>
        </w:numPr>
        <w:ind w:left="360"/>
      </w:pPr>
      <w:r>
        <w:t>Hoe ziet u de verantwoordelijkheid van Zorgvervoercentrale Nederland (ZCN) en de zorgverzekeraars bij patiënten die belangrijke afspraken hebben moeten verzetten doordat hun taxi niet kwam opdagen? Hoe kunnen deze partijen aansprakelijk worden gesteld voor de gemiste zorg?</w:t>
      </w:r>
      <w:r>
        <w:br/>
      </w:r>
    </w:p>
    <w:p>
      <w:pPr>
        <w:pStyle w:val="ListParagraph"/>
        <w:numPr>
          <w:ilvl w:val="0"/>
          <w:numId w:val="100469390"/>
        </w:numPr>
        <w:ind w:left="360"/>
      </w:pPr>
      <w:r>
        <w:t>Wat gaat u doen om ervoor te zorgen dat ZCN de juiste zorg en middelen biedt voor het vervoer van kwetsbare patiënten in bijvoorbeeld een rolstoel?</w:t>
      </w:r>
      <w:r>
        <w:br/>
      </w:r>
    </w:p>
    <w:p>
      <w:pPr>
        <w:pStyle w:val="ListParagraph"/>
        <w:numPr>
          <w:ilvl w:val="0"/>
          <w:numId w:val="100469390"/>
        </w:numPr>
        <w:ind w:left="360"/>
      </w:pPr>
      <w:r>
        <w:t>Wat gaat u doen om te voorkomen dat vertragingen, waar patiënten in het ziekenhuis moeten wachten, leiden tot onnodige ziekenhuisopnames en extra kosten voor zowel patiënten als zorginstellingen?</w:t>
      </w:r>
      <w:r>
        <w:br/>
      </w:r>
    </w:p>
    <w:p>
      <w:pPr>
        <w:pStyle w:val="ListParagraph"/>
        <w:numPr>
          <w:ilvl w:val="0"/>
          <w:numId w:val="100469390"/>
        </w:numPr>
        <w:ind w:left="360"/>
      </w:pPr>
      <w:r>
        <w:t>Wat bent u van plan te doen om ervoor te zorgen dat problemen rondom machtigingen voor het ziekenvervoer snel en structureel worden opgelost, zodat patiënten niet langer in onzekerheid verkeren en onterecht problemen ondervinden met hun vervoer naar verschillende ziekenhuizen?</w:t>
      </w:r>
      <w:r>
        <w:br/>
      </w:r>
    </w:p>
    <w:p>
      <w:pPr>
        <w:pStyle w:val="ListParagraph"/>
        <w:numPr>
          <w:ilvl w:val="0"/>
          <w:numId w:val="100469390"/>
        </w:numPr>
        <w:ind w:left="360"/>
      </w:pPr>
      <w:r>
        <w:t>Hoe gaat u de samenwerking en communicatie tussen zorgverzekeraars, vervoerders en patiënten verbeteren om herhaling van dit soort problemen in de toekomst te voorkomen?</w:t>
      </w:r>
      <w:r>
        <w:br/>
      </w:r>
    </w:p>
    <w:p>
      <w:pPr>
        <w:pStyle w:val="ListParagraph"/>
        <w:numPr>
          <w:ilvl w:val="0"/>
          <w:numId w:val="100469390"/>
        </w:numPr>
        <w:ind w:left="360"/>
      </w:pPr>
      <w:r>
        <w:t>Hoe verklaart u het dat, ondanks de belofte van CZ dat de problemen met het patiëntentaxi-vervoer binnen een maand zouden zijn opgelost, er nog steeds vertraging en miscommunicatie optreden?</w:t>
      </w:r>
      <w:r>
        <w:br/>
      </w:r>
    </w:p>
    <w:p>
      <w:pPr>
        <w:pStyle w:val="ListParagraph"/>
        <w:numPr>
          <w:ilvl w:val="0"/>
          <w:numId w:val="100469390"/>
        </w:numPr>
        <w:ind w:left="360"/>
      </w:pPr>
      <w:r>
        <w:t>Bent u op de hoogte van het bericht 'Taxibedrijven vrezen voor faillissementen door lage tarieven ziekenvervoer'? 2)</w:t>
      </w:r>
      <w:r>
        <w:br/>
      </w:r>
    </w:p>
    <w:p>
      <w:pPr>
        <w:pStyle w:val="ListParagraph"/>
        <w:numPr>
          <w:ilvl w:val="0"/>
          <w:numId w:val="100469390"/>
        </w:numPr>
        <w:ind w:left="360"/>
      </w:pPr>
      <w:r>
        <w:t>Wat is uw oordeel over de lage tarieven en hun impact op het taxivervoer?</w:t>
      </w:r>
      <w:r>
        <w:br/>
      </w:r>
    </w:p>
    <w:p>
      <w:pPr>
        <w:pStyle w:val="ListParagraph"/>
        <w:numPr>
          <w:ilvl w:val="0"/>
          <w:numId w:val="100469390"/>
        </w:numPr>
        <w:ind w:left="360"/>
      </w:pPr>
      <w:r>
        <w:t>Is het waar dat zorgverzekeraars hebben bijgedragen aan de lage tarieven voor taxibedrijven door een lager maximumtarief vast te stellen voor 2025? Zo ja, wat is uw standpunt over deze tarieven en de gevolgen voor de kwaliteit van het vervoer?</w:t>
      </w:r>
      <w:r>
        <w:br/>
      </w:r>
    </w:p>
    <w:p>
      <w:pPr>
        <w:pStyle w:val="ListParagraph"/>
        <w:numPr>
          <w:ilvl w:val="0"/>
          <w:numId w:val="100469390"/>
        </w:numPr>
        <w:ind w:left="360"/>
      </w:pPr>
      <w:r>
        <w:t>Klopt het dat ZCN tien procent van de kosten rekent? Zo ja, over hoeveel omzet gaat dit?</w:t>
      </w:r>
      <w:r>
        <w:br/>
      </w:r>
    </w:p>
    <w:p>
      <w:pPr>
        <w:pStyle w:val="ListParagraph"/>
        <w:numPr>
          <w:ilvl w:val="0"/>
          <w:numId w:val="100469390"/>
        </w:numPr>
        <w:ind w:left="360"/>
      </w:pPr>
      <w:r>
        <w:t>Wat vindt u van het feit dat taxibedrijven geen controle meer hebben over de planning van ritten, aangezien ZCN deze taak heeft overgenomen? In hoeverre heeft deze verandering de bedrijven in hun bedrijfsvoering beïnvloed?</w:t>
      </w:r>
      <w:r>
        <w:br/>
      </w:r>
    </w:p>
    <w:p>
      <w:pPr>
        <w:pStyle w:val="ListParagraph"/>
        <w:numPr>
          <w:ilvl w:val="0"/>
          <w:numId w:val="100469390"/>
        </w:numPr>
        <w:ind w:left="360"/>
      </w:pPr>
      <w:r>
        <w:t>Hoe ziet u de rol van taxibedrijven in de begeleiding van patiënten? Vindt u dat het tarief in verhouding staat tot de service die wordt verwacht, aangezien door het lage tarief taxibedrijven niet langer in staat zijn om patiënten tot op de afdeling te begeleiden, wat voor veel patiënten als onmenselijk wordt ervaren?</w:t>
      </w:r>
      <w:r>
        <w:br/>
      </w:r>
    </w:p>
    <w:p>
      <w:pPr>
        <w:pStyle w:val="ListParagraph"/>
        <w:numPr>
          <w:ilvl w:val="0"/>
          <w:numId w:val="100469390"/>
        </w:numPr>
        <w:ind w:left="360"/>
      </w:pPr>
      <w:r>
        <w:t>Hoe gaat u ervoor zorgen dat er een betere dialoog komt tussen ZCN, zorgverzekeraars en de taxibedrijven om tot een werkbare oplossing te komen die zowel de belangen van de taxibedrijven als de kwaliteit van het ziekenvervoer waarborgt?</w:t>
      </w:r>
      <w:r>
        <w:br/>
      </w:r>
    </w:p>
    <w:p>
      <w:pPr>
        <w:pStyle w:val="ListParagraph"/>
        <w:numPr>
          <w:ilvl w:val="0"/>
          <w:numId w:val="100469390"/>
        </w:numPr>
        <w:ind w:left="360"/>
      </w:pPr>
      <w:r>
        <w:t>Wat vindt u van het feit dat taxibedrijven vanwege de lage tarieven nu genoodzaakt zijn om busjes met meer patiënten te vullen, wat leidt tot langere reistijden, met name voor kwetsbare patiënten? Wat gaat u doen om ervoor te zorgen dat de reistijd voor patiënten niet onaanvaardbaar wordt?</w:t>
      </w:r>
      <w:r>
        <w:br/>
      </w:r>
    </w:p>
    <w:p>
      <w:pPr>
        <w:pStyle w:val="ListParagraph"/>
        <w:numPr>
          <w:ilvl w:val="0"/>
          <w:numId w:val="100469390"/>
        </w:numPr>
        <w:ind w:left="360"/>
      </w:pPr>
      <w:r>
        <w:t>Vindt u dat er voldoende onafhankelijke controle is op de werkwijze van ZCN, met name wat betreft het op tijd vinden van vervoerders en het naleven van de gemaakte afspraken over de tarieven en de kwaliteit van het vervoer?</w:t>
      </w:r>
      <w:r>
        <w:br/>
      </w:r>
    </w:p>
    <w:p>
      <w:pPr>
        <w:pStyle w:val="ListParagraph"/>
        <w:numPr>
          <w:ilvl w:val="0"/>
          <w:numId w:val="100469390"/>
        </w:numPr>
        <w:ind w:left="360"/>
      </w:pPr>
      <w:r>
        <w:t>Hoe gaat u voorkomen dat patiënten zonder vervoerder komen te zitten, zoals nu het geval blijkt te zijn, en wat wordt er gedaan om deze patiënten snel en adequaat te helpen?</w:t>
      </w:r>
      <w:r>
        <w:br/>
      </w:r>
    </w:p>
    <w:p>
      <w:r>
        <w:t xml:space="preserve"> </w:t>
      </w:r>
      <w:r>
        <w:br/>
      </w:r>
    </w:p>
    <w:p>
      <w:r>
        <w:t xml:space="preserve"> </w:t>
      </w:r>
      <w:r>
        <w:br/>
      </w:r>
    </w:p>
    <w:p>
      <w:r>
        <w:t xml:space="preserve">1) Omroep Brabant, 20 januari 2025, 'Patiënten moeten uren wachten tot taxi komt: 'Ziekenhuisafspraak gemist'' (Patiënten moeten uren wachten tot taxi komt: 'Ziekenhuisafspraak gemist' - Omroep Brabant)</w:t>
      </w:r>
      <w:r>
        <w:br/>
      </w:r>
    </w:p>
    <w:p>
      <w:r>
        <w:t xml:space="preserve">2) Omroep Brabant, 30 januari 2025, 'Taxibedrijven vrezen voor faillissementen door lage tarieven ziekenvervoer' (Taxibedrijven vrezen voor faillissementen door lage tarieven ziekenvervoer - Omroep Brabant)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92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9210">
    <w:abstractNumId w:val="1004692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