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984FF1" w14:paraId="70127839" w14:textId="14D8200D">
            <w:pPr>
              <w:pStyle w:val="datumonderwerp"/>
              <w:tabs>
                <w:tab w:val="clear" w:pos="794"/>
                <w:tab w:val="left" w:pos="1092"/>
              </w:tabs>
            </w:pPr>
            <w:r>
              <w:t>5 februari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54EA3B9B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984FF1">
              <w:t>hulp bij toeslagen voor statushouders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984FF1" w14:paraId="5DB94608" w14:textId="60188BDD">
            <w:pPr>
              <w:pStyle w:val="referentiegegevens"/>
              <w:rPr>
                <w:sz w:val="18"/>
                <w:szCs w:val="24"/>
              </w:rPr>
            </w:pPr>
            <w:r>
              <w:t>6046197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984FF1" w:rsidR="004B6482" w:rsidP="004B6482" w:rsidRDefault="00984FF1" w14:paraId="6F08C6C1" w14:textId="30805D2C">
            <w:pPr>
              <w:pStyle w:val="referentiegegevens"/>
              <w:rPr>
                <w:sz w:val="18"/>
                <w:szCs w:val="24"/>
              </w:rPr>
            </w:pPr>
            <w:r w:rsidRPr="00984FF1">
              <w:t>2025Z00088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78A019FC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984FF1" w:rsidR="00984FF1">
        <w:t>minister van</w:t>
      </w:r>
      <w:r w:rsidR="00984FF1">
        <w:t xml:space="preserve"> </w:t>
      </w:r>
      <w:r w:rsidRPr="00984FF1" w:rsidR="00984FF1">
        <w:t>Binnenlandse Zaken en Koninkrijksrelaties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984FF1">
        <w:rPr>
          <w:rFonts w:cs="Utopia"/>
          <w:color w:val="000000"/>
        </w:rPr>
        <w:t>de leden</w:t>
      </w:r>
      <w:r w:rsidR="00F64F6A">
        <w:t xml:space="preserve"> </w:t>
      </w:r>
      <w:r w:rsidR="00984FF1">
        <w:t>Van Vroonhoven en Boomsma (bieden Nieuw Sociaal Contract)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984FF1">
        <w:rPr>
          <w:rFonts w:cs="Utopia"/>
          <w:color w:val="000000"/>
        </w:rPr>
        <w:t>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984FF1">
        <w:t>hulp bij toeslagen voor statushouders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984FF1">
        <w:t>8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CD395D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>Ik streef ernaar de vragen zo spoedig mogelijk te beantwoorden.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330F6CCA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984FF1">
        <w:t>Minister van Asiel en Migratie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984FF1" w14:paraId="198E1DD5" w14:textId="74E0423D">
      <w:pPr>
        <w:pStyle w:val="broodtekst"/>
      </w:pPr>
      <w:r>
        <w:t>M.H.M. Faber-van de Klashorst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B2259">
            <w:fldChar w:fldCharType="begin"/>
          </w:r>
          <w:r w:rsidR="003B2259">
            <w:instrText xml:space="preserve"> NUMPAGES   \* MERGEFORMAT </w:instrText>
          </w:r>
          <w:r w:rsidR="003B2259">
            <w:fldChar w:fldCharType="separate"/>
          </w:r>
          <w:r w:rsidR="00FC0F20">
            <w:t>1</w:t>
          </w:r>
          <w:r w:rsidR="003B225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B2259">
            <w:fldChar w:fldCharType="begin"/>
          </w:r>
          <w:r w:rsidR="003B2259">
            <w:instrText xml:space="preserve"> SECTIONPAGES   \* MERGEFORMAT </w:instrText>
          </w:r>
          <w:r w:rsidR="003B2259">
            <w:fldChar w:fldCharType="separate"/>
          </w:r>
          <w:r>
            <w:t>1</w:t>
          </w:r>
          <w:r w:rsidR="003B2259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6EDB2F79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B2259">
            <w:fldChar w:fldCharType="begin"/>
          </w:r>
          <w:r w:rsidR="003B2259">
            <w:instrText xml:space="preserve"> SECTIONPAGES   \* MERGEFORMAT </w:instrText>
          </w:r>
          <w:r w:rsidR="003B2259">
            <w:fldChar w:fldCharType="separate"/>
          </w:r>
          <w:r w:rsidR="00F74558">
            <w:t>2</w:t>
          </w:r>
          <w:r w:rsidR="003B2259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0772A482" w:rsidR="005A55B8" w:rsidRDefault="00F74558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1312" behindDoc="0" locked="0" layoutInCell="1" allowOverlap="1" wp14:anchorId="50F76504" wp14:editId="4E2D4A86">
          <wp:simplePos x="0" y="0"/>
          <wp:positionH relativeFrom="column">
            <wp:posOffset>2717800</wp:posOffset>
          </wp:positionH>
          <wp:positionV relativeFrom="paragraph">
            <wp:posOffset>-1393190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327">
      <w:rPr>
        <w:noProof/>
      </w:rPr>
      <w:drawing>
        <wp:anchor distT="0" distB="0" distL="114300" distR="114300" simplePos="0" relativeHeight="251660288" behindDoc="0" locked="0" layoutInCell="1" allowOverlap="1" wp14:anchorId="7F4E4583" wp14:editId="02AFBA06">
          <wp:simplePos x="0" y="0"/>
          <wp:positionH relativeFrom="column">
            <wp:posOffset>3211576</wp:posOffset>
          </wp:positionH>
          <wp:positionV relativeFrom="paragraph">
            <wp:posOffset>-1507795</wp:posOffset>
          </wp:positionV>
          <wp:extent cx="2339975" cy="1582420"/>
          <wp:effectExtent l="0" t="0" r="3175" b="0"/>
          <wp:wrapNone/>
          <wp:docPr id="12" name="Logotype" descr="Ministerie van Asiel en Migratie" title="Ministerie van Asiel en Migrat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typ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4B87131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B2259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A39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2259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55096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84FF1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4558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212</ap:Words>
  <ap:Characters>1169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2025-02-05T16:15:00.0000000Z</dcterms:created>
  <dcterms:modified xsi:type="dcterms:W3CDTF">2025-02-05T16:15:00.0000000Z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