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CB946B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350162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6F23B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9C1F4B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ADADFA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335E6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D5C00F" w14:textId="77777777"/>
        </w:tc>
      </w:tr>
      <w:tr w:rsidR="00997775" w14:paraId="0EE02CD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5D4C6EC" w14:textId="77777777"/>
        </w:tc>
      </w:tr>
      <w:tr w:rsidR="00997775" w14:paraId="186D2F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253488" w14:textId="77777777"/>
        </w:tc>
        <w:tc>
          <w:tcPr>
            <w:tcW w:w="7654" w:type="dxa"/>
            <w:gridSpan w:val="2"/>
          </w:tcPr>
          <w:p w:rsidR="00997775" w:rsidRDefault="00997775" w14:paraId="335D2BFC" w14:textId="77777777"/>
        </w:tc>
      </w:tr>
      <w:tr w:rsidR="00997775" w14:paraId="5D1C2E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36143" w14:paraId="2FC6E9C1" w14:textId="1F7117F2">
            <w:pPr>
              <w:rPr>
                <w:b/>
              </w:rPr>
            </w:pPr>
            <w:r>
              <w:rPr>
                <w:b/>
              </w:rPr>
              <w:t>31 477</w:t>
            </w:r>
          </w:p>
        </w:tc>
        <w:tc>
          <w:tcPr>
            <w:tcW w:w="7654" w:type="dxa"/>
            <w:gridSpan w:val="2"/>
          </w:tcPr>
          <w:p w:rsidRPr="00936143" w:rsidR="00997775" w:rsidP="00A07C71" w:rsidRDefault="00936143" w14:paraId="7D02524C" w14:textId="7BB0FDAB">
            <w:pPr>
              <w:rPr>
                <w:b/>
                <w:bCs/>
              </w:rPr>
            </w:pPr>
            <w:r w:rsidRPr="00936143">
              <w:rPr>
                <w:b/>
                <w:bCs/>
              </w:rPr>
              <w:t xml:space="preserve">Bestrijden witwassen en terrorismefinanciering </w:t>
            </w:r>
          </w:p>
        </w:tc>
      </w:tr>
      <w:tr w:rsidR="00997775" w14:paraId="4A676D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3E9480" w14:textId="77777777"/>
        </w:tc>
        <w:tc>
          <w:tcPr>
            <w:tcW w:w="7654" w:type="dxa"/>
            <w:gridSpan w:val="2"/>
          </w:tcPr>
          <w:p w:rsidR="00997775" w:rsidRDefault="00997775" w14:paraId="04D3BF88" w14:textId="77777777"/>
        </w:tc>
      </w:tr>
      <w:tr w:rsidR="00997775" w14:paraId="396546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DC7CE0" w14:textId="77777777"/>
        </w:tc>
        <w:tc>
          <w:tcPr>
            <w:tcW w:w="7654" w:type="dxa"/>
            <w:gridSpan w:val="2"/>
          </w:tcPr>
          <w:p w:rsidR="00997775" w:rsidRDefault="00997775" w14:paraId="31AF9EA1" w14:textId="77777777"/>
        </w:tc>
      </w:tr>
      <w:tr w:rsidR="00997775" w14:paraId="15B297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56346A" w14:textId="5404DF4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36143">
              <w:rPr>
                <w:b/>
              </w:rPr>
              <w:t>106</w:t>
            </w:r>
          </w:p>
        </w:tc>
        <w:tc>
          <w:tcPr>
            <w:tcW w:w="7654" w:type="dxa"/>
            <w:gridSpan w:val="2"/>
          </w:tcPr>
          <w:p w:rsidR="00997775" w:rsidRDefault="00997775" w14:paraId="6F25BC38" w14:textId="00D6209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36143">
              <w:rPr>
                <w:b/>
              </w:rPr>
              <w:t>DE LEDEN ERGIN EN VAN DER LEE</w:t>
            </w:r>
          </w:p>
        </w:tc>
      </w:tr>
      <w:tr w:rsidR="00997775" w14:paraId="247BB5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7CE705" w14:textId="77777777"/>
        </w:tc>
        <w:tc>
          <w:tcPr>
            <w:tcW w:w="7654" w:type="dxa"/>
            <w:gridSpan w:val="2"/>
          </w:tcPr>
          <w:p w:rsidR="00997775" w:rsidP="00280D6A" w:rsidRDefault="00997775" w14:paraId="75B7BA87" w14:textId="610722C4">
            <w:r>
              <w:t>Voorgesteld</w:t>
            </w:r>
            <w:r w:rsidR="00280D6A">
              <w:t xml:space="preserve"> </w:t>
            </w:r>
            <w:r w:rsidR="00936143">
              <w:t>30 januari 2025</w:t>
            </w:r>
          </w:p>
        </w:tc>
      </w:tr>
      <w:tr w:rsidR="00997775" w14:paraId="4D2320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FCE3FC" w14:textId="77777777"/>
        </w:tc>
        <w:tc>
          <w:tcPr>
            <w:tcW w:w="7654" w:type="dxa"/>
            <w:gridSpan w:val="2"/>
          </w:tcPr>
          <w:p w:rsidR="00997775" w:rsidRDefault="00997775" w14:paraId="58C30852" w14:textId="77777777"/>
        </w:tc>
      </w:tr>
      <w:tr w:rsidR="00997775" w14:paraId="6F8456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A10D35" w14:textId="77777777"/>
        </w:tc>
        <w:tc>
          <w:tcPr>
            <w:tcW w:w="7654" w:type="dxa"/>
            <w:gridSpan w:val="2"/>
          </w:tcPr>
          <w:p w:rsidR="00997775" w:rsidRDefault="00997775" w14:paraId="588488E3" w14:textId="77777777">
            <w:r>
              <w:t>De Kamer,</w:t>
            </w:r>
          </w:p>
        </w:tc>
      </w:tr>
      <w:tr w:rsidR="00997775" w14:paraId="2CE285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E874B8" w14:textId="77777777"/>
        </w:tc>
        <w:tc>
          <w:tcPr>
            <w:tcW w:w="7654" w:type="dxa"/>
            <w:gridSpan w:val="2"/>
          </w:tcPr>
          <w:p w:rsidR="00997775" w:rsidRDefault="00997775" w14:paraId="6AD29D1E" w14:textId="77777777"/>
        </w:tc>
      </w:tr>
      <w:tr w:rsidR="00997775" w14:paraId="301E7D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330321" w14:textId="77777777"/>
        </w:tc>
        <w:tc>
          <w:tcPr>
            <w:tcW w:w="7654" w:type="dxa"/>
            <w:gridSpan w:val="2"/>
          </w:tcPr>
          <w:p w:rsidR="00997775" w:rsidRDefault="00997775" w14:paraId="050BC8AE" w14:textId="77777777">
            <w:r>
              <w:t>gehoord de beraadslaging,</w:t>
            </w:r>
          </w:p>
        </w:tc>
      </w:tr>
      <w:tr w:rsidR="00997775" w14:paraId="22862E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CDCD7D" w14:textId="77777777"/>
        </w:tc>
        <w:tc>
          <w:tcPr>
            <w:tcW w:w="7654" w:type="dxa"/>
            <w:gridSpan w:val="2"/>
          </w:tcPr>
          <w:p w:rsidR="00997775" w:rsidRDefault="00997775" w14:paraId="1E50F2FA" w14:textId="77777777"/>
        </w:tc>
      </w:tr>
      <w:tr w:rsidR="00997775" w14:paraId="788A76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9F6CED" w14:textId="77777777"/>
        </w:tc>
        <w:tc>
          <w:tcPr>
            <w:tcW w:w="7654" w:type="dxa"/>
            <w:gridSpan w:val="2"/>
          </w:tcPr>
          <w:p w:rsidRPr="00936143" w:rsidR="00936143" w:rsidP="00936143" w:rsidRDefault="00936143" w14:paraId="3D45FBDE" w14:textId="77777777">
            <w:r w:rsidRPr="00936143">
              <w:t>constaterende dat uit onderzoek van de Nederlandse Vereniging van Banken blijkt dat er sprake is van discriminatie richting en uitsluiting van islamitische Nederlanders maar ook van kermisexploitanten;</w:t>
            </w:r>
          </w:p>
          <w:p w:rsidR="00936143" w:rsidP="00936143" w:rsidRDefault="00936143" w14:paraId="31E3F19E" w14:textId="77777777"/>
          <w:p w:rsidRPr="00936143" w:rsidR="00936143" w:rsidP="00936143" w:rsidRDefault="00936143" w14:paraId="40DC446C" w14:textId="31AC1665">
            <w:r w:rsidRPr="00936143">
              <w:t xml:space="preserve">overwegende dat de minister in gesprek is met poortwachters van de </w:t>
            </w:r>
            <w:proofErr w:type="spellStart"/>
            <w:r w:rsidRPr="00936143">
              <w:t>Wwft</w:t>
            </w:r>
            <w:proofErr w:type="spellEnd"/>
            <w:r w:rsidRPr="00936143">
              <w:t xml:space="preserve"> aan de hand van een aantal concrete voorstellen die zijn gedaan onder het mom van </w:t>
            </w:r>
            <w:proofErr w:type="spellStart"/>
            <w:r w:rsidRPr="00936143">
              <w:t>NextGen</w:t>
            </w:r>
            <w:proofErr w:type="spellEnd"/>
            <w:r w:rsidRPr="00936143">
              <w:t xml:space="preserve"> Poortwachters;</w:t>
            </w:r>
          </w:p>
          <w:p w:rsidR="00936143" w:rsidP="00936143" w:rsidRDefault="00936143" w14:paraId="0FBE89F2" w14:textId="77777777"/>
          <w:p w:rsidRPr="00936143" w:rsidR="00936143" w:rsidP="00936143" w:rsidRDefault="00936143" w14:paraId="5D39B5BB" w14:textId="60329658">
            <w:r w:rsidRPr="00936143">
              <w:t>van mening dat de regering blijvende aandacht moet houden voor het tegengaan van discriminatie en uitsluiting door banken en poortwachters;</w:t>
            </w:r>
          </w:p>
          <w:p w:rsidR="00936143" w:rsidP="00936143" w:rsidRDefault="00936143" w14:paraId="2440ACD1" w14:textId="77777777"/>
          <w:p w:rsidRPr="00936143" w:rsidR="00936143" w:rsidP="00936143" w:rsidRDefault="00936143" w14:paraId="09FDA040" w14:textId="10B8FFF9">
            <w:r w:rsidRPr="00936143">
              <w:t xml:space="preserve">overwegende dat poortwachters in hun </w:t>
            </w:r>
            <w:proofErr w:type="spellStart"/>
            <w:r w:rsidRPr="00936143">
              <w:t>NextGen</w:t>
            </w:r>
            <w:proofErr w:type="spellEnd"/>
            <w:r w:rsidRPr="00936143">
              <w:t>-visie hebben voorgesteld om te werken met een nationaal coördinator anti-witwassen en een nationale prioriteitenlijst;</w:t>
            </w:r>
          </w:p>
          <w:p w:rsidR="00936143" w:rsidP="00936143" w:rsidRDefault="00936143" w14:paraId="01F75B5B" w14:textId="77777777"/>
          <w:p w:rsidRPr="00936143" w:rsidR="00936143" w:rsidP="00936143" w:rsidRDefault="00936143" w14:paraId="61F97E81" w14:textId="1BBECE26">
            <w:r w:rsidRPr="00936143">
              <w:t xml:space="preserve">verzoekt de regering om bij de doorontwikkeling van de zogeheten </w:t>
            </w:r>
            <w:proofErr w:type="spellStart"/>
            <w:r w:rsidRPr="00936143">
              <w:t>NextGen</w:t>
            </w:r>
            <w:proofErr w:type="spellEnd"/>
            <w:r w:rsidRPr="00936143">
              <w:t xml:space="preserve"> Poortwachters het voorkomen van discriminatie en uitsluiting door poortwachters als prioriteit te benoemen,</w:t>
            </w:r>
          </w:p>
          <w:p w:rsidR="00936143" w:rsidP="00936143" w:rsidRDefault="00936143" w14:paraId="6827499C" w14:textId="77777777"/>
          <w:p w:rsidRPr="00936143" w:rsidR="00936143" w:rsidP="00936143" w:rsidRDefault="00936143" w14:paraId="3B77111A" w14:textId="0978537B">
            <w:r w:rsidRPr="00936143">
              <w:t>en gaat over tot de orde van de dag.</w:t>
            </w:r>
          </w:p>
          <w:p w:rsidR="00936143" w:rsidP="00936143" w:rsidRDefault="00936143" w14:paraId="195FDAB2" w14:textId="77777777"/>
          <w:p w:rsidR="00936143" w:rsidP="00936143" w:rsidRDefault="00936143" w14:paraId="292B63B8" w14:textId="77777777">
            <w:proofErr w:type="spellStart"/>
            <w:r w:rsidRPr="00936143">
              <w:t>Ergin</w:t>
            </w:r>
            <w:proofErr w:type="spellEnd"/>
            <w:r w:rsidRPr="00936143">
              <w:t xml:space="preserve"> </w:t>
            </w:r>
          </w:p>
          <w:p w:rsidR="00997775" w:rsidP="00936143" w:rsidRDefault="00936143" w14:paraId="4F22790B" w14:textId="009D46EA">
            <w:r w:rsidRPr="00936143">
              <w:t>Van der Lee</w:t>
            </w:r>
          </w:p>
        </w:tc>
      </w:tr>
    </w:tbl>
    <w:p w:rsidR="00997775" w:rsidRDefault="00997775" w14:paraId="72F6044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C3415" w14:textId="77777777" w:rsidR="00936143" w:rsidRDefault="00936143">
      <w:pPr>
        <w:spacing w:line="20" w:lineRule="exact"/>
      </w:pPr>
    </w:p>
  </w:endnote>
  <w:endnote w:type="continuationSeparator" w:id="0">
    <w:p w14:paraId="05DB6552" w14:textId="77777777" w:rsidR="00936143" w:rsidRDefault="0093614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6ABD6F5" w14:textId="77777777" w:rsidR="00936143" w:rsidRDefault="0093614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7F875" w14:textId="77777777" w:rsidR="00936143" w:rsidRDefault="0093614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1409753" w14:textId="77777777" w:rsidR="00936143" w:rsidRDefault="00936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4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B499A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36143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619EE"/>
  <w15:docId w15:val="{C9C610DF-CACC-4A6B-BBF0-D81AA2DB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166</ap:Words>
  <ap:Characters>1020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2025-01-31T09:25:00.0000000Z</dcterms:created>
  <dcterms:modified xsi:type="dcterms:W3CDTF">2025-01-31T09:30:00.0000000Z</dcterms:modified>
  <dc:description>------------------------</dc:description>
  <dc:subject/>
  <keywords/>
  <version/>
  <category/>
</coreProperties>
</file>