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794B" w:rsidR="0010794B" w:rsidRDefault="0010794B" w14:paraId="6B7BF7F4" w14:textId="2789EF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94B">
        <w:rPr>
          <w:rFonts w:ascii="Times New Roman" w:hAnsi="Times New Roman" w:cs="Times New Roman"/>
          <w:b/>
          <w:bCs/>
          <w:sz w:val="24"/>
          <w:szCs w:val="24"/>
        </w:rPr>
        <w:t>2025Z00787</w:t>
      </w:r>
    </w:p>
    <w:p w:rsidRPr="0010794B" w:rsidR="00514B19" w:rsidRDefault="0010794B" w14:paraId="1E806FD6" w14:textId="77FE226F">
      <w:pPr>
        <w:rPr>
          <w:rFonts w:ascii="Times New Roman" w:hAnsi="Times New Roman" w:cs="Times New Roman"/>
          <w:sz w:val="24"/>
          <w:szCs w:val="24"/>
        </w:rPr>
      </w:pPr>
      <w:r w:rsidRPr="0010794B">
        <w:rPr>
          <w:rFonts w:ascii="Times New Roman" w:hAnsi="Times New Roman" w:cs="Times New Roman"/>
          <w:sz w:val="24"/>
          <w:szCs w:val="24"/>
        </w:rPr>
        <w:t xml:space="preserve">Mondelinge vragen van  het lid </w:t>
      </w:r>
      <w:r w:rsidRPr="0010794B">
        <w:rPr>
          <w:rFonts w:ascii="Times New Roman" w:hAnsi="Times New Roman" w:cs="Times New Roman"/>
          <w:sz w:val="24"/>
          <w:szCs w:val="24"/>
        </w:rPr>
        <w:t>Peter de Groot</w:t>
      </w:r>
      <w:r w:rsidRPr="0010794B">
        <w:rPr>
          <w:rFonts w:ascii="Times New Roman" w:hAnsi="Times New Roman" w:cs="Times New Roman"/>
          <w:sz w:val="24"/>
          <w:szCs w:val="24"/>
        </w:rPr>
        <w:t xml:space="preserve"> (VVD) aan de minister van Infrastructuur en Waterstaat over het bericht ‘Vakantieganger vliegt massaal vanuit België of Duitsland om te bezuinigen’ (</w:t>
      </w:r>
      <w:hyperlink w:history="1" r:id="rId4">
        <w:r w:rsidRPr="0010794B">
          <w:rPr>
            <w:rStyle w:val="Hyperlink"/>
            <w:rFonts w:ascii="Times New Roman" w:hAnsi="Times New Roman" w:cs="Times New Roman"/>
            <w:sz w:val="24"/>
            <w:szCs w:val="24"/>
          </w:rPr>
          <w:t>Ad.nl, 17 januari 2025</w:t>
        </w:r>
      </w:hyperlink>
      <w:r w:rsidRPr="0010794B">
        <w:rPr>
          <w:rFonts w:ascii="Times New Roman" w:hAnsi="Times New Roman" w:cs="Times New Roman"/>
          <w:sz w:val="24"/>
          <w:szCs w:val="24"/>
        </w:rPr>
        <w:t>) (ingezonden 21 januari 2025)</w:t>
      </w:r>
      <w:r w:rsidRPr="0010794B">
        <w:rPr>
          <w:rFonts w:ascii="Times New Roman" w:hAnsi="Times New Roman" w:cs="Times New Roman"/>
          <w:sz w:val="24"/>
          <w:szCs w:val="24"/>
        </w:rPr>
        <w:br/>
      </w:r>
    </w:p>
    <w:sectPr w:rsidRPr="0010794B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4B"/>
    <w:rsid w:val="000D4CDC"/>
    <w:rsid w:val="0010794B"/>
    <w:rsid w:val="00514B19"/>
    <w:rsid w:val="00651466"/>
    <w:rsid w:val="008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D4FE"/>
  <w15:chartTrackingRefBased/>
  <w15:docId w15:val="{5DA1E844-18BB-4BE6-902A-3E284D9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7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7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7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7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7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7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7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7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7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7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7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79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79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79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79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79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79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7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7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7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79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79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79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7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79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79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0794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.nl/binnenland/vakantieganger-vliegt-massaal-vanuit-belgie-of-duitsland-om-te-bezuinigen~a59b5bf8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2025-01-21T11:16:00.0000000Z</dcterms:created>
  <dcterms:modified xsi:type="dcterms:W3CDTF">2025-01-21T11:17:00.0000000Z</dcterms:modified>
  <version/>
  <category/>
</coreProperties>
</file>