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4F55" w:rsidRDefault="004B4F55" w14:paraId="14B66AFF" w14:textId="77777777">
      <w:pPr>
        <w:pStyle w:val="StandaardAanhef"/>
      </w:pPr>
    </w:p>
    <w:p w:rsidR="00372B7C" w:rsidRDefault="00D31957" w14:paraId="35336DD6" w14:textId="77777777">
      <w:pPr>
        <w:pStyle w:val="StandaardAanhef"/>
      </w:pPr>
      <w:r>
        <w:t>Geachte voorzitter,</w:t>
      </w:r>
    </w:p>
    <w:p w:rsidR="00D31957" w:rsidRDefault="00D31957" w14:paraId="1109833C" w14:textId="77777777">
      <w:pPr>
        <w:pStyle w:val="StandaardSlotzin"/>
      </w:pPr>
    </w:p>
    <w:p w:rsidRPr="002577A6" w:rsidR="00420848" w:rsidP="00420848" w:rsidRDefault="00420848" w14:paraId="34FC5C21" w14:textId="77777777">
      <w:pPr>
        <w:spacing w:line="276" w:lineRule="auto"/>
      </w:pPr>
      <w:r w:rsidRPr="002577A6">
        <w:t xml:space="preserve">Hierbij stuur ik u de beantwoording van de schriftelijke vragen van het lid </w:t>
      </w:r>
      <w:proofErr w:type="spellStart"/>
      <w:r w:rsidRPr="002577A6">
        <w:t>Stultiens</w:t>
      </w:r>
      <w:proofErr w:type="spellEnd"/>
      <w:r w:rsidRPr="002577A6">
        <w:t xml:space="preserve"> (GroenLinks-PvdA) van 19 december 2024 over de landgoederenvrijstelling (2024Z21694).</w:t>
      </w:r>
    </w:p>
    <w:p w:rsidRPr="002577A6" w:rsidR="00420848" w:rsidP="00420848" w:rsidRDefault="00420848" w14:paraId="506734D4" w14:textId="77777777">
      <w:pPr>
        <w:spacing w:line="276" w:lineRule="auto"/>
      </w:pPr>
    </w:p>
    <w:p w:rsidRPr="002577A6" w:rsidR="00420848" w:rsidP="00420848" w:rsidRDefault="00420848" w14:paraId="226296DD" w14:textId="77777777">
      <w:pPr>
        <w:spacing w:line="276" w:lineRule="auto"/>
      </w:pPr>
    </w:p>
    <w:p w:rsidR="00D31957" w:rsidRDefault="00D31957" w14:paraId="3B425AB3" w14:textId="77777777">
      <w:pPr>
        <w:pStyle w:val="StandaardSlotzin"/>
      </w:pPr>
    </w:p>
    <w:p w:rsidR="00372B7C" w:rsidRDefault="00D31957" w14:paraId="7B9E6AA0" w14:textId="77777777">
      <w:pPr>
        <w:pStyle w:val="StandaardSlotzin"/>
      </w:pPr>
      <w:r>
        <w:t>Hoogachtend,</w:t>
      </w:r>
    </w:p>
    <w:p w:rsidR="00372B7C" w:rsidRDefault="00372B7C" w14:paraId="076D8805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372B7C" w14:paraId="5E7592C3" w14:textId="77777777">
        <w:tc>
          <w:tcPr>
            <w:tcW w:w="3592" w:type="dxa"/>
          </w:tcPr>
          <w:p w:rsidR="00372B7C" w:rsidRDefault="00D31957" w14:paraId="1007E017" w14:textId="77777777">
            <w:r>
              <w:t>de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372B7C" w:rsidRDefault="00372B7C" w14:paraId="192C95A5" w14:textId="77777777"/>
        </w:tc>
      </w:tr>
      <w:tr w:rsidR="00372B7C" w14:paraId="2B37C774" w14:textId="77777777">
        <w:tc>
          <w:tcPr>
            <w:tcW w:w="3592" w:type="dxa"/>
          </w:tcPr>
          <w:p w:rsidR="00372B7C" w:rsidRDefault="00372B7C" w14:paraId="5F8C290A" w14:textId="77777777"/>
        </w:tc>
        <w:tc>
          <w:tcPr>
            <w:tcW w:w="3892" w:type="dxa"/>
          </w:tcPr>
          <w:p w:rsidR="00372B7C" w:rsidRDefault="00372B7C" w14:paraId="1F0F5B8C" w14:textId="77777777"/>
        </w:tc>
      </w:tr>
      <w:tr w:rsidR="00372B7C" w14:paraId="0D4F69A8" w14:textId="77777777">
        <w:tc>
          <w:tcPr>
            <w:tcW w:w="3592" w:type="dxa"/>
          </w:tcPr>
          <w:p w:rsidR="00372B7C" w:rsidRDefault="00372B7C" w14:paraId="15EB6C75" w14:textId="77777777"/>
        </w:tc>
        <w:tc>
          <w:tcPr>
            <w:tcW w:w="3892" w:type="dxa"/>
          </w:tcPr>
          <w:p w:rsidR="00372B7C" w:rsidRDefault="00372B7C" w14:paraId="03AC8AA4" w14:textId="77777777"/>
        </w:tc>
      </w:tr>
    </w:tbl>
    <w:p w:rsidR="00372B7C" w:rsidRDefault="00372B7C" w14:paraId="3A950EB9" w14:textId="77777777">
      <w:pPr>
        <w:pStyle w:val="Verdana7"/>
      </w:pPr>
    </w:p>
    <w:sectPr w:rsidR="00372B7C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EB68A" w14:textId="77777777" w:rsidR="00D31957" w:rsidRDefault="00D31957">
      <w:pPr>
        <w:spacing w:line="240" w:lineRule="auto"/>
      </w:pPr>
      <w:r>
        <w:separator/>
      </w:r>
    </w:p>
  </w:endnote>
  <w:endnote w:type="continuationSeparator" w:id="0">
    <w:p w14:paraId="3FFDA416" w14:textId="77777777" w:rsidR="00D31957" w:rsidRDefault="00D319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E8BB9" w14:textId="77777777" w:rsidR="00D31957" w:rsidRDefault="00D31957">
      <w:pPr>
        <w:spacing w:line="240" w:lineRule="auto"/>
      </w:pPr>
      <w:r>
        <w:separator/>
      </w:r>
    </w:p>
  </w:footnote>
  <w:footnote w:type="continuationSeparator" w:id="0">
    <w:p w14:paraId="4BB124D0" w14:textId="77777777" w:rsidR="00D31957" w:rsidRDefault="00D319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E897" w14:textId="77777777" w:rsidR="00372B7C" w:rsidRDefault="00D31957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10EC9AE" wp14:editId="3F5BE9CF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946F4F" w14:textId="77777777" w:rsidR="00372B7C" w:rsidRDefault="00D31957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397F20D6" w14:textId="77777777" w:rsidR="00372B7C" w:rsidRDefault="00372B7C">
                          <w:pPr>
                            <w:pStyle w:val="WitregelW1"/>
                          </w:pPr>
                        </w:p>
                        <w:p w14:paraId="5D1B843D" w14:textId="77777777" w:rsidR="00372B7C" w:rsidRDefault="00D3195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3ACF17B" w14:textId="20BC8593" w:rsidR="00086D21" w:rsidRDefault="00A47D99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AC20B4">
                              <w:t>2025-0000009464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10EC9AE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0946F4F" w14:textId="77777777" w:rsidR="00372B7C" w:rsidRDefault="00D31957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397F20D6" w14:textId="77777777" w:rsidR="00372B7C" w:rsidRDefault="00372B7C">
                    <w:pPr>
                      <w:pStyle w:val="WitregelW1"/>
                    </w:pPr>
                  </w:p>
                  <w:p w14:paraId="5D1B843D" w14:textId="77777777" w:rsidR="00372B7C" w:rsidRDefault="00D3195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3ACF17B" w14:textId="20BC8593" w:rsidR="00086D21" w:rsidRDefault="00A47D99">
                    <w:pPr>
                      <w:pStyle w:val="StandaardReferentiegegevens"/>
                    </w:pPr>
                    <w:fldSimple w:instr=" DOCPROPERTY  &quot;Kenmerk&quot;  \* MERGEFORMAT ">
                      <w:r w:rsidR="00AC20B4">
                        <w:t>2025-0000009464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4257C9F" wp14:editId="6D2AB21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5BA9A3" w14:textId="77777777" w:rsidR="00086D21" w:rsidRDefault="00A47D9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257C9F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715BA9A3" w14:textId="77777777" w:rsidR="00086D21" w:rsidRDefault="00A47D9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9FFA78D" wp14:editId="7FCB9BD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7DFD31" w14:textId="3DCB2F52" w:rsidR="00086D21" w:rsidRDefault="00A47D9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FFA78D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77DFD31" w14:textId="3DCB2F52" w:rsidR="00086D21" w:rsidRDefault="00A47D9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2DB1" w14:textId="77777777" w:rsidR="00372B7C" w:rsidRDefault="00D3195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1279713" wp14:editId="26DB7E7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0BD30E" w14:textId="77777777" w:rsidR="00372B7C" w:rsidRDefault="00D3195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A7C999" wp14:editId="73EDD03D">
                                <wp:extent cx="2339975" cy="1582834"/>
                                <wp:effectExtent l="0" t="0" r="0" b="0"/>
                                <wp:docPr id="1193380002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1279713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70BD30E" w14:textId="77777777" w:rsidR="00372B7C" w:rsidRDefault="00D3195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4A7C999" wp14:editId="73EDD03D">
                          <wp:extent cx="2339975" cy="1582834"/>
                          <wp:effectExtent l="0" t="0" r="0" b="0"/>
                          <wp:docPr id="1193380002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D8F1E14" wp14:editId="0681BB5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158536" w14:textId="77777777" w:rsidR="00D31957" w:rsidRDefault="00D3195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8F1E14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8158536" w14:textId="77777777" w:rsidR="00D31957" w:rsidRDefault="00D3195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9FD86F3" wp14:editId="4E2ED98A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F8BDD2" w14:textId="77777777" w:rsidR="00372B7C" w:rsidRDefault="00D31957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0196EAF3" w14:textId="77777777" w:rsidR="00372B7C" w:rsidRDefault="00372B7C">
                          <w:pPr>
                            <w:pStyle w:val="WitregelW1"/>
                          </w:pPr>
                        </w:p>
                        <w:p w14:paraId="15C00E99" w14:textId="77777777" w:rsidR="00372B7C" w:rsidRDefault="00D3195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3FCBE68" w14:textId="77777777" w:rsidR="00372B7C" w:rsidRDefault="00D31957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12214AF4" w14:textId="77777777" w:rsidR="00372B7C" w:rsidRDefault="00D3195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22452016" w14:textId="77777777" w:rsidR="00372B7C" w:rsidRDefault="00D31957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50ECB8FB" w14:textId="77777777" w:rsidR="00372B7C" w:rsidRDefault="00D31957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2481543B" w14:textId="77777777" w:rsidR="00372B7C" w:rsidRDefault="00372B7C">
                          <w:pPr>
                            <w:pStyle w:val="WitregelW2"/>
                          </w:pPr>
                        </w:p>
                        <w:p w14:paraId="108931E7" w14:textId="77777777" w:rsidR="00372B7C" w:rsidRDefault="00D3195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A4C35EB" w14:textId="468E0655" w:rsidR="00086D21" w:rsidRDefault="00A47D99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AC20B4">
                              <w:t>2025-0000009464</w:t>
                            </w:r>
                          </w:fldSimple>
                        </w:p>
                        <w:p w14:paraId="58BD71C1" w14:textId="77777777" w:rsidR="00372B7C" w:rsidRDefault="00372B7C">
                          <w:pPr>
                            <w:pStyle w:val="WitregelW1"/>
                          </w:pPr>
                        </w:p>
                        <w:p w14:paraId="76C1DCD7" w14:textId="77777777" w:rsidR="00372B7C" w:rsidRDefault="00D3195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6421B3F" w14:textId="78A5E427" w:rsidR="00086D21" w:rsidRDefault="00A47D99">
                          <w:pPr>
                            <w:pStyle w:val="StandaardReferentiegegevens"/>
                          </w:pPr>
                          <w:fldSimple w:instr=" DOCPROPERTY  &quot;UwKenmerk&quot;  \* MERGEFORMAT ">
                            <w:r w:rsidR="00AC20B4">
                              <w:t>2024Z21694</w:t>
                            </w:r>
                          </w:fldSimple>
                        </w:p>
                        <w:p w14:paraId="311BEC2C" w14:textId="77777777" w:rsidR="00372B7C" w:rsidRDefault="00372B7C">
                          <w:pPr>
                            <w:pStyle w:val="WitregelW1"/>
                          </w:pPr>
                        </w:p>
                        <w:p w14:paraId="174014E0" w14:textId="77777777" w:rsidR="00372B7C" w:rsidRDefault="00D31957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106D9465" w14:textId="77777777" w:rsidR="00372B7C" w:rsidRDefault="00D31957">
                          <w:pPr>
                            <w:pStyle w:val="StandaardReferentiegegevens"/>
                          </w:pPr>
                          <w:r>
                            <w:t>(geen)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FD86F3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0F8BDD2" w14:textId="77777777" w:rsidR="00372B7C" w:rsidRDefault="00D31957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0196EAF3" w14:textId="77777777" w:rsidR="00372B7C" w:rsidRDefault="00372B7C">
                    <w:pPr>
                      <w:pStyle w:val="WitregelW1"/>
                    </w:pPr>
                  </w:p>
                  <w:p w14:paraId="15C00E99" w14:textId="77777777" w:rsidR="00372B7C" w:rsidRDefault="00D3195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3FCBE68" w14:textId="77777777" w:rsidR="00372B7C" w:rsidRDefault="00D31957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12214AF4" w14:textId="77777777" w:rsidR="00372B7C" w:rsidRDefault="00D3195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22452016" w14:textId="77777777" w:rsidR="00372B7C" w:rsidRDefault="00D31957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50ECB8FB" w14:textId="77777777" w:rsidR="00372B7C" w:rsidRDefault="00D31957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2481543B" w14:textId="77777777" w:rsidR="00372B7C" w:rsidRDefault="00372B7C">
                    <w:pPr>
                      <w:pStyle w:val="WitregelW2"/>
                    </w:pPr>
                  </w:p>
                  <w:p w14:paraId="108931E7" w14:textId="77777777" w:rsidR="00372B7C" w:rsidRDefault="00D3195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A4C35EB" w14:textId="468E0655" w:rsidR="00086D21" w:rsidRDefault="00A47D99">
                    <w:pPr>
                      <w:pStyle w:val="StandaardReferentiegegevens"/>
                    </w:pPr>
                    <w:fldSimple w:instr=" DOCPROPERTY  &quot;Kenmerk&quot;  \* MERGEFORMAT ">
                      <w:r w:rsidR="00AC20B4">
                        <w:t>2025-0000009464</w:t>
                      </w:r>
                    </w:fldSimple>
                  </w:p>
                  <w:p w14:paraId="58BD71C1" w14:textId="77777777" w:rsidR="00372B7C" w:rsidRDefault="00372B7C">
                    <w:pPr>
                      <w:pStyle w:val="WitregelW1"/>
                    </w:pPr>
                  </w:p>
                  <w:p w14:paraId="76C1DCD7" w14:textId="77777777" w:rsidR="00372B7C" w:rsidRDefault="00D3195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6421B3F" w14:textId="78A5E427" w:rsidR="00086D21" w:rsidRDefault="00A47D99">
                    <w:pPr>
                      <w:pStyle w:val="StandaardReferentiegegevens"/>
                    </w:pPr>
                    <w:fldSimple w:instr=" DOCPROPERTY  &quot;UwKenmerk&quot;  \* MERGEFORMAT ">
                      <w:r w:rsidR="00AC20B4">
                        <w:t>2024Z21694</w:t>
                      </w:r>
                    </w:fldSimple>
                  </w:p>
                  <w:p w14:paraId="311BEC2C" w14:textId="77777777" w:rsidR="00372B7C" w:rsidRDefault="00372B7C">
                    <w:pPr>
                      <w:pStyle w:val="WitregelW1"/>
                    </w:pPr>
                  </w:p>
                  <w:p w14:paraId="174014E0" w14:textId="77777777" w:rsidR="00372B7C" w:rsidRDefault="00D31957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106D9465" w14:textId="77777777" w:rsidR="00372B7C" w:rsidRDefault="00D31957">
                    <w:pPr>
                      <w:pStyle w:val="StandaardReferentiegegevens"/>
                    </w:pPr>
                    <w:r>
                      <w:t>(geen)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65C64FC" wp14:editId="519B204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DFA533" w14:textId="77777777" w:rsidR="00372B7C" w:rsidRDefault="00D31957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5C64FC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CDFA533" w14:textId="77777777" w:rsidR="00372B7C" w:rsidRDefault="00D31957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732A3C1" wp14:editId="7CC0FA0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D24D81" w14:textId="0A9DA106" w:rsidR="00086D21" w:rsidRDefault="00A47D9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EF3FE6A" w14:textId="77777777" w:rsidR="00372B7C" w:rsidRDefault="00D31957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32A3C1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10D24D81" w14:textId="0A9DA106" w:rsidR="00086D21" w:rsidRDefault="00A47D9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EF3FE6A" w14:textId="77777777" w:rsidR="00372B7C" w:rsidRDefault="00D31957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244D35C" wp14:editId="756D2AC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95B385" w14:textId="77777777" w:rsidR="00086D21" w:rsidRDefault="00A47D9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44D35C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E95B385" w14:textId="77777777" w:rsidR="00086D21" w:rsidRDefault="00A47D9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80F7453" wp14:editId="03EE988E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72B7C" w14:paraId="6BF53ED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C390260" w14:textId="77777777" w:rsidR="00372B7C" w:rsidRDefault="00372B7C"/>
                            </w:tc>
                            <w:tc>
                              <w:tcPr>
                                <w:tcW w:w="5400" w:type="dxa"/>
                              </w:tcPr>
                              <w:p w14:paraId="421CF524" w14:textId="77777777" w:rsidR="00372B7C" w:rsidRDefault="00372B7C"/>
                            </w:tc>
                          </w:tr>
                          <w:tr w:rsidR="00372B7C" w14:paraId="106BB05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A79ADDB" w14:textId="77777777" w:rsidR="00372B7C" w:rsidRDefault="00D3195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90F70EA" w14:textId="6865D7AE" w:rsidR="00372B7C" w:rsidRDefault="00C92B7D">
                                <w:r>
                                  <w:t>20 januari 2025</w:t>
                                </w:r>
                              </w:p>
                            </w:tc>
                          </w:tr>
                          <w:tr w:rsidR="00372B7C" w14:paraId="38A9B40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E594364" w14:textId="77777777" w:rsidR="00372B7C" w:rsidRDefault="00D3195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17B0CE0" w14:textId="48DD17A9" w:rsidR="00086D21" w:rsidRDefault="00A47D99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AC20B4">
                                  <w:t xml:space="preserve">de schriftelijke vragen van het lid </w:t>
                                </w:r>
                                <w:proofErr w:type="spellStart"/>
                                <w:r w:rsidR="00AC20B4">
                                  <w:t>Stultiens</w:t>
                                </w:r>
                                <w:proofErr w:type="spellEnd"/>
                                <w:r w:rsidR="00AC20B4">
                                  <w:t xml:space="preserve"> (GroenLinks-PvdA) van 19 december 2024 over de landgoederenvrijstelling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72B7C" w14:paraId="0F25E3C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16C7BC2" w14:textId="77777777" w:rsidR="00372B7C" w:rsidRDefault="00372B7C"/>
                            </w:tc>
                            <w:tc>
                              <w:tcPr>
                                <w:tcW w:w="4738" w:type="dxa"/>
                              </w:tcPr>
                              <w:p w14:paraId="19D4AE0D" w14:textId="77777777" w:rsidR="00372B7C" w:rsidRDefault="00372B7C"/>
                            </w:tc>
                          </w:tr>
                        </w:tbl>
                        <w:p w14:paraId="3B9FB523" w14:textId="77777777" w:rsidR="00D31957" w:rsidRDefault="00D3195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0F7453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72B7C" w14:paraId="6BF53ED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C390260" w14:textId="77777777" w:rsidR="00372B7C" w:rsidRDefault="00372B7C"/>
                      </w:tc>
                      <w:tc>
                        <w:tcPr>
                          <w:tcW w:w="5400" w:type="dxa"/>
                        </w:tcPr>
                        <w:p w14:paraId="421CF524" w14:textId="77777777" w:rsidR="00372B7C" w:rsidRDefault="00372B7C"/>
                      </w:tc>
                    </w:tr>
                    <w:tr w:rsidR="00372B7C" w14:paraId="106BB05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A79ADDB" w14:textId="77777777" w:rsidR="00372B7C" w:rsidRDefault="00D3195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90F70EA" w14:textId="6865D7AE" w:rsidR="00372B7C" w:rsidRDefault="00C92B7D">
                          <w:r>
                            <w:t>20 januari 2025</w:t>
                          </w:r>
                        </w:p>
                      </w:tc>
                    </w:tr>
                    <w:tr w:rsidR="00372B7C" w14:paraId="38A9B40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E594364" w14:textId="77777777" w:rsidR="00372B7C" w:rsidRDefault="00D3195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17B0CE0" w14:textId="48DD17A9" w:rsidR="00086D21" w:rsidRDefault="00A47D99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AC20B4">
                            <w:t xml:space="preserve">de schriftelijke vragen van het lid </w:t>
                          </w:r>
                          <w:proofErr w:type="spellStart"/>
                          <w:r w:rsidR="00AC20B4">
                            <w:t>Stultiens</w:t>
                          </w:r>
                          <w:proofErr w:type="spellEnd"/>
                          <w:r w:rsidR="00AC20B4">
                            <w:t xml:space="preserve"> (GroenLinks-PvdA) van 19 december 2024 over de landgoederenvrijstelling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72B7C" w14:paraId="0F25E3C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16C7BC2" w14:textId="77777777" w:rsidR="00372B7C" w:rsidRDefault="00372B7C"/>
                      </w:tc>
                      <w:tc>
                        <w:tcPr>
                          <w:tcW w:w="4738" w:type="dxa"/>
                        </w:tcPr>
                        <w:p w14:paraId="19D4AE0D" w14:textId="77777777" w:rsidR="00372B7C" w:rsidRDefault="00372B7C"/>
                      </w:tc>
                    </w:tr>
                  </w:tbl>
                  <w:p w14:paraId="3B9FB523" w14:textId="77777777" w:rsidR="00D31957" w:rsidRDefault="00D3195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35F318F" wp14:editId="25FD411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170513" w14:textId="3A0C24CA" w:rsidR="00086D21" w:rsidRDefault="00A47D9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5F318F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5170513" w14:textId="3A0C24CA" w:rsidR="00086D21" w:rsidRDefault="00A47D9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FB62EC5" wp14:editId="0B2D369A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2389A4" w14:textId="77777777" w:rsidR="00D31957" w:rsidRDefault="00D3195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B62EC5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F2389A4" w14:textId="77777777" w:rsidR="00D31957" w:rsidRDefault="00D3195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62EEAD"/>
    <w:multiLevelType w:val="multilevel"/>
    <w:tmpl w:val="3403687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8691539"/>
    <w:multiLevelType w:val="multilevel"/>
    <w:tmpl w:val="73319AB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FF3DD404"/>
    <w:multiLevelType w:val="multilevel"/>
    <w:tmpl w:val="F0EA2E6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7917C4"/>
    <w:multiLevelType w:val="hybridMultilevel"/>
    <w:tmpl w:val="BE208C0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147FEC"/>
    <w:multiLevelType w:val="hybridMultilevel"/>
    <w:tmpl w:val="45261242"/>
    <w:lvl w:ilvl="0" w:tplc="A7C248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8F763A"/>
    <w:multiLevelType w:val="hybridMultilevel"/>
    <w:tmpl w:val="C9A435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553CF"/>
    <w:multiLevelType w:val="hybridMultilevel"/>
    <w:tmpl w:val="5DEED29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D00A3B6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64F0"/>
    <w:multiLevelType w:val="multilevel"/>
    <w:tmpl w:val="202ABE1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8" w15:restartNumberingAfterBreak="0">
    <w:nsid w:val="322F811E"/>
    <w:multiLevelType w:val="multilevel"/>
    <w:tmpl w:val="5C7B5D72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8615B4"/>
    <w:multiLevelType w:val="multilevel"/>
    <w:tmpl w:val="1CE7B75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FF1BC6"/>
    <w:multiLevelType w:val="hybridMultilevel"/>
    <w:tmpl w:val="818E9F50"/>
    <w:lvl w:ilvl="0" w:tplc="3F12298C">
      <w:start w:val="1"/>
      <w:numFmt w:val="bullet"/>
      <w:lvlText w:val="-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20DF8"/>
    <w:multiLevelType w:val="hybridMultilevel"/>
    <w:tmpl w:val="2F0EBA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B74342"/>
    <w:multiLevelType w:val="hybridMultilevel"/>
    <w:tmpl w:val="602276D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3F12298C">
      <w:start w:val="1"/>
      <w:numFmt w:val="bullet"/>
      <w:lvlText w:val="-"/>
      <w:lvlJc w:val="left"/>
      <w:pPr>
        <w:ind w:left="1080" w:hanging="360"/>
      </w:pPr>
      <w:rPr>
        <w:rFonts w:ascii="Walbaum Display SemiBold" w:hAnsi="Walbaum Display SemiBold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215B79"/>
    <w:multiLevelType w:val="hybridMultilevel"/>
    <w:tmpl w:val="9496B5B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9612F"/>
    <w:multiLevelType w:val="hybridMultilevel"/>
    <w:tmpl w:val="E7E4CAF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84525A">
      <w:start w:val="2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5857881">
    <w:abstractNumId w:val="9"/>
  </w:num>
  <w:num w:numId="2" w16cid:durableId="228610907">
    <w:abstractNumId w:val="8"/>
  </w:num>
  <w:num w:numId="3" w16cid:durableId="400294454">
    <w:abstractNumId w:val="7"/>
  </w:num>
  <w:num w:numId="4" w16cid:durableId="460226332">
    <w:abstractNumId w:val="1"/>
  </w:num>
  <w:num w:numId="5" w16cid:durableId="583538815">
    <w:abstractNumId w:val="2"/>
  </w:num>
  <w:num w:numId="6" w16cid:durableId="1907911198">
    <w:abstractNumId w:val="0"/>
  </w:num>
  <w:num w:numId="7" w16cid:durableId="671879978">
    <w:abstractNumId w:val="11"/>
  </w:num>
  <w:num w:numId="8" w16cid:durableId="60832818">
    <w:abstractNumId w:val="14"/>
  </w:num>
  <w:num w:numId="9" w16cid:durableId="103305942">
    <w:abstractNumId w:val="12"/>
  </w:num>
  <w:num w:numId="10" w16cid:durableId="91315781">
    <w:abstractNumId w:val="10"/>
  </w:num>
  <w:num w:numId="11" w16cid:durableId="111170377">
    <w:abstractNumId w:val="4"/>
  </w:num>
  <w:num w:numId="12" w16cid:durableId="282230016">
    <w:abstractNumId w:val="6"/>
  </w:num>
  <w:num w:numId="13" w16cid:durableId="468861425">
    <w:abstractNumId w:val="3"/>
  </w:num>
  <w:num w:numId="14" w16cid:durableId="1995179004">
    <w:abstractNumId w:val="5"/>
  </w:num>
  <w:num w:numId="15" w16cid:durableId="18162199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B7C"/>
    <w:rsid w:val="00086D21"/>
    <w:rsid w:val="001032E4"/>
    <w:rsid w:val="00114FAF"/>
    <w:rsid w:val="00292BA5"/>
    <w:rsid w:val="00372B7C"/>
    <w:rsid w:val="00420848"/>
    <w:rsid w:val="004B4F55"/>
    <w:rsid w:val="004E67AA"/>
    <w:rsid w:val="005C6627"/>
    <w:rsid w:val="005D44CC"/>
    <w:rsid w:val="00964CF4"/>
    <w:rsid w:val="00A47D99"/>
    <w:rsid w:val="00AC20B4"/>
    <w:rsid w:val="00C92B7D"/>
    <w:rsid w:val="00D3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0410E22C"/>
  <w15:docId w15:val="{4DD6DDB4-6DE4-4802-A17C-EA84D28A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 w:uiPriority="1" w:qFormat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1"/>
    <w:qFormat/>
    <w:rsid w:val="00D31957"/>
    <w:pPr>
      <w:spacing w:before="240" w:line="240" w:lineRule="exact"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3195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195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3195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1957"/>
    <w:rPr>
      <w:rFonts w:ascii="Verdana" w:hAnsi="Verdana"/>
      <w:color w:val="000000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1"/>
    <w:rsid w:val="00D31957"/>
    <w:rPr>
      <w:rFonts w:ascii="Verdana" w:hAnsi="Verdana"/>
      <w:b/>
      <w:color w:val="000000"/>
      <w:sz w:val="18"/>
      <w:szCs w:val="18"/>
    </w:rPr>
  </w:style>
  <w:style w:type="character" w:styleId="Voetnootmarkering">
    <w:name w:val="footnote reference"/>
    <w:aliases w:val="Voetnootmarkering CE Delft,Footnote symbol,Times 10 Point,Exposant 3 Point,Voetnootmarkering boek STT,Footnotemark,Footnotemark1,FR,Footnotemark2,FR1,Footnotemark3,FR2,Footnotemark4,FR3,Footnotemark5,FR4,Footnotemark6,Footnotemark7,FR5"/>
    <w:basedOn w:val="Standaardalinea-lettertype"/>
    <w:link w:val="Char1CharCharCarCarCarCarCarCarCarCarCarCar"/>
    <w:unhideWhenUsed/>
    <w:qFormat/>
    <w:rsid w:val="00D31957"/>
    <w:rPr>
      <w:rFonts w:cs="Times New Roman"/>
      <w:vertAlign w:val="superscript"/>
    </w:rPr>
  </w:style>
  <w:style w:type="paragraph" w:customStyle="1" w:styleId="Char1CharCharCarCarCarCarCarCarCarCarCarCar">
    <w:name w:val="Char1 Char Char Car Car Car Car Car Car Car Car Car Car"/>
    <w:basedOn w:val="Standaard"/>
    <w:next w:val="Standaard"/>
    <w:link w:val="Voetnootmarkering"/>
    <w:rsid w:val="00D31957"/>
    <w:pPr>
      <w:autoSpaceDN/>
      <w:spacing w:after="160" w:line="240" w:lineRule="exact"/>
      <w:textAlignment w:val="auto"/>
    </w:pPr>
    <w:rPr>
      <w:rFonts w:ascii="Times New Roman" w:hAnsi="Times New Roman" w:cs="Times New Roman"/>
      <w:color w:val="auto"/>
      <w:sz w:val="20"/>
      <w:szCs w:val="20"/>
      <w:vertAlign w:val="superscript"/>
    </w:rPr>
  </w:style>
  <w:style w:type="paragraph" w:styleId="Voetnoottekst">
    <w:name w:val="footnote text"/>
    <w:basedOn w:val="Standaard"/>
    <w:link w:val="VoetnoottekstChar"/>
    <w:semiHidden/>
    <w:unhideWhenUsed/>
    <w:rsid w:val="00D31957"/>
    <w:pPr>
      <w:autoSpaceDN/>
      <w:spacing w:line="240" w:lineRule="auto"/>
      <w:textAlignment w:val="auto"/>
    </w:pPr>
    <w:rPr>
      <w:rFonts w:ascii="Calibri" w:eastAsiaTheme="minorHAnsi" w:hAnsi="Calibri" w:cs="Calibri"/>
      <w:color w:val="auto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semiHidden/>
    <w:rsid w:val="00D31957"/>
    <w:rPr>
      <w:rFonts w:ascii="Calibri" w:eastAsiaTheme="minorHAnsi" w:hAnsi="Calibri" w:cs="Calibri"/>
      <w:lang w:eastAsia="en-US"/>
    </w:rPr>
  </w:style>
  <w:style w:type="paragraph" w:styleId="Lijstalinea">
    <w:name w:val="List Paragraph"/>
    <w:basedOn w:val="Standaard"/>
    <w:uiPriority w:val="34"/>
    <w:qFormat/>
    <w:rsid w:val="00D31957"/>
    <w:pPr>
      <w:autoSpaceDN/>
      <w:spacing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styleId="Nadruk">
    <w:name w:val="Emphasis"/>
    <w:basedOn w:val="Standaardalinea-lettertype"/>
    <w:uiPriority w:val="20"/>
    <w:qFormat/>
    <w:rsid w:val="00D319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de schriftelijke vragen van het lid Stultiens (GroenLinks-PvdA) van 19 december 2024 over de landgoederenvrijstelling</vt:lpstr>
    </vt:vector>
  </ap:TitlesOfParts>
  <ap:LinksUpToDate>false</ap:LinksUpToDate>
  <ap:CharactersWithSpaces>322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2025-01-20T14:04:00.0000000Z</lastPrinted>
  <dcterms:created xsi:type="dcterms:W3CDTF">2025-01-20T14:04:00.0000000Z</dcterms:created>
  <dcterms:modified xsi:type="dcterms:W3CDTF">2025-01-20T14:05:00.0000000Z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de schriftelijke vragen van het lid Stultiens (GroenLinks-PvdA) van 19 december 2024 over de landgoederenvrijstelling</vt:lpwstr>
  </property>
  <property fmtid="{D5CDD505-2E9C-101B-9397-08002B2CF9AE}" pid="5" name="Publicatiedatum">
    <vt:lpwstr/>
  </property>
  <property fmtid="{D5CDD505-2E9C-101B-9397-08002B2CF9AE}" pid="6" name="Verantwoordelijke organisatie">
    <vt:lpwstr>Directie Directe Belastingen &amp; Toeslagen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13 januari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088-4428364</vt:lpwstr>
  </property>
  <property fmtid="{D5CDD505-2E9C-101B-9397-08002B2CF9AE}" pid="15" name="Kenmerk">
    <vt:lpwstr>2025-0000009464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de schriftelijke vragen van het lid Stultiens (GroenLinks-PvdA) van 19 december 2024 over de landgoederenvrijstelling</vt:lpwstr>
  </property>
  <property fmtid="{D5CDD505-2E9C-101B-9397-08002B2CF9AE}" pid="30" name="UwKenmerk">
    <vt:lpwstr>2024Z21694</vt:lpwstr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2025-01-13T13:29:01Z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58c5723c-0316-4647-a2b6-eeacaa425028</vt:lpwstr>
  </property>
  <property fmtid="{D5CDD505-2E9C-101B-9397-08002B2CF9AE}" pid="37" name="MSIP_Label_b2aa6e22-2c82-48c6-bf24-1790f4b9c128_ContentBits">
    <vt:lpwstr>0</vt:lpwstr>
  </property>
</Properties>
</file>