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3CEE" w:rsidRDefault="001856D0" w14:paraId="251B7280" w14:textId="713D1B35">
      <w:pPr>
        <w:autoSpaceDE w:val="0"/>
        <w:autoSpaceDN w:val="0"/>
        <w:adjustRightInd w:val="0"/>
        <w:spacing w:before="0" w:after="0"/>
        <w:ind w:left="1416" w:hanging="1371"/>
        <w:rPr>
          <w:b/>
          <w:bCs/>
          <w:sz w:val="23"/>
          <w:szCs w:val="23"/>
        </w:rPr>
      </w:pPr>
      <w:r>
        <w:rPr>
          <w:b/>
          <w:bCs/>
          <w:sz w:val="23"/>
          <w:szCs w:val="23"/>
        </w:rPr>
        <w:t>32</w:t>
      </w:r>
      <w:r w:rsidR="005D7151">
        <w:rPr>
          <w:b/>
          <w:bCs/>
          <w:sz w:val="23"/>
          <w:szCs w:val="23"/>
        </w:rPr>
        <w:t xml:space="preserve"> </w:t>
      </w:r>
      <w:r>
        <w:rPr>
          <w:b/>
          <w:bCs/>
          <w:sz w:val="23"/>
          <w:szCs w:val="23"/>
        </w:rPr>
        <w:t>793</w:t>
      </w:r>
      <w:r>
        <w:rPr>
          <w:b/>
          <w:bCs/>
          <w:sz w:val="23"/>
          <w:szCs w:val="23"/>
        </w:rPr>
        <w:tab/>
        <w:t>Preventief gezondheidsbeleid</w:t>
      </w:r>
    </w:p>
    <w:p w:rsidR="00003CEE" w:rsidRDefault="00003CEE" w14:paraId="290453FF" w14:textId="77777777">
      <w:pPr>
        <w:autoSpaceDE w:val="0"/>
        <w:autoSpaceDN w:val="0"/>
        <w:adjustRightInd w:val="0"/>
        <w:spacing w:before="0" w:after="0"/>
        <w:ind w:left="1416" w:hanging="1371"/>
        <w:rPr>
          <w:b/>
        </w:rPr>
      </w:pPr>
    </w:p>
    <w:p w:rsidR="00003CEE" w:rsidRDefault="001856D0" w14:paraId="261719A8" w14:textId="75336053">
      <w:pPr>
        <w:rPr>
          <w:b/>
        </w:rPr>
      </w:pPr>
      <w:r>
        <w:rPr>
          <w:b/>
        </w:rPr>
        <w:t xml:space="preserve">nr. </w:t>
      </w:r>
      <w:r>
        <w:rPr>
          <w:b/>
        </w:rPr>
        <w:tab/>
      </w:r>
      <w:r>
        <w:rPr>
          <w:b/>
        </w:rPr>
        <w:tab/>
        <w:t xml:space="preserve">Lijst van vragen </w:t>
      </w:r>
    </w:p>
    <w:p w:rsidR="00003CEE" w:rsidRDefault="001856D0" w14:paraId="5F400876" w14:textId="77777777">
      <w:r>
        <w:tab/>
      </w:r>
      <w:r>
        <w:tab/>
      </w:r>
    </w:p>
    <w:p w:rsidRPr="00E76A85" w:rsidR="00003CEE" w:rsidRDefault="001856D0" w14:paraId="36918D2E" w14:textId="77777777">
      <w:pPr>
        <w:ind w:left="702" w:firstLine="708"/>
        <w:rPr>
          <w:i/>
        </w:rPr>
      </w:pPr>
      <w:r w:rsidRPr="00E76A85">
        <w:t xml:space="preserve">Vastgesteld </w:t>
      </w:r>
      <w:r w:rsidRPr="00E76A85">
        <w:rPr>
          <w:i/>
        </w:rPr>
        <w:t>(wordt door griffie ingevuld als antwoorden er zijn)</w:t>
      </w:r>
    </w:p>
    <w:p w:rsidRPr="00E76A85" w:rsidR="0044471C" w:rsidRDefault="0044471C" w14:paraId="5C3FE1F7" w14:textId="77777777">
      <w:pPr>
        <w:ind w:left="702" w:firstLine="708"/>
        <w:rPr>
          <w:iCs/>
        </w:rPr>
      </w:pPr>
    </w:p>
    <w:p w:rsidRPr="00E76A85" w:rsidR="00003CEE" w:rsidRDefault="001856D0" w14:paraId="08E1F049" w14:textId="30472BF4">
      <w:pPr>
        <w:ind w:left="1410"/>
      </w:pPr>
      <w:r w:rsidRPr="00E76A85">
        <w:t xml:space="preserve">De vaste commissie voor </w:t>
      </w:r>
      <w:r w:rsidRPr="00E76A85" w:rsidR="00F15E9E">
        <w:t>Volksgezondheid, Welzijn en Sport</w:t>
      </w:r>
      <w:r w:rsidRPr="00E76A85">
        <w:t xml:space="preserve"> heeft een aantal vragen voorgelegd aan de </w:t>
      </w:r>
      <w:r w:rsidRPr="00E76A85" w:rsidR="00F15E9E">
        <w:t xml:space="preserve">staatssecretaris van Volksgezondheid, Welzijn en Sport </w:t>
      </w:r>
      <w:r w:rsidRPr="00E76A85" w:rsidR="0087153E">
        <w:t xml:space="preserve">(V.P.G. Karremans) </w:t>
      </w:r>
      <w:r w:rsidRPr="00E76A85" w:rsidR="00DB01B5">
        <w:t>over de brief van 27 november 2024 inzake</w:t>
      </w:r>
      <w:r w:rsidRPr="00E76A85">
        <w:t xml:space="preserve"> het </w:t>
      </w:r>
      <w:r w:rsidRPr="00E76A85">
        <w:rPr>
          <w:bCs/>
        </w:rPr>
        <w:t>RIVM rapport ‘Kiezen voor een gezonde toekomst – Volksgezondheid Toekomst Verkenning 2024’ (</w:t>
      </w:r>
      <w:r w:rsidRPr="00E76A85" w:rsidR="00F15E9E">
        <w:rPr>
          <w:bCs/>
        </w:rPr>
        <w:t xml:space="preserve">Kamerstuk </w:t>
      </w:r>
      <w:r w:rsidRPr="00E76A85">
        <w:rPr>
          <w:bCs/>
        </w:rPr>
        <w:t>32</w:t>
      </w:r>
      <w:r w:rsidRPr="00E76A85" w:rsidR="005D7151">
        <w:rPr>
          <w:bCs/>
        </w:rPr>
        <w:t xml:space="preserve"> </w:t>
      </w:r>
      <w:r w:rsidRPr="00E76A85">
        <w:rPr>
          <w:bCs/>
        </w:rPr>
        <w:t>793, nr. 791).</w:t>
      </w:r>
    </w:p>
    <w:p w:rsidRPr="00E76A85" w:rsidR="00DB01B5" w:rsidRDefault="00DB01B5" w14:paraId="52CC6C84" w14:textId="77777777">
      <w:pPr>
        <w:ind w:left="1410"/>
      </w:pPr>
    </w:p>
    <w:p w:rsidR="00003CEE" w:rsidRDefault="001856D0" w14:paraId="5ECBDA70" w14:textId="21158CEF">
      <w:pPr>
        <w:ind w:left="1410"/>
      </w:pPr>
      <w:r w:rsidRPr="00E76A85">
        <w:t>De daarop door de XXX gegeven</w:t>
      </w:r>
      <w:r>
        <w:t xml:space="preserve"> antwoorden zijn hierbij afgedrukt.</w:t>
      </w:r>
    </w:p>
    <w:p w:rsidR="00003CEE" w:rsidRDefault="00003CEE" w14:paraId="4D87E430" w14:textId="77777777">
      <w:pPr>
        <w:spacing w:before="0" w:after="0"/>
      </w:pPr>
    </w:p>
    <w:p w:rsidR="00003CEE" w:rsidRDefault="001856D0" w14:paraId="7149D5AF" w14:textId="77777777">
      <w:pPr>
        <w:spacing w:before="0" w:after="0"/>
        <w:ind w:left="703" w:firstLine="709"/>
      </w:pPr>
      <w:r>
        <w:t xml:space="preserve">Voorzitter van de commissie, </w:t>
      </w:r>
    </w:p>
    <w:p w:rsidR="00003CEE" w:rsidRDefault="001856D0" w14:paraId="38978905" w14:textId="21D52D40">
      <w:pPr>
        <w:spacing w:before="0" w:after="0"/>
      </w:pPr>
      <w:r>
        <w:tab/>
      </w:r>
      <w:r>
        <w:tab/>
      </w:r>
      <w:r w:rsidR="00F15E9E">
        <w:t>Mohandis</w:t>
      </w:r>
    </w:p>
    <w:p w:rsidR="00003CEE" w:rsidRDefault="001856D0" w14:paraId="287054C4" w14:textId="77777777">
      <w:pPr>
        <w:spacing w:before="0" w:after="0"/>
      </w:pPr>
      <w:r>
        <w:tab/>
      </w:r>
      <w:r>
        <w:tab/>
      </w:r>
    </w:p>
    <w:p w:rsidR="00003CEE" w:rsidRDefault="001856D0" w14:paraId="7870B5C5" w14:textId="1FE3C1D1">
      <w:pPr>
        <w:spacing w:before="0" w:after="0"/>
      </w:pPr>
      <w:r>
        <w:tab/>
      </w:r>
      <w:r>
        <w:tab/>
      </w:r>
      <w:r w:rsidR="00F15E9E">
        <w:t>Adjunct-g</w:t>
      </w:r>
      <w:r>
        <w:t>riffier van de commissie,</w:t>
      </w:r>
    </w:p>
    <w:p w:rsidR="00003CEE" w:rsidRDefault="001856D0" w14:paraId="16FA4D37" w14:textId="10F1E84D">
      <w:pPr>
        <w:spacing w:before="0" w:after="0"/>
      </w:pPr>
      <w:r>
        <w:tab/>
      </w:r>
      <w:r>
        <w:tab/>
      </w:r>
      <w:r w:rsidR="00F15E9E">
        <w:t>Sjerp</w:t>
      </w:r>
    </w:p>
    <w:p w:rsidR="00003CEE" w:rsidRDefault="00003CEE" w14:paraId="1B70FA3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03CEE" w:rsidTr="000930AF" w14:paraId="1A279E1C" w14:textId="77777777">
        <w:trPr>
          <w:cantSplit/>
        </w:trPr>
        <w:tc>
          <w:tcPr>
            <w:tcW w:w="567" w:type="dxa"/>
          </w:tcPr>
          <w:p w:rsidR="00003CEE" w:rsidRDefault="001856D0" w14:paraId="583B0104" w14:textId="77777777">
            <w:bookmarkStart w:name="bmkStartTabel" w:id="0"/>
            <w:bookmarkEnd w:id="0"/>
            <w:r>
              <w:t>Nr</w:t>
            </w:r>
          </w:p>
        </w:tc>
        <w:tc>
          <w:tcPr>
            <w:tcW w:w="6521" w:type="dxa"/>
          </w:tcPr>
          <w:p w:rsidR="00003CEE" w:rsidRDefault="001856D0" w14:paraId="6AA2E0C6" w14:textId="77777777">
            <w:r>
              <w:t>Vraag</w:t>
            </w:r>
          </w:p>
        </w:tc>
        <w:tc>
          <w:tcPr>
            <w:tcW w:w="850" w:type="dxa"/>
          </w:tcPr>
          <w:p w:rsidR="00003CEE" w:rsidRDefault="001856D0" w14:paraId="05960278" w14:textId="77777777">
            <w:pPr>
              <w:jc w:val="right"/>
            </w:pPr>
            <w:r>
              <w:t>Bijlage</w:t>
            </w:r>
          </w:p>
        </w:tc>
        <w:tc>
          <w:tcPr>
            <w:tcW w:w="992" w:type="dxa"/>
          </w:tcPr>
          <w:p w:rsidR="00003CEE" w:rsidP="00E7153D" w:rsidRDefault="001856D0" w14:paraId="66E976B4" w14:textId="77777777">
            <w:pPr>
              <w:jc w:val="right"/>
            </w:pPr>
            <w:r>
              <w:t>Blz. (van)</w:t>
            </w:r>
          </w:p>
        </w:tc>
        <w:tc>
          <w:tcPr>
            <w:tcW w:w="567" w:type="dxa"/>
          </w:tcPr>
          <w:p w:rsidR="00003CEE" w:rsidP="00E7153D" w:rsidRDefault="001856D0" w14:paraId="257BD1AD" w14:textId="77777777">
            <w:pPr>
              <w:jc w:val="center"/>
            </w:pPr>
            <w:r>
              <w:t>t/m</w:t>
            </w:r>
          </w:p>
        </w:tc>
      </w:tr>
      <w:tr w:rsidR="00003CEE" w:rsidTr="000930AF" w14:paraId="2216C39E" w14:textId="77777777">
        <w:tc>
          <w:tcPr>
            <w:tcW w:w="567" w:type="dxa"/>
          </w:tcPr>
          <w:p w:rsidR="00003CEE" w:rsidRDefault="001856D0" w14:paraId="7CE95DDA" w14:textId="77777777">
            <w:r>
              <w:t>1</w:t>
            </w:r>
          </w:p>
        </w:tc>
        <w:tc>
          <w:tcPr>
            <w:tcW w:w="6521" w:type="dxa"/>
          </w:tcPr>
          <w:p w:rsidR="00003CEE" w:rsidRDefault="001856D0" w14:paraId="1FC2718D" w14:textId="4E9AE942">
            <w:r>
              <w:t xml:space="preserve">Welke invloed hebben de </w:t>
            </w:r>
            <w:r w:rsidRPr="00124026" w:rsidR="00124026">
              <w:t>World Health Organization</w:t>
            </w:r>
            <w:r w:rsidR="00124026">
              <w:t xml:space="preserve"> (</w:t>
            </w:r>
            <w:r w:rsidRPr="00124026">
              <w:t>WHO</w:t>
            </w:r>
            <w:r w:rsidR="00124026">
              <w:t>)</w:t>
            </w:r>
            <w:r>
              <w:t xml:space="preserve"> danwel de </w:t>
            </w:r>
            <w:r w:rsidRPr="00124026" w:rsidR="00124026">
              <w:t>International Health Regulations</w:t>
            </w:r>
            <w:r w:rsidR="00124026">
              <w:rPr>
                <w:b/>
                <w:bCs/>
              </w:rPr>
              <w:t xml:space="preserve"> </w:t>
            </w:r>
            <w:r w:rsidR="00124026">
              <w:t>(</w:t>
            </w:r>
            <w:r>
              <w:t>IHR</w:t>
            </w:r>
            <w:r w:rsidR="00124026">
              <w:t>)</w:t>
            </w:r>
            <w:r>
              <w:t xml:space="preserve"> op de nationale Volksgezondheid Toekomst Verkenning?</w:t>
            </w:r>
          </w:p>
        </w:tc>
        <w:tc>
          <w:tcPr>
            <w:tcW w:w="850" w:type="dxa"/>
          </w:tcPr>
          <w:p w:rsidR="00003CEE" w:rsidRDefault="00003CEE" w14:paraId="018B03B8" w14:textId="77777777">
            <w:pPr>
              <w:jc w:val="right"/>
            </w:pPr>
          </w:p>
        </w:tc>
        <w:tc>
          <w:tcPr>
            <w:tcW w:w="992" w:type="dxa"/>
          </w:tcPr>
          <w:p w:rsidR="00003CEE" w:rsidRDefault="00003CEE" w14:paraId="4D1A66FC" w14:textId="77777777">
            <w:pPr>
              <w:jc w:val="right"/>
            </w:pPr>
          </w:p>
        </w:tc>
        <w:tc>
          <w:tcPr>
            <w:tcW w:w="567" w:type="dxa"/>
            <w:tcBorders>
              <w:left w:val="nil"/>
            </w:tcBorders>
          </w:tcPr>
          <w:p w:rsidR="00003CEE" w:rsidRDefault="001856D0" w14:paraId="08EDB3C8" w14:textId="77777777">
            <w:pPr>
              <w:jc w:val="right"/>
            </w:pPr>
            <w:r>
              <w:t xml:space="preserve"> </w:t>
            </w:r>
          </w:p>
        </w:tc>
      </w:tr>
      <w:tr w:rsidR="00003CEE" w:rsidTr="000930AF" w14:paraId="601548B2" w14:textId="77777777">
        <w:tc>
          <w:tcPr>
            <w:tcW w:w="567" w:type="dxa"/>
          </w:tcPr>
          <w:p w:rsidR="00003CEE" w:rsidRDefault="001856D0" w14:paraId="5E5B5492" w14:textId="77777777">
            <w:r>
              <w:t>2</w:t>
            </w:r>
          </w:p>
        </w:tc>
        <w:tc>
          <w:tcPr>
            <w:tcW w:w="6521" w:type="dxa"/>
          </w:tcPr>
          <w:p w:rsidR="00003CEE" w:rsidRDefault="001856D0" w14:paraId="70C84C83" w14:textId="2E3C41E1">
            <w:r>
              <w:t xml:space="preserve">De bouw van het nieuwe RIVM gebouw viel beduidend hoger uit oa door aanvullende eisen die de IHR aan de bouw stelde, om welke eisen ging dit exact? </w:t>
            </w:r>
            <w:r w:rsidR="000930AF">
              <w:t>Kan</w:t>
            </w:r>
            <w:r>
              <w:t xml:space="preserve"> een opsomming </w:t>
            </w:r>
            <w:r w:rsidR="000930AF">
              <w:t xml:space="preserve">worden gegeven </w:t>
            </w:r>
            <w:r>
              <w:t>van de eisen, inclusief kostenspecificatie</w:t>
            </w:r>
            <w:r w:rsidR="000930AF">
              <w:t>?</w:t>
            </w:r>
          </w:p>
        </w:tc>
        <w:tc>
          <w:tcPr>
            <w:tcW w:w="850" w:type="dxa"/>
          </w:tcPr>
          <w:p w:rsidR="00003CEE" w:rsidRDefault="00003CEE" w14:paraId="4F2C37DF" w14:textId="77777777">
            <w:pPr>
              <w:jc w:val="right"/>
            </w:pPr>
          </w:p>
        </w:tc>
        <w:tc>
          <w:tcPr>
            <w:tcW w:w="992" w:type="dxa"/>
          </w:tcPr>
          <w:p w:rsidR="00003CEE" w:rsidRDefault="00003CEE" w14:paraId="6E6850A2" w14:textId="77777777">
            <w:pPr>
              <w:jc w:val="right"/>
            </w:pPr>
          </w:p>
        </w:tc>
        <w:tc>
          <w:tcPr>
            <w:tcW w:w="567" w:type="dxa"/>
            <w:tcBorders>
              <w:left w:val="nil"/>
            </w:tcBorders>
          </w:tcPr>
          <w:p w:rsidR="00003CEE" w:rsidRDefault="001856D0" w14:paraId="32EA42E6" w14:textId="77777777">
            <w:pPr>
              <w:jc w:val="right"/>
            </w:pPr>
            <w:r>
              <w:t xml:space="preserve"> </w:t>
            </w:r>
          </w:p>
        </w:tc>
      </w:tr>
      <w:tr w:rsidR="00003CEE" w:rsidTr="000930AF" w14:paraId="33B76F8D" w14:textId="77777777">
        <w:tc>
          <w:tcPr>
            <w:tcW w:w="567" w:type="dxa"/>
          </w:tcPr>
          <w:p w:rsidR="00003CEE" w:rsidRDefault="001856D0" w14:paraId="2B92B805" w14:textId="77777777">
            <w:r>
              <w:t>3</w:t>
            </w:r>
          </w:p>
        </w:tc>
        <w:tc>
          <w:tcPr>
            <w:tcW w:w="6521" w:type="dxa"/>
          </w:tcPr>
          <w:p w:rsidR="00003CEE" w:rsidRDefault="001856D0" w14:paraId="36AA6C1D" w14:textId="77777777">
            <w:r>
              <w:t>Hoe gaat u werk maken van meer integraal gezondheidsbeleid in alle beleidsterreinen, aangezien de opgaven die de Volksgezondheid Toekomst Verkenning 2024 verder reiken dan het ministerie van Volksgezondheid, Welzijn en Sport?</w:t>
            </w:r>
          </w:p>
        </w:tc>
        <w:tc>
          <w:tcPr>
            <w:tcW w:w="850" w:type="dxa"/>
          </w:tcPr>
          <w:p w:rsidR="00003CEE" w:rsidRDefault="00003CEE" w14:paraId="43025546" w14:textId="77777777">
            <w:pPr>
              <w:jc w:val="right"/>
            </w:pPr>
          </w:p>
        </w:tc>
        <w:tc>
          <w:tcPr>
            <w:tcW w:w="992" w:type="dxa"/>
          </w:tcPr>
          <w:p w:rsidR="00003CEE" w:rsidRDefault="00003CEE" w14:paraId="4B8E35DF" w14:textId="77777777">
            <w:pPr>
              <w:jc w:val="right"/>
            </w:pPr>
          </w:p>
        </w:tc>
        <w:tc>
          <w:tcPr>
            <w:tcW w:w="567" w:type="dxa"/>
            <w:tcBorders>
              <w:left w:val="nil"/>
            </w:tcBorders>
          </w:tcPr>
          <w:p w:rsidR="00003CEE" w:rsidRDefault="001856D0" w14:paraId="29B584E1" w14:textId="77777777">
            <w:pPr>
              <w:jc w:val="right"/>
            </w:pPr>
            <w:r>
              <w:t xml:space="preserve"> </w:t>
            </w:r>
          </w:p>
        </w:tc>
      </w:tr>
      <w:tr w:rsidR="00003CEE" w:rsidTr="000930AF" w14:paraId="5159863C" w14:textId="77777777">
        <w:tc>
          <w:tcPr>
            <w:tcW w:w="567" w:type="dxa"/>
          </w:tcPr>
          <w:p w:rsidR="00003CEE" w:rsidRDefault="001856D0" w14:paraId="1F3F3676" w14:textId="77777777">
            <w:r>
              <w:t>4</w:t>
            </w:r>
          </w:p>
        </w:tc>
        <w:tc>
          <w:tcPr>
            <w:tcW w:w="6521" w:type="dxa"/>
          </w:tcPr>
          <w:p w:rsidR="00003CEE" w:rsidRDefault="001856D0" w14:paraId="57191639" w14:textId="1CC6FC48">
            <w:r>
              <w:t>Hoe zijn de percentages en trends op het gebied van eenzaamheid en eigen regie berekend?</w:t>
            </w:r>
            <w:r w:rsidR="000930AF">
              <w:t xml:space="preserve"> Z</w:t>
            </w:r>
            <w:r>
              <w:t>ijn hier cijfers</w:t>
            </w:r>
            <w:r w:rsidR="000930AF">
              <w:t xml:space="preserve"> over</w:t>
            </w:r>
            <w:r>
              <w:t xml:space="preserve"> bekend van voor 2022?</w:t>
            </w:r>
          </w:p>
        </w:tc>
        <w:tc>
          <w:tcPr>
            <w:tcW w:w="850" w:type="dxa"/>
          </w:tcPr>
          <w:p w:rsidR="00003CEE" w:rsidRDefault="00003CEE" w14:paraId="78765BE0" w14:textId="77777777">
            <w:pPr>
              <w:jc w:val="right"/>
            </w:pPr>
          </w:p>
        </w:tc>
        <w:tc>
          <w:tcPr>
            <w:tcW w:w="992" w:type="dxa"/>
          </w:tcPr>
          <w:p w:rsidR="00003CEE" w:rsidRDefault="00003CEE" w14:paraId="6FAF920A" w14:textId="77777777">
            <w:pPr>
              <w:jc w:val="right"/>
            </w:pPr>
          </w:p>
        </w:tc>
        <w:tc>
          <w:tcPr>
            <w:tcW w:w="567" w:type="dxa"/>
            <w:tcBorders>
              <w:left w:val="nil"/>
            </w:tcBorders>
          </w:tcPr>
          <w:p w:rsidR="00003CEE" w:rsidRDefault="001856D0" w14:paraId="3D82789A" w14:textId="77777777">
            <w:pPr>
              <w:jc w:val="right"/>
            </w:pPr>
            <w:r>
              <w:t xml:space="preserve"> </w:t>
            </w:r>
          </w:p>
        </w:tc>
      </w:tr>
      <w:tr w:rsidR="00003CEE" w:rsidTr="000930AF" w14:paraId="6D7A3A00" w14:textId="77777777">
        <w:tc>
          <w:tcPr>
            <w:tcW w:w="567" w:type="dxa"/>
          </w:tcPr>
          <w:p w:rsidR="00003CEE" w:rsidRDefault="001856D0" w14:paraId="727F80EA" w14:textId="77777777">
            <w:r>
              <w:t>5</w:t>
            </w:r>
          </w:p>
        </w:tc>
        <w:tc>
          <w:tcPr>
            <w:tcW w:w="6521" w:type="dxa"/>
          </w:tcPr>
          <w:p w:rsidR="00003CEE" w:rsidRDefault="001856D0" w14:paraId="20817809" w14:textId="77777777">
            <w:r>
              <w:t>Wat is de reden dat de sterfte aan kanker nauwelijks afneemt? Wat wordt uw inzet als het gaat om het doen dalen van sterfte aan kanker?</w:t>
            </w:r>
          </w:p>
        </w:tc>
        <w:tc>
          <w:tcPr>
            <w:tcW w:w="850" w:type="dxa"/>
          </w:tcPr>
          <w:p w:rsidR="00003CEE" w:rsidRDefault="00003CEE" w14:paraId="21E6C1D2" w14:textId="77777777">
            <w:pPr>
              <w:jc w:val="right"/>
            </w:pPr>
          </w:p>
        </w:tc>
        <w:tc>
          <w:tcPr>
            <w:tcW w:w="992" w:type="dxa"/>
          </w:tcPr>
          <w:p w:rsidR="00003CEE" w:rsidRDefault="00003CEE" w14:paraId="2CA652E2" w14:textId="77777777">
            <w:pPr>
              <w:jc w:val="right"/>
            </w:pPr>
          </w:p>
        </w:tc>
        <w:tc>
          <w:tcPr>
            <w:tcW w:w="567" w:type="dxa"/>
            <w:tcBorders>
              <w:left w:val="nil"/>
            </w:tcBorders>
          </w:tcPr>
          <w:p w:rsidR="00003CEE" w:rsidRDefault="001856D0" w14:paraId="03C6676C" w14:textId="77777777">
            <w:pPr>
              <w:jc w:val="right"/>
            </w:pPr>
            <w:r>
              <w:t xml:space="preserve"> </w:t>
            </w:r>
          </w:p>
        </w:tc>
      </w:tr>
      <w:tr w:rsidR="00003CEE" w:rsidTr="000930AF" w14:paraId="37C5EDC4" w14:textId="77777777">
        <w:tc>
          <w:tcPr>
            <w:tcW w:w="567" w:type="dxa"/>
          </w:tcPr>
          <w:p w:rsidR="00003CEE" w:rsidRDefault="001856D0" w14:paraId="051012CE" w14:textId="77777777">
            <w:r>
              <w:t>6</w:t>
            </w:r>
          </w:p>
        </w:tc>
        <w:tc>
          <w:tcPr>
            <w:tcW w:w="6521" w:type="dxa"/>
          </w:tcPr>
          <w:p w:rsidR="00003CEE" w:rsidRDefault="001856D0" w14:paraId="54AE259A" w14:textId="6A6C1AE6">
            <w:r>
              <w:t xml:space="preserve">Wat is volgens u de reden van de grote daling van sterfte aan hart -en vaatziekten? </w:t>
            </w:r>
            <w:r w:rsidR="000930AF">
              <w:t>W</w:t>
            </w:r>
            <w:r>
              <w:t>elke lessen kunnen hieruit getrokken worden om meegenomen te worden in de aanpak van sterfte door andere aandoeningen?</w:t>
            </w:r>
          </w:p>
        </w:tc>
        <w:tc>
          <w:tcPr>
            <w:tcW w:w="850" w:type="dxa"/>
          </w:tcPr>
          <w:p w:rsidR="00003CEE" w:rsidRDefault="00003CEE" w14:paraId="37E56AB3" w14:textId="77777777">
            <w:pPr>
              <w:jc w:val="right"/>
            </w:pPr>
          </w:p>
        </w:tc>
        <w:tc>
          <w:tcPr>
            <w:tcW w:w="992" w:type="dxa"/>
          </w:tcPr>
          <w:p w:rsidR="00003CEE" w:rsidRDefault="00003CEE" w14:paraId="773B2220" w14:textId="77777777">
            <w:pPr>
              <w:jc w:val="right"/>
            </w:pPr>
          </w:p>
        </w:tc>
        <w:tc>
          <w:tcPr>
            <w:tcW w:w="567" w:type="dxa"/>
            <w:tcBorders>
              <w:left w:val="nil"/>
            </w:tcBorders>
          </w:tcPr>
          <w:p w:rsidR="00003CEE" w:rsidRDefault="001856D0" w14:paraId="3299224F" w14:textId="77777777">
            <w:pPr>
              <w:jc w:val="right"/>
            </w:pPr>
            <w:r>
              <w:t xml:space="preserve"> </w:t>
            </w:r>
          </w:p>
        </w:tc>
      </w:tr>
      <w:tr w:rsidR="00003CEE" w:rsidTr="000930AF" w14:paraId="594BF48F" w14:textId="77777777">
        <w:tc>
          <w:tcPr>
            <w:tcW w:w="567" w:type="dxa"/>
          </w:tcPr>
          <w:p w:rsidR="00003CEE" w:rsidRDefault="001856D0" w14:paraId="3F3F5377" w14:textId="77777777">
            <w:r>
              <w:t>7</w:t>
            </w:r>
          </w:p>
        </w:tc>
        <w:tc>
          <w:tcPr>
            <w:tcW w:w="6521" w:type="dxa"/>
          </w:tcPr>
          <w:p w:rsidR="00003CEE" w:rsidRDefault="001856D0" w14:paraId="7B71DF35" w14:textId="77777777">
            <w:r>
              <w:t>Hoe haalbaar acht u de doelen uit de Nederlandse Kankeragenda en andere akkoorden zoals het Preventieakkoord, Integraal Zorgakkoord en Gezond en Actief Leven Akkoord als u kijkt naar de Volksgezondheid Toekomst Verkenning 2024?</w:t>
            </w:r>
          </w:p>
        </w:tc>
        <w:tc>
          <w:tcPr>
            <w:tcW w:w="850" w:type="dxa"/>
          </w:tcPr>
          <w:p w:rsidR="00003CEE" w:rsidRDefault="00003CEE" w14:paraId="5A8CF26F" w14:textId="77777777">
            <w:pPr>
              <w:jc w:val="right"/>
            </w:pPr>
          </w:p>
        </w:tc>
        <w:tc>
          <w:tcPr>
            <w:tcW w:w="992" w:type="dxa"/>
          </w:tcPr>
          <w:p w:rsidR="00003CEE" w:rsidRDefault="00003CEE" w14:paraId="6C3D61AA" w14:textId="77777777">
            <w:pPr>
              <w:jc w:val="right"/>
            </w:pPr>
          </w:p>
        </w:tc>
        <w:tc>
          <w:tcPr>
            <w:tcW w:w="567" w:type="dxa"/>
            <w:tcBorders>
              <w:left w:val="nil"/>
            </w:tcBorders>
          </w:tcPr>
          <w:p w:rsidR="00003CEE" w:rsidRDefault="001856D0" w14:paraId="09D8B2B1" w14:textId="77777777">
            <w:pPr>
              <w:jc w:val="right"/>
            </w:pPr>
            <w:r>
              <w:t xml:space="preserve"> </w:t>
            </w:r>
          </w:p>
        </w:tc>
      </w:tr>
      <w:tr w:rsidR="00003CEE" w:rsidTr="000930AF" w14:paraId="29D91947" w14:textId="77777777">
        <w:tc>
          <w:tcPr>
            <w:tcW w:w="567" w:type="dxa"/>
          </w:tcPr>
          <w:p w:rsidR="00003CEE" w:rsidRDefault="001856D0" w14:paraId="51F1FDFF" w14:textId="77777777">
            <w:r>
              <w:t>8</w:t>
            </w:r>
          </w:p>
        </w:tc>
        <w:tc>
          <w:tcPr>
            <w:tcW w:w="6521" w:type="dxa"/>
          </w:tcPr>
          <w:p w:rsidR="00003CEE" w:rsidRDefault="001856D0" w14:paraId="4BA9F6A1" w14:textId="77777777">
            <w:r>
              <w:t>Als gekeken wordt naar de toename van mensen met een beperking op het gebied van zicht, wat is dan de verwachte toename onder kinderen met bijziendheid?</w:t>
            </w:r>
          </w:p>
        </w:tc>
        <w:tc>
          <w:tcPr>
            <w:tcW w:w="850" w:type="dxa"/>
          </w:tcPr>
          <w:p w:rsidR="00003CEE" w:rsidRDefault="00003CEE" w14:paraId="526753E8" w14:textId="77777777">
            <w:pPr>
              <w:jc w:val="right"/>
            </w:pPr>
          </w:p>
        </w:tc>
        <w:tc>
          <w:tcPr>
            <w:tcW w:w="992" w:type="dxa"/>
          </w:tcPr>
          <w:p w:rsidR="00003CEE" w:rsidRDefault="00003CEE" w14:paraId="610AC7D1" w14:textId="77777777">
            <w:pPr>
              <w:jc w:val="right"/>
            </w:pPr>
          </w:p>
        </w:tc>
        <w:tc>
          <w:tcPr>
            <w:tcW w:w="567" w:type="dxa"/>
            <w:tcBorders>
              <w:left w:val="nil"/>
            </w:tcBorders>
          </w:tcPr>
          <w:p w:rsidR="00003CEE" w:rsidRDefault="001856D0" w14:paraId="75A08346" w14:textId="77777777">
            <w:pPr>
              <w:jc w:val="right"/>
            </w:pPr>
            <w:r>
              <w:t xml:space="preserve"> </w:t>
            </w:r>
          </w:p>
        </w:tc>
      </w:tr>
      <w:tr w:rsidR="00003CEE" w:rsidTr="000930AF" w14:paraId="0A60788D" w14:textId="77777777">
        <w:tc>
          <w:tcPr>
            <w:tcW w:w="567" w:type="dxa"/>
          </w:tcPr>
          <w:p w:rsidR="00003CEE" w:rsidRDefault="001856D0" w14:paraId="08AB9495" w14:textId="77777777">
            <w:r>
              <w:t>9</w:t>
            </w:r>
          </w:p>
        </w:tc>
        <w:tc>
          <w:tcPr>
            <w:tcW w:w="6521" w:type="dxa"/>
          </w:tcPr>
          <w:p w:rsidR="00003CEE" w:rsidRDefault="001856D0" w14:paraId="396FDF29" w14:textId="487E27AB">
            <w:r>
              <w:t>Hoe verhoudt de verwachting van het aantal volwassen rokers</w:t>
            </w:r>
            <w:r w:rsidR="000930AF">
              <w:t>,</w:t>
            </w:r>
            <w:r>
              <w:t xml:space="preserve"> zoals aangegeven in het Trendscenario</w:t>
            </w:r>
            <w:r w:rsidR="000930AF">
              <w:t>,</w:t>
            </w:r>
            <w:r>
              <w:t xml:space="preserve"> zich tot de doelen in het Nationaal Preventieakkoord? Verwacht u dat de samenhangende preventiestrategie waar nu aan gewerkt wordt meer effect heeft op het doel om het aantal rokers te laten dalen?</w:t>
            </w:r>
          </w:p>
        </w:tc>
        <w:tc>
          <w:tcPr>
            <w:tcW w:w="850" w:type="dxa"/>
          </w:tcPr>
          <w:p w:rsidR="00003CEE" w:rsidRDefault="00003CEE" w14:paraId="13D1093B" w14:textId="77777777">
            <w:pPr>
              <w:jc w:val="right"/>
            </w:pPr>
          </w:p>
        </w:tc>
        <w:tc>
          <w:tcPr>
            <w:tcW w:w="992" w:type="dxa"/>
          </w:tcPr>
          <w:p w:rsidR="00003CEE" w:rsidRDefault="00003CEE" w14:paraId="555BCE09" w14:textId="77777777">
            <w:pPr>
              <w:jc w:val="right"/>
            </w:pPr>
          </w:p>
        </w:tc>
        <w:tc>
          <w:tcPr>
            <w:tcW w:w="567" w:type="dxa"/>
            <w:tcBorders>
              <w:left w:val="nil"/>
            </w:tcBorders>
          </w:tcPr>
          <w:p w:rsidR="00003CEE" w:rsidRDefault="001856D0" w14:paraId="3DFC128D" w14:textId="77777777">
            <w:pPr>
              <w:jc w:val="right"/>
            </w:pPr>
            <w:r>
              <w:t xml:space="preserve"> </w:t>
            </w:r>
          </w:p>
        </w:tc>
      </w:tr>
      <w:tr w:rsidR="00003CEE" w:rsidTr="000930AF" w14:paraId="3223AD04" w14:textId="77777777">
        <w:tc>
          <w:tcPr>
            <w:tcW w:w="567" w:type="dxa"/>
          </w:tcPr>
          <w:p w:rsidR="00003CEE" w:rsidRDefault="001856D0" w14:paraId="31FD7E15" w14:textId="77777777">
            <w:r>
              <w:t>10</w:t>
            </w:r>
          </w:p>
        </w:tc>
        <w:tc>
          <w:tcPr>
            <w:tcW w:w="6521" w:type="dxa"/>
          </w:tcPr>
          <w:p w:rsidR="00003CEE" w:rsidRDefault="001856D0" w14:paraId="64DAC2B2" w14:textId="77777777">
            <w:r>
              <w:t>Waar kan het volgens u aan liggen dat het zuidwesten van Nederland, Zuid-Limburg en het oosten van Drenthe en Groningen ongunstige percentages laten zien als het gaat om het voldoen aan de beweegnorm?</w:t>
            </w:r>
          </w:p>
        </w:tc>
        <w:tc>
          <w:tcPr>
            <w:tcW w:w="850" w:type="dxa"/>
          </w:tcPr>
          <w:p w:rsidR="00003CEE" w:rsidRDefault="00003CEE" w14:paraId="376C030D" w14:textId="77777777">
            <w:pPr>
              <w:jc w:val="right"/>
            </w:pPr>
          </w:p>
        </w:tc>
        <w:tc>
          <w:tcPr>
            <w:tcW w:w="992" w:type="dxa"/>
          </w:tcPr>
          <w:p w:rsidR="00003CEE" w:rsidRDefault="00003CEE" w14:paraId="45BDE223" w14:textId="77777777">
            <w:pPr>
              <w:jc w:val="right"/>
            </w:pPr>
          </w:p>
        </w:tc>
        <w:tc>
          <w:tcPr>
            <w:tcW w:w="567" w:type="dxa"/>
            <w:tcBorders>
              <w:left w:val="nil"/>
            </w:tcBorders>
          </w:tcPr>
          <w:p w:rsidR="00003CEE" w:rsidRDefault="001856D0" w14:paraId="20993F72" w14:textId="77777777">
            <w:pPr>
              <w:jc w:val="right"/>
            </w:pPr>
            <w:r>
              <w:t xml:space="preserve"> </w:t>
            </w:r>
          </w:p>
        </w:tc>
      </w:tr>
      <w:tr w:rsidR="00003CEE" w:rsidTr="000930AF" w14:paraId="40A353D4" w14:textId="77777777">
        <w:tc>
          <w:tcPr>
            <w:tcW w:w="567" w:type="dxa"/>
          </w:tcPr>
          <w:p w:rsidR="00003CEE" w:rsidRDefault="001856D0" w14:paraId="1DB13990" w14:textId="77777777">
            <w:r>
              <w:lastRenderedPageBreak/>
              <w:t>11</w:t>
            </w:r>
          </w:p>
        </w:tc>
        <w:tc>
          <w:tcPr>
            <w:tcW w:w="6521" w:type="dxa"/>
          </w:tcPr>
          <w:p w:rsidR="00003CEE" w:rsidRDefault="001856D0" w14:paraId="32FA0B40" w14:textId="77777777">
            <w:r>
              <w:t>Wat is het aantal ziekenhuisartsen in Nederland en wat is de verwachting van dit aantal voor de komende 10 jaar?</w:t>
            </w:r>
          </w:p>
        </w:tc>
        <w:tc>
          <w:tcPr>
            <w:tcW w:w="850" w:type="dxa"/>
          </w:tcPr>
          <w:p w:rsidR="00003CEE" w:rsidRDefault="00003CEE" w14:paraId="3D8E6A18" w14:textId="77777777">
            <w:pPr>
              <w:jc w:val="right"/>
            </w:pPr>
          </w:p>
        </w:tc>
        <w:tc>
          <w:tcPr>
            <w:tcW w:w="992" w:type="dxa"/>
          </w:tcPr>
          <w:p w:rsidR="00003CEE" w:rsidRDefault="00003CEE" w14:paraId="1B88FE60" w14:textId="77777777">
            <w:pPr>
              <w:jc w:val="right"/>
            </w:pPr>
          </w:p>
        </w:tc>
        <w:tc>
          <w:tcPr>
            <w:tcW w:w="567" w:type="dxa"/>
            <w:tcBorders>
              <w:left w:val="nil"/>
            </w:tcBorders>
          </w:tcPr>
          <w:p w:rsidR="00003CEE" w:rsidRDefault="001856D0" w14:paraId="719372AD" w14:textId="77777777">
            <w:pPr>
              <w:jc w:val="right"/>
            </w:pPr>
            <w:r>
              <w:t xml:space="preserve"> </w:t>
            </w:r>
          </w:p>
        </w:tc>
      </w:tr>
      <w:tr w:rsidR="00003CEE" w:rsidTr="000930AF" w14:paraId="1BC5E8E1" w14:textId="77777777">
        <w:tc>
          <w:tcPr>
            <w:tcW w:w="567" w:type="dxa"/>
          </w:tcPr>
          <w:p w:rsidR="00003CEE" w:rsidRDefault="001856D0" w14:paraId="54D3C4F4" w14:textId="77777777">
            <w:r>
              <w:t>12</w:t>
            </w:r>
          </w:p>
        </w:tc>
        <w:tc>
          <w:tcPr>
            <w:tcW w:w="6521" w:type="dxa"/>
          </w:tcPr>
          <w:p w:rsidR="00003CEE" w:rsidRDefault="001856D0" w14:paraId="5B37B5C8" w14:textId="77777777">
            <w:r>
              <w:t>Wat is de reden dat seksuele gezondheid niet wordt meegenomen in de Toekomstverkenning?</w:t>
            </w:r>
          </w:p>
        </w:tc>
        <w:tc>
          <w:tcPr>
            <w:tcW w:w="850" w:type="dxa"/>
          </w:tcPr>
          <w:p w:rsidR="00003CEE" w:rsidRDefault="00003CEE" w14:paraId="03459E24" w14:textId="77777777">
            <w:pPr>
              <w:jc w:val="right"/>
            </w:pPr>
          </w:p>
        </w:tc>
        <w:tc>
          <w:tcPr>
            <w:tcW w:w="992" w:type="dxa"/>
          </w:tcPr>
          <w:p w:rsidR="00003CEE" w:rsidRDefault="00003CEE" w14:paraId="20D06E72" w14:textId="77777777">
            <w:pPr>
              <w:jc w:val="right"/>
            </w:pPr>
          </w:p>
        </w:tc>
        <w:tc>
          <w:tcPr>
            <w:tcW w:w="567" w:type="dxa"/>
            <w:tcBorders>
              <w:left w:val="nil"/>
            </w:tcBorders>
          </w:tcPr>
          <w:p w:rsidR="00003CEE" w:rsidRDefault="001856D0" w14:paraId="7729DB10" w14:textId="77777777">
            <w:pPr>
              <w:jc w:val="right"/>
            </w:pPr>
            <w:r>
              <w:t xml:space="preserve"> </w:t>
            </w:r>
          </w:p>
        </w:tc>
      </w:tr>
      <w:tr w:rsidR="00003CEE" w:rsidTr="000930AF" w14:paraId="1993F687" w14:textId="77777777">
        <w:tc>
          <w:tcPr>
            <w:tcW w:w="567" w:type="dxa"/>
          </w:tcPr>
          <w:p w:rsidR="00003CEE" w:rsidRDefault="001856D0" w14:paraId="1283C127" w14:textId="77777777">
            <w:r>
              <w:t>13</w:t>
            </w:r>
          </w:p>
        </w:tc>
        <w:tc>
          <w:tcPr>
            <w:tcW w:w="6521" w:type="dxa"/>
          </w:tcPr>
          <w:p w:rsidR="00003CEE" w:rsidRDefault="001856D0" w14:paraId="6395BE99" w14:textId="77777777">
            <w:r>
              <w:t>Hoe kijkt u naar de conclusie in de themaverkenning Zorg en sociaal domein dat Nederland achterloopt in digitalisering van zorg? Wat kan Nederland van andere landen leren?</w:t>
            </w:r>
          </w:p>
        </w:tc>
        <w:tc>
          <w:tcPr>
            <w:tcW w:w="850" w:type="dxa"/>
          </w:tcPr>
          <w:p w:rsidR="00003CEE" w:rsidRDefault="00003CEE" w14:paraId="02BDCDBA" w14:textId="77777777">
            <w:pPr>
              <w:jc w:val="right"/>
            </w:pPr>
          </w:p>
        </w:tc>
        <w:tc>
          <w:tcPr>
            <w:tcW w:w="992" w:type="dxa"/>
          </w:tcPr>
          <w:p w:rsidR="00003CEE" w:rsidRDefault="00003CEE" w14:paraId="4689F964" w14:textId="77777777">
            <w:pPr>
              <w:jc w:val="right"/>
            </w:pPr>
          </w:p>
        </w:tc>
        <w:tc>
          <w:tcPr>
            <w:tcW w:w="567" w:type="dxa"/>
            <w:tcBorders>
              <w:left w:val="nil"/>
            </w:tcBorders>
          </w:tcPr>
          <w:p w:rsidR="00003CEE" w:rsidRDefault="001856D0" w14:paraId="36313A3D" w14:textId="77777777">
            <w:pPr>
              <w:jc w:val="right"/>
            </w:pPr>
            <w:r>
              <w:t xml:space="preserve"> </w:t>
            </w:r>
          </w:p>
        </w:tc>
      </w:tr>
      <w:tr w:rsidR="00003CEE" w:rsidTr="000930AF" w14:paraId="50B963BB" w14:textId="77777777">
        <w:tc>
          <w:tcPr>
            <w:tcW w:w="567" w:type="dxa"/>
          </w:tcPr>
          <w:p w:rsidR="00003CEE" w:rsidRDefault="001856D0" w14:paraId="5C654DA4" w14:textId="77777777">
            <w:r>
              <w:t>14</w:t>
            </w:r>
          </w:p>
        </w:tc>
        <w:tc>
          <w:tcPr>
            <w:tcW w:w="6521" w:type="dxa"/>
          </w:tcPr>
          <w:p w:rsidR="00003CEE" w:rsidRDefault="001856D0" w14:paraId="35607A0D" w14:textId="77777777">
            <w:r>
              <w:t>Met het gegeven dat voor de toekomstige haalbaarheid van de zorg keuzes gemaakt moeten worden, hoe gaat u inzetten op jeugdzorg en GGZ voor specifiek jongeren en volwassenen met ernstigere problematiek?</w:t>
            </w:r>
          </w:p>
        </w:tc>
        <w:tc>
          <w:tcPr>
            <w:tcW w:w="850" w:type="dxa"/>
          </w:tcPr>
          <w:p w:rsidR="00003CEE" w:rsidRDefault="00003CEE" w14:paraId="513706A9" w14:textId="77777777">
            <w:pPr>
              <w:jc w:val="right"/>
            </w:pPr>
          </w:p>
        </w:tc>
        <w:tc>
          <w:tcPr>
            <w:tcW w:w="992" w:type="dxa"/>
          </w:tcPr>
          <w:p w:rsidR="00003CEE" w:rsidRDefault="00003CEE" w14:paraId="4707553D" w14:textId="77777777">
            <w:pPr>
              <w:jc w:val="right"/>
            </w:pPr>
          </w:p>
        </w:tc>
        <w:tc>
          <w:tcPr>
            <w:tcW w:w="567" w:type="dxa"/>
            <w:tcBorders>
              <w:left w:val="nil"/>
            </w:tcBorders>
          </w:tcPr>
          <w:p w:rsidR="00003CEE" w:rsidRDefault="001856D0" w14:paraId="7F5DE8D0" w14:textId="77777777">
            <w:pPr>
              <w:jc w:val="right"/>
            </w:pPr>
            <w:r>
              <w:t xml:space="preserve"> </w:t>
            </w:r>
          </w:p>
        </w:tc>
      </w:tr>
      <w:tr w:rsidR="00003CEE" w:rsidTr="000930AF" w14:paraId="75E0383C" w14:textId="77777777">
        <w:tc>
          <w:tcPr>
            <w:tcW w:w="567" w:type="dxa"/>
          </w:tcPr>
          <w:p w:rsidR="00003CEE" w:rsidRDefault="001856D0" w14:paraId="7333D39F" w14:textId="77777777">
            <w:r>
              <w:t>15</w:t>
            </w:r>
          </w:p>
        </w:tc>
        <w:tc>
          <w:tcPr>
            <w:tcW w:w="6521" w:type="dxa"/>
          </w:tcPr>
          <w:p w:rsidR="00003CEE" w:rsidRDefault="001856D0" w14:paraId="264A8109" w14:textId="55E2F5B7">
            <w:r>
              <w:t>Wat is de reden dat de groep met dementie verwacht</w:t>
            </w:r>
            <w:r w:rsidR="000930AF">
              <w:t xml:space="preserve"> wordt</w:t>
            </w:r>
            <w:r>
              <w:t xml:space="preserve"> zo hard te stijgen?</w:t>
            </w:r>
          </w:p>
        </w:tc>
        <w:tc>
          <w:tcPr>
            <w:tcW w:w="850" w:type="dxa"/>
          </w:tcPr>
          <w:p w:rsidR="00003CEE" w:rsidRDefault="00003CEE" w14:paraId="1344FCEE" w14:textId="77777777">
            <w:pPr>
              <w:jc w:val="right"/>
            </w:pPr>
          </w:p>
        </w:tc>
        <w:tc>
          <w:tcPr>
            <w:tcW w:w="992" w:type="dxa"/>
          </w:tcPr>
          <w:p w:rsidR="00003CEE" w:rsidRDefault="00003CEE" w14:paraId="58A7F4F3" w14:textId="77777777">
            <w:pPr>
              <w:jc w:val="right"/>
            </w:pPr>
          </w:p>
        </w:tc>
        <w:tc>
          <w:tcPr>
            <w:tcW w:w="567" w:type="dxa"/>
            <w:tcBorders>
              <w:left w:val="nil"/>
            </w:tcBorders>
          </w:tcPr>
          <w:p w:rsidR="00003CEE" w:rsidRDefault="001856D0" w14:paraId="3E6CFAD9" w14:textId="77777777">
            <w:pPr>
              <w:jc w:val="right"/>
            </w:pPr>
            <w:r>
              <w:t xml:space="preserve"> </w:t>
            </w:r>
          </w:p>
        </w:tc>
      </w:tr>
      <w:tr w:rsidR="00003CEE" w:rsidTr="000930AF" w14:paraId="45703003" w14:textId="77777777">
        <w:tc>
          <w:tcPr>
            <w:tcW w:w="567" w:type="dxa"/>
          </w:tcPr>
          <w:p w:rsidR="00003CEE" w:rsidRDefault="001856D0" w14:paraId="35DA5B18" w14:textId="77777777">
            <w:r>
              <w:t>16</w:t>
            </w:r>
          </w:p>
        </w:tc>
        <w:tc>
          <w:tcPr>
            <w:tcW w:w="6521" w:type="dxa"/>
          </w:tcPr>
          <w:p w:rsidR="00003CEE" w:rsidRDefault="001856D0" w14:paraId="14E586F5" w14:textId="77777777">
            <w:r>
              <w:t>Kunt u nader toelichten welke concrete maatregelen er worden genomen om erop toe te zien dat er voldoende toegankelijke en begrijpelijke voorlichting, informatievoorziening en zorg is?</w:t>
            </w:r>
          </w:p>
        </w:tc>
        <w:tc>
          <w:tcPr>
            <w:tcW w:w="850" w:type="dxa"/>
          </w:tcPr>
          <w:p w:rsidR="00003CEE" w:rsidRDefault="00003CEE" w14:paraId="4477134F" w14:textId="77777777">
            <w:pPr>
              <w:jc w:val="right"/>
            </w:pPr>
          </w:p>
        </w:tc>
        <w:tc>
          <w:tcPr>
            <w:tcW w:w="992" w:type="dxa"/>
          </w:tcPr>
          <w:p w:rsidR="00003CEE" w:rsidRDefault="001856D0" w14:paraId="272CA148" w14:textId="77777777">
            <w:pPr>
              <w:jc w:val="right"/>
            </w:pPr>
            <w:r>
              <w:t>1</w:t>
            </w:r>
          </w:p>
        </w:tc>
        <w:tc>
          <w:tcPr>
            <w:tcW w:w="567" w:type="dxa"/>
            <w:tcBorders>
              <w:left w:val="nil"/>
            </w:tcBorders>
          </w:tcPr>
          <w:p w:rsidR="00003CEE" w:rsidRDefault="001856D0" w14:paraId="763409FD" w14:textId="77777777">
            <w:pPr>
              <w:jc w:val="right"/>
            </w:pPr>
            <w:r>
              <w:t xml:space="preserve"> </w:t>
            </w:r>
          </w:p>
        </w:tc>
      </w:tr>
      <w:tr w:rsidR="00003CEE" w:rsidTr="000930AF" w14:paraId="44181751" w14:textId="77777777">
        <w:tc>
          <w:tcPr>
            <w:tcW w:w="567" w:type="dxa"/>
          </w:tcPr>
          <w:p w:rsidR="00003CEE" w:rsidRDefault="001856D0" w14:paraId="7BEEBBBA" w14:textId="77777777">
            <w:r>
              <w:t>17</w:t>
            </w:r>
          </w:p>
        </w:tc>
        <w:tc>
          <w:tcPr>
            <w:tcW w:w="6521" w:type="dxa"/>
          </w:tcPr>
          <w:p w:rsidR="00003CEE" w:rsidRDefault="001856D0" w14:paraId="10A4CA35" w14:textId="77777777">
            <w:r>
              <w:t>Is er een aparte samenvatting van de bijeenkomsten en enquêtes van het Burgerberaad en de Burgerpanel?</w:t>
            </w:r>
          </w:p>
        </w:tc>
        <w:tc>
          <w:tcPr>
            <w:tcW w:w="850" w:type="dxa"/>
          </w:tcPr>
          <w:p w:rsidR="00003CEE" w:rsidRDefault="00003CEE" w14:paraId="1CEDFBA5" w14:textId="77777777">
            <w:pPr>
              <w:jc w:val="right"/>
            </w:pPr>
          </w:p>
        </w:tc>
        <w:tc>
          <w:tcPr>
            <w:tcW w:w="992" w:type="dxa"/>
          </w:tcPr>
          <w:p w:rsidR="00003CEE" w:rsidRDefault="001856D0" w14:paraId="70DB98BE" w14:textId="77777777">
            <w:pPr>
              <w:jc w:val="right"/>
            </w:pPr>
            <w:r>
              <w:t>14</w:t>
            </w:r>
          </w:p>
        </w:tc>
        <w:tc>
          <w:tcPr>
            <w:tcW w:w="567" w:type="dxa"/>
            <w:tcBorders>
              <w:left w:val="nil"/>
            </w:tcBorders>
          </w:tcPr>
          <w:p w:rsidR="00003CEE" w:rsidRDefault="001856D0" w14:paraId="337FACE2" w14:textId="77777777">
            <w:pPr>
              <w:jc w:val="right"/>
            </w:pPr>
            <w:r>
              <w:t xml:space="preserve"> </w:t>
            </w:r>
          </w:p>
        </w:tc>
      </w:tr>
      <w:tr w:rsidR="00003CEE" w:rsidTr="000930AF" w14:paraId="5EEE7FFB" w14:textId="77777777">
        <w:tc>
          <w:tcPr>
            <w:tcW w:w="567" w:type="dxa"/>
          </w:tcPr>
          <w:p w:rsidR="00003CEE" w:rsidRDefault="001856D0" w14:paraId="6B43679F" w14:textId="77777777">
            <w:r>
              <w:t>18</w:t>
            </w:r>
          </w:p>
        </w:tc>
        <w:tc>
          <w:tcPr>
            <w:tcW w:w="6521" w:type="dxa"/>
          </w:tcPr>
          <w:p w:rsidR="00003CEE" w:rsidRDefault="001856D0" w14:paraId="13EB3FDE" w14:textId="510425F6">
            <w:r>
              <w:t xml:space="preserve">Welke ontwikkelingen kunnen geconstateerd worden in de opgaven van de </w:t>
            </w:r>
            <w:r w:rsidRPr="000930AF" w:rsidR="000930AF">
              <w:t>Volksgezondheid Toekomst Verkennin</w:t>
            </w:r>
            <w:r w:rsidR="000930AF">
              <w:t>g (</w:t>
            </w:r>
            <w:r>
              <w:t>VTV</w:t>
            </w:r>
            <w:r w:rsidR="000930AF">
              <w:t>)</w:t>
            </w:r>
            <w:r>
              <w:t>-2018?</w:t>
            </w:r>
          </w:p>
        </w:tc>
        <w:tc>
          <w:tcPr>
            <w:tcW w:w="850" w:type="dxa"/>
          </w:tcPr>
          <w:p w:rsidR="00003CEE" w:rsidRDefault="00003CEE" w14:paraId="42FDD9ED" w14:textId="77777777">
            <w:pPr>
              <w:jc w:val="right"/>
            </w:pPr>
          </w:p>
        </w:tc>
        <w:tc>
          <w:tcPr>
            <w:tcW w:w="992" w:type="dxa"/>
          </w:tcPr>
          <w:p w:rsidR="00003CEE" w:rsidRDefault="001856D0" w14:paraId="1F9E2E5E" w14:textId="77777777">
            <w:pPr>
              <w:jc w:val="right"/>
            </w:pPr>
            <w:r>
              <w:t>14</w:t>
            </w:r>
          </w:p>
        </w:tc>
        <w:tc>
          <w:tcPr>
            <w:tcW w:w="567" w:type="dxa"/>
            <w:tcBorders>
              <w:left w:val="nil"/>
            </w:tcBorders>
          </w:tcPr>
          <w:p w:rsidR="00003CEE" w:rsidRDefault="001856D0" w14:paraId="12659AC0" w14:textId="77777777">
            <w:pPr>
              <w:jc w:val="right"/>
            </w:pPr>
            <w:r>
              <w:t xml:space="preserve"> </w:t>
            </w:r>
          </w:p>
        </w:tc>
      </w:tr>
      <w:tr w:rsidR="00003CEE" w:rsidTr="000930AF" w14:paraId="49692C19" w14:textId="77777777">
        <w:tc>
          <w:tcPr>
            <w:tcW w:w="567" w:type="dxa"/>
          </w:tcPr>
          <w:p w:rsidR="00003CEE" w:rsidRDefault="001856D0" w14:paraId="7EB09DEA" w14:textId="77777777">
            <w:r>
              <w:t>19</w:t>
            </w:r>
          </w:p>
        </w:tc>
        <w:tc>
          <w:tcPr>
            <w:tcW w:w="6521" w:type="dxa"/>
          </w:tcPr>
          <w:p w:rsidR="00003CEE" w:rsidRDefault="001856D0" w14:paraId="58A72320" w14:textId="77777777">
            <w:r>
              <w:t>Welke mogelijke belangrijke thema’s zijn nog meer naar voren gekomen uit de raadpleging naast de drie gekozen verdiepende themaverkenningen?</w:t>
            </w:r>
          </w:p>
        </w:tc>
        <w:tc>
          <w:tcPr>
            <w:tcW w:w="850" w:type="dxa"/>
          </w:tcPr>
          <w:p w:rsidR="00003CEE" w:rsidRDefault="00003CEE" w14:paraId="1EFB6C0D" w14:textId="77777777">
            <w:pPr>
              <w:jc w:val="right"/>
            </w:pPr>
          </w:p>
        </w:tc>
        <w:tc>
          <w:tcPr>
            <w:tcW w:w="992" w:type="dxa"/>
          </w:tcPr>
          <w:p w:rsidR="00003CEE" w:rsidRDefault="001856D0" w14:paraId="2E6CF801" w14:textId="77777777">
            <w:pPr>
              <w:jc w:val="right"/>
            </w:pPr>
            <w:r>
              <w:t>16</w:t>
            </w:r>
          </w:p>
        </w:tc>
        <w:tc>
          <w:tcPr>
            <w:tcW w:w="567" w:type="dxa"/>
            <w:tcBorders>
              <w:left w:val="nil"/>
            </w:tcBorders>
          </w:tcPr>
          <w:p w:rsidR="00003CEE" w:rsidRDefault="001856D0" w14:paraId="25730A91" w14:textId="77777777">
            <w:pPr>
              <w:jc w:val="right"/>
            </w:pPr>
            <w:r>
              <w:t xml:space="preserve"> </w:t>
            </w:r>
          </w:p>
        </w:tc>
      </w:tr>
      <w:tr w:rsidR="00003CEE" w:rsidTr="000930AF" w14:paraId="01B445AC" w14:textId="77777777">
        <w:tc>
          <w:tcPr>
            <w:tcW w:w="567" w:type="dxa"/>
          </w:tcPr>
          <w:p w:rsidR="00003CEE" w:rsidRDefault="001856D0" w14:paraId="62CDA999" w14:textId="77777777">
            <w:r>
              <w:t>20</w:t>
            </w:r>
          </w:p>
        </w:tc>
        <w:tc>
          <w:tcPr>
            <w:tcW w:w="6521" w:type="dxa"/>
          </w:tcPr>
          <w:p w:rsidR="00003CEE" w:rsidRDefault="001856D0" w14:paraId="06F04FB7" w14:textId="77777777">
            <w:r>
              <w:t>Welke waarde heeft het Trendscenario als verkenning van mogelijke ontwikkelingen als basis voor beleid?</w:t>
            </w:r>
          </w:p>
        </w:tc>
        <w:tc>
          <w:tcPr>
            <w:tcW w:w="850" w:type="dxa"/>
          </w:tcPr>
          <w:p w:rsidR="00003CEE" w:rsidRDefault="00003CEE" w14:paraId="4C2EDFFE" w14:textId="77777777">
            <w:pPr>
              <w:jc w:val="right"/>
            </w:pPr>
          </w:p>
        </w:tc>
        <w:tc>
          <w:tcPr>
            <w:tcW w:w="992" w:type="dxa"/>
          </w:tcPr>
          <w:p w:rsidR="00003CEE" w:rsidRDefault="001856D0" w14:paraId="3D53FC2C" w14:textId="77777777">
            <w:pPr>
              <w:jc w:val="right"/>
            </w:pPr>
            <w:r>
              <w:t>18</w:t>
            </w:r>
          </w:p>
        </w:tc>
        <w:tc>
          <w:tcPr>
            <w:tcW w:w="567" w:type="dxa"/>
            <w:tcBorders>
              <w:left w:val="nil"/>
            </w:tcBorders>
          </w:tcPr>
          <w:p w:rsidR="00003CEE" w:rsidRDefault="001856D0" w14:paraId="59FE0936" w14:textId="77777777">
            <w:pPr>
              <w:jc w:val="right"/>
            </w:pPr>
            <w:r>
              <w:t xml:space="preserve"> </w:t>
            </w:r>
          </w:p>
        </w:tc>
      </w:tr>
      <w:tr w:rsidR="00003CEE" w:rsidTr="000930AF" w14:paraId="5AB9477A" w14:textId="77777777">
        <w:tc>
          <w:tcPr>
            <w:tcW w:w="567" w:type="dxa"/>
          </w:tcPr>
          <w:p w:rsidR="00003CEE" w:rsidRDefault="001856D0" w14:paraId="7BE17DEB" w14:textId="77777777">
            <w:r>
              <w:t>21</w:t>
            </w:r>
          </w:p>
        </w:tc>
        <w:tc>
          <w:tcPr>
            <w:tcW w:w="6521" w:type="dxa"/>
          </w:tcPr>
          <w:p w:rsidR="00003CEE" w:rsidRDefault="001856D0" w14:paraId="14A8A78C" w14:textId="77777777">
            <w:r>
              <w:t>Welke redenen zijn er voor de grote bandbreedte in verschil in gezonde en algehele levensverwachting (tussen 10 en 18 jaar)?</w:t>
            </w:r>
          </w:p>
        </w:tc>
        <w:tc>
          <w:tcPr>
            <w:tcW w:w="850" w:type="dxa"/>
          </w:tcPr>
          <w:p w:rsidR="00003CEE" w:rsidRDefault="00003CEE" w14:paraId="25306420" w14:textId="77777777">
            <w:pPr>
              <w:jc w:val="right"/>
            </w:pPr>
          </w:p>
        </w:tc>
        <w:tc>
          <w:tcPr>
            <w:tcW w:w="992" w:type="dxa"/>
          </w:tcPr>
          <w:p w:rsidR="00003CEE" w:rsidRDefault="001856D0" w14:paraId="4C7DF74A" w14:textId="77777777">
            <w:pPr>
              <w:jc w:val="right"/>
            </w:pPr>
            <w:r>
              <w:t>19</w:t>
            </w:r>
          </w:p>
        </w:tc>
        <w:tc>
          <w:tcPr>
            <w:tcW w:w="567" w:type="dxa"/>
            <w:tcBorders>
              <w:left w:val="nil"/>
            </w:tcBorders>
          </w:tcPr>
          <w:p w:rsidR="00003CEE" w:rsidRDefault="001856D0" w14:paraId="1784BFA8" w14:textId="77777777">
            <w:pPr>
              <w:jc w:val="right"/>
            </w:pPr>
            <w:r>
              <w:t xml:space="preserve"> </w:t>
            </w:r>
          </w:p>
        </w:tc>
      </w:tr>
      <w:tr w:rsidR="00003CEE" w:rsidTr="000930AF" w14:paraId="349A0834" w14:textId="77777777">
        <w:tc>
          <w:tcPr>
            <w:tcW w:w="567" w:type="dxa"/>
          </w:tcPr>
          <w:p w:rsidR="00003CEE" w:rsidRDefault="001856D0" w14:paraId="10F7FD0C" w14:textId="77777777">
            <w:r>
              <w:t>22</w:t>
            </w:r>
          </w:p>
        </w:tc>
        <w:tc>
          <w:tcPr>
            <w:tcW w:w="6521" w:type="dxa"/>
          </w:tcPr>
          <w:p w:rsidR="00003CEE" w:rsidRDefault="001856D0" w14:paraId="14B37427" w14:textId="77777777">
            <w:r>
              <w:t>Hoe is de gezonde levensverwachting (uitgesplitst naar man en vrouw) in Nederland in vergelijking met het Europees gemiddelde?</w:t>
            </w:r>
          </w:p>
        </w:tc>
        <w:tc>
          <w:tcPr>
            <w:tcW w:w="850" w:type="dxa"/>
          </w:tcPr>
          <w:p w:rsidR="00003CEE" w:rsidRDefault="00003CEE" w14:paraId="437BB7E3" w14:textId="77777777">
            <w:pPr>
              <w:jc w:val="right"/>
            </w:pPr>
          </w:p>
        </w:tc>
        <w:tc>
          <w:tcPr>
            <w:tcW w:w="992" w:type="dxa"/>
          </w:tcPr>
          <w:p w:rsidR="00003CEE" w:rsidRDefault="001856D0" w14:paraId="7C4A5062" w14:textId="77777777">
            <w:pPr>
              <w:jc w:val="right"/>
            </w:pPr>
            <w:r>
              <w:t>19</w:t>
            </w:r>
          </w:p>
        </w:tc>
        <w:tc>
          <w:tcPr>
            <w:tcW w:w="567" w:type="dxa"/>
            <w:tcBorders>
              <w:left w:val="nil"/>
            </w:tcBorders>
          </w:tcPr>
          <w:p w:rsidR="00003CEE" w:rsidRDefault="001856D0" w14:paraId="49FAC666" w14:textId="77777777">
            <w:pPr>
              <w:jc w:val="right"/>
            </w:pPr>
            <w:r>
              <w:t xml:space="preserve"> </w:t>
            </w:r>
          </w:p>
        </w:tc>
      </w:tr>
      <w:tr w:rsidR="00003CEE" w:rsidTr="000930AF" w14:paraId="7A2AACB0" w14:textId="77777777">
        <w:tc>
          <w:tcPr>
            <w:tcW w:w="567" w:type="dxa"/>
          </w:tcPr>
          <w:p w:rsidR="00003CEE" w:rsidRDefault="001856D0" w14:paraId="143981DE" w14:textId="77777777">
            <w:r>
              <w:t>23</w:t>
            </w:r>
          </w:p>
        </w:tc>
        <w:tc>
          <w:tcPr>
            <w:tcW w:w="6521" w:type="dxa"/>
          </w:tcPr>
          <w:p w:rsidR="00003CEE" w:rsidRDefault="001856D0" w14:paraId="7D37E65B" w14:textId="77777777">
            <w:r>
              <w:t>Wat is momenteel het aantal werknemers dat na de pensioengerechtigde leeftijd betaald is blijven werken in de zorg?</w:t>
            </w:r>
          </w:p>
        </w:tc>
        <w:tc>
          <w:tcPr>
            <w:tcW w:w="850" w:type="dxa"/>
          </w:tcPr>
          <w:p w:rsidR="00003CEE" w:rsidRDefault="00003CEE" w14:paraId="648D208D" w14:textId="77777777">
            <w:pPr>
              <w:jc w:val="right"/>
            </w:pPr>
          </w:p>
        </w:tc>
        <w:tc>
          <w:tcPr>
            <w:tcW w:w="992" w:type="dxa"/>
          </w:tcPr>
          <w:p w:rsidR="00003CEE" w:rsidRDefault="001856D0" w14:paraId="1526A5DB" w14:textId="77777777">
            <w:pPr>
              <w:jc w:val="right"/>
            </w:pPr>
            <w:r>
              <w:t>20</w:t>
            </w:r>
          </w:p>
        </w:tc>
        <w:tc>
          <w:tcPr>
            <w:tcW w:w="567" w:type="dxa"/>
            <w:tcBorders>
              <w:left w:val="nil"/>
            </w:tcBorders>
          </w:tcPr>
          <w:p w:rsidR="00003CEE" w:rsidRDefault="001856D0" w14:paraId="06B573DE" w14:textId="77777777">
            <w:pPr>
              <w:jc w:val="right"/>
            </w:pPr>
            <w:r>
              <w:t xml:space="preserve"> </w:t>
            </w:r>
          </w:p>
        </w:tc>
      </w:tr>
      <w:tr w:rsidR="00003CEE" w:rsidTr="000930AF" w14:paraId="5AFBEC3E" w14:textId="77777777">
        <w:tc>
          <w:tcPr>
            <w:tcW w:w="567" w:type="dxa"/>
          </w:tcPr>
          <w:p w:rsidR="00003CEE" w:rsidRDefault="001856D0" w14:paraId="522FE01C" w14:textId="77777777">
            <w:r>
              <w:t>24</w:t>
            </w:r>
          </w:p>
        </w:tc>
        <w:tc>
          <w:tcPr>
            <w:tcW w:w="6521" w:type="dxa"/>
          </w:tcPr>
          <w:p w:rsidR="00003CEE" w:rsidRDefault="001856D0" w14:paraId="11B57BE6" w14:textId="60626DBA">
            <w:r>
              <w:t xml:space="preserve">In hoeverre worden belemmeringen ervaren door zowel werknemers als werkgevers als het gaat om het door willen werken na de pensioengerechtigde leeftijd? </w:t>
            </w:r>
            <w:r w:rsidR="000930AF">
              <w:t>H</w:t>
            </w:r>
            <w:r>
              <w:t>oe kunnen deze belemmeringen worden weggenomen?</w:t>
            </w:r>
          </w:p>
        </w:tc>
        <w:tc>
          <w:tcPr>
            <w:tcW w:w="850" w:type="dxa"/>
          </w:tcPr>
          <w:p w:rsidR="00003CEE" w:rsidRDefault="00003CEE" w14:paraId="7A5EE557" w14:textId="77777777">
            <w:pPr>
              <w:jc w:val="right"/>
            </w:pPr>
          </w:p>
        </w:tc>
        <w:tc>
          <w:tcPr>
            <w:tcW w:w="992" w:type="dxa"/>
          </w:tcPr>
          <w:p w:rsidR="00003CEE" w:rsidRDefault="001856D0" w14:paraId="2591430D" w14:textId="77777777">
            <w:pPr>
              <w:jc w:val="right"/>
            </w:pPr>
            <w:r>
              <w:t>20</w:t>
            </w:r>
          </w:p>
        </w:tc>
        <w:tc>
          <w:tcPr>
            <w:tcW w:w="567" w:type="dxa"/>
            <w:tcBorders>
              <w:left w:val="nil"/>
            </w:tcBorders>
          </w:tcPr>
          <w:p w:rsidR="00003CEE" w:rsidRDefault="001856D0" w14:paraId="50C61AB8" w14:textId="77777777">
            <w:pPr>
              <w:jc w:val="right"/>
            </w:pPr>
            <w:r>
              <w:t xml:space="preserve"> </w:t>
            </w:r>
          </w:p>
        </w:tc>
      </w:tr>
      <w:tr w:rsidR="00003CEE" w:rsidTr="000930AF" w14:paraId="5DF0D34A" w14:textId="77777777">
        <w:tc>
          <w:tcPr>
            <w:tcW w:w="567" w:type="dxa"/>
          </w:tcPr>
          <w:p w:rsidR="00003CEE" w:rsidRDefault="001856D0" w14:paraId="0DA2F9D7" w14:textId="77777777">
            <w:r>
              <w:t>25</w:t>
            </w:r>
          </w:p>
        </w:tc>
        <w:tc>
          <w:tcPr>
            <w:tcW w:w="6521" w:type="dxa"/>
          </w:tcPr>
          <w:p w:rsidR="00003CEE" w:rsidRDefault="001856D0" w14:paraId="4057757D" w14:textId="77777777">
            <w:r>
              <w:t>Kunt u een overzicht geven van het aantal mensen in Nederland dat bereid is mantelzorg te verlenen in vergelijking met de rest van Europa? Is dit aantal gestegen, gedaald of gelijk gebleven als gekeken wordt naar de afgelopen 10 jaar?</w:t>
            </w:r>
          </w:p>
        </w:tc>
        <w:tc>
          <w:tcPr>
            <w:tcW w:w="850" w:type="dxa"/>
          </w:tcPr>
          <w:p w:rsidR="00003CEE" w:rsidRDefault="00003CEE" w14:paraId="764301B7" w14:textId="77777777">
            <w:pPr>
              <w:jc w:val="right"/>
            </w:pPr>
          </w:p>
        </w:tc>
        <w:tc>
          <w:tcPr>
            <w:tcW w:w="992" w:type="dxa"/>
          </w:tcPr>
          <w:p w:rsidR="00003CEE" w:rsidRDefault="001856D0" w14:paraId="03A5CA5C" w14:textId="77777777">
            <w:pPr>
              <w:jc w:val="right"/>
            </w:pPr>
            <w:r>
              <w:t>21</w:t>
            </w:r>
          </w:p>
        </w:tc>
        <w:tc>
          <w:tcPr>
            <w:tcW w:w="567" w:type="dxa"/>
            <w:tcBorders>
              <w:left w:val="nil"/>
            </w:tcBorders>
          </w:tcPr>
          <w:p w:rsidR="00003CEE" w:rsidRDefault="001856D0" w14:paraId="0A50EF16" w14:textId="77777777">
            <w:pPr>
              <w:jc w:val="right"/>
            </w:pPr>
            <w:r>
              <w:t xml:space="preserve"> </w:t>
            </w:r>
          </w:p>
        </w:tc>
      </w:tr>
      <w:tr w:rsidR="00003CEE" w:rsidTr="000930AF" w14:paraId="33DBC18E" w14:textId="77777777">
        <w:tc>
          <w:tcPr>
            <w:tcW w:w="567" w:type="dxa"/>
          </w:tcPr>
          <w:p w:rsidR="00003CEE" w:rsidRDefault="001856D0" w14:paraId="7AE6B5D7" w14:textId="77777777">
            <w:r>
              <w:t>26</w:t>
            </w:r>
          </w:p>
        </w:tc>
        <w:tc>
          <w:tcPr>
            <w:tcW w:w="6521" w:type="dxa"/>
          </w:tcPr>
          <w:p w:rsidR="00003CEE" w:rsidRDefault="001856D0" w14:paraId="7FDAF1E3" w14:textId="77777777">
            <w:r>
              <w:t>Hoe bent u van plan te stimuleren dat er een groter vrijwilligersbestand kom bij sportverenigingen om deze in stand te houden?</w:t>
            </w:r>
          </w:p>
        </w:tc>
        <w:tc>
          <w:tcPr>
            <w:tcW w:w="850" w:type="dxa"/>
          </w:tcPr>
          <w:p w:rsidR="00003CEE" w:rsidRDefault="00003CEE" w14:paraId="0D7E8A2E" w14:textId="77777777">
            <w:pPr>
              <w:jc w:val="right"/>
            </w:pPr>
          </w:p>
        </w:tc>
        <w:tc>
          <w:tcPr>
            <w:tcW w:w="992" w:type="dxa"/>
          </w:tcPr>
          <w:p w:rsidR="00003CEE" w:rsidRDefault="001856D0" w14:paraId="4A87ABCD" w14:textId="77777777">
            <w:pPr>
              <w:jc w:val="right"/>
            </w:pPr>
            <w:r>
              <w:t>21</w:t>
            </w:r>
          </w:p>
        </w:tc>
        <w:tc>
          <w:tcPr>
            <w:tcW w:w="567" w:type="dxa"/>
            <w:tcBorders>
              <w:left w:val="nil"/>
            </w:tcBorders>
          </w:tcPr>
          <w:p w:rsidR="00003CEE" w:rsidRDefault="001856D0" w14:paraId="51D6ADF0" w14:textId="77777777">
            <w:pPr>
              <w:jc w:val="right"/>
            </w:pPr>
            <w:r>
              <w:t xml:space="preserve"> </w:t>
            </w:r>
          </w:p>
        </w:tc>
      </w:tr>
      <w:tr w:rsidR="00003CEE" w:rsidTr="000930AF" w14:paraId="7412B714" w14:textId="77777777">
        <w:tc>
          <w:tcPr>
            <w:tcW w:w="567" w:type="dxa"/>
          </w:tcPr>
          <w:p w:rsidR="00003CEE" w:rsidRDefault="001856D0" w14:paraId="109D379C" w14:textId="77777777">
            <w:r>
              <w:t>27</w:t>
            </w:r>
          </w:p>
        </w:tc>
        <w:tc>
          <w:tcPr>
            <w:tcW w:w="6521" w:type="dxa"/>
          </w:tcPr>
          <w:p w:rsidR="00003CEE" w:rsidRDefault="001856D0" w14:paraId="7A6B1909" w14:textId="0A4690E1">
            <w:r>
              <w:t xml:space="preserve">Hoe kunnen gemeenten bijdragen aan het creëren van een gezonde leefomgeving die jongeren stimuleert tot bewegen? </w:t>
            </w:r>
          </w:p>
        </w:tc>
        <w:tc>
          <w:tcPr>
            <w:tcW w:w="850" w:type="dxa"/>
          </w:tcPr>
          <w:p w:rsidR="00003CEE" w:rsidRDefault="00003CEE" w14:paraId="79AC6567" w14:textId="77777777">
            <w:pPr>
              <w:jc w:val="right"/>
            </w:pPr>
          </w:p>
        </w:tc>
        <w:tc>
          <w:tcPr>
            <w:tcW w:w="992" w:type="dxa"/>
          </w:tcPr>
          <w:p w:rsidR="00003CEE" w:rsidRDefault="001856D0" w14:paraId="65BB196D" w14:textId="77777777">
            <w:pPr>
              <w:jc w:val="right"/>
            </w:pPr>
            <w:r>
              <w:t>22</w:t>
            </w:r>
          </w:p>
        </w:tc>
        <w:tc>
          <w:tcPr>
            <w:tcW w:w="567" w:type="dxa"/>
            <w:tcBorders>
              <w:left w:val="nil"/>
            </w:tcBorders>
          </w:tcPr>
          <w:p w:rsidR="00003CEE" w:rsidRDefault="001856D0" w14:paraId="55CB51EC" w14:textId="77777777">
            <w:pPr>
              <w:jc w:val="right"/>
            </w:pPr>
            <w:r>
              <w:t xml:space="preserve"> </w:t>
            </w:r>
          </w:p>
        </w:tc>
      </w:tr>
      <w:tr w:rsidR="00003CEE" w:rsidTr="000930AF" w14:paraId="1361C820" w14:textId="77777777">
        <w:tc>
          <w:tcPr>
            <w:tcW w:w="567" w:type="dxa"/>
          </w:tcPr>
          <w:p w:rsidR="00003CEE" w:rsidRDefault="001856D0" w14:paraId="0D066D22" w14:textId="77777777">
            <w:r>
              <w:t>28</w:t>
            </w:r>
          </w:p>
        </w:tc>
        <w:tc>
          <w:tcPr>
            <w:tcW w:w="6521" w:type="dxa"/>
          </w:tcPr>
          <w:p w:rsidR="00003CEE" w:rsidRDefault="001856D0" w14:paraId="4A95765C" w14:textId="77777777">
            <w:r>
              <w:t>Gezien de toenemende diversiteit in de samenleving, hoe kan het beleid beter aansluiten bij verschillende culturele achtergronden zonder de Nederlandse normen en waarden los te laten?</w:t>
            </w:r>
          </w:p>
        </w:tc>
        <w:tc>
          <w:tcPr>
            <w:tcW w:w="850" w:type="dxa"/>
          </w:tcPr>
          <w:p w:rsidR="00003CEE" w:rsidRDefault="00003CEE" w14:paraId="62EA8C6C" w14:textId="77777777">
            <w:pPr>
              <w:jc w:val="right"/>
            </w:pPr>
          </w:p>
        </w:tc>
        <w:tc>
          <w:tcPr>
            <w:tcW w:w="992" w:type="dxa"/>
          </w:tcPr>
          <w:p w:rsidR="00003CEE" w:rsidRDefault="001856D0" w14:paraId="5B1A05BE" w14:textId="18138C1F">
            <w:pPr>
              <w:jc w:val="right"/>
            </w:pPr>
            <w:r>
              <w:t>22</w:t>
            </w:r>
          </w:p>
        </w:tc>
        <w:tc>
          <w:tcPr>
            <w:tcW w:w="567" w:type="dxa"/>
            <w:tcBorders>
              <w:left w:val="nil"/>
            </w:tcBorders>
          </w:tcPr>
          <w:p w:rsidR="00003CEE" w:rsidRDefault="001856D0" w14:paraId="105B2331" w14:textId="77777777">
            <w:pPr>
              <w:jc w:val="right"/>
            </w:pPr>
            <w:r>
              <w:t xml:space="preserve"> </w:t>
            </w:r>
          </w:p>
        </w:tc>
      </w:tr>
      <w:tr w:rsidR="00003CEE" w:rsidTr="000930AF" w14:paraId="016E3D3B" w14:textId="77777777">
        <w:tc>
          <w:tcPr>
            <w:tcW w:w="567" w:type="dxa"/>
          </w:tcPr>
          <w:p w:rsidR="00003CEE" w:rsidRDefault="001856D0" w14:paraId="29472561" w14:textId="77777777">
            <w:r>
              <w:t>29</w:t>
            </w:r>
          </w:p>
        </w:tc>
        <w:tc>
          <w:tcPr>
            <w:tcW w:w="6521" w:type="dxa"/>
          </w:tcPr>
          <w:p w:rsidR="00003CEE" w:rsidRDefault="001856D0" w14:paraId="2971C518" w14:textId="77777777">
            <w:r>
              <w:t>Wat is bekend over de effecten die de huidige klimaatregelen zullen hebben op de invloeden van klimaatverandering op de volksgezondheid?</w:t>
            </w:r>
          </w:p>
        </w:tc>
        <w:tc>
          <w:tcPr>
            <w:tcW w:w="850" w:type="dxa"/>
          </w:tcPr>
          <w:p w:rsidR="00003CEE" w:rsidRDefault="00003CEE" w14:paraId="0CA2EECE" w14:textId="77777777">
            <w:pPr>
              <w:jc w:val="right"/>
            </w:pPr>
          </w:p>
        </w:tc>
        <w:tc>
          <w:tcPr>
            <w:tcW w:w="992" w:type="dxa"/>
          </w:tcPr>
          <w:p w:rsidR="00003CEE" w:rsidRDefault="001856D0" w14:paraId="61B01A71" w14:textId="77777777">
            <w:pPr>
              <w:jc w:val="right"/>
            </w:pPr>
            <w:r>
              <w:t>22</w:t>
            </w:r>
          </w:p>
        </w:tc>
        <w:tc>
          <w:tcPr>
            <w:tcW w:w="567" w:type="dxa"/>
            <w:tcBorders>
              <w:left w:val="nil"/>
            </w:tcBorders>
          </w:tcPr>
          <w:p w:rsidR="00003CEE" w:rsidRDefault="001856D0" w14:paraId="3BF35770" w14:textId="77777777">
            <w:pPr>
              <w:jc w:val="right"/>
            </w:pPr>
            <w:r>
              <w:t xml:space="preserve"> </w:t>
            </w:r>
          </w:p>
        </w:tc>
      </w:tr>
      <w:tr w:rsidR="00003CEE" w:rsidTr="000930AF" w14:paraId="7F9F08FA" w14:textId="77777777">
        <w:tc>
          <w:tcPr>
            <w:tcW w:w="567" w:type="dxa"/>
          </w:tcPr>
          <w:p w:rsidR="00003CEE" w:rsidRDefault="001856D0" w14:paraId="7D2FB63B" w14:textId="77777777">
            <w:r>
              <w:t>30</w:t>
            </w:r>
          </w:p>
        </w:tc>
        <w:tc>
          <w:tcPr>
            <w:tcW w:w="6521" w:type="dxa"/>
          </w:tcPr>
          <w:p w:rsidR="00003CEE" w:rsidRDefault="001856D0" w14:paraId="2A6EDF4F" w14:textId="64C1CF46">
            <w:r>
              <w:t>Wordt er met de aangekondigde bezuiniging op pandemische paraatheid oplopende tot 300 miljoen</w:t>
            </w:r>
            <w:r w:rsidR="00F6285F">
              <w:t xml:space="preserve"> euro</w:t>
            </w:r>
            <w:r>
              <w:t xml:space="preserve"> recht gedaan aan de uitspraak 'als er iets duidelijk is geworden door de coronapandemie, dan is het wel dat wij rekening moeten houden met grote of wereldwijde uitbraken van (nieuwe) infectieziekten'?</w:t>
            </w:r>
          </w:p>
        </w:tc>
        <w:tc>
          <w:tcPr>
            <w:tcW w:w="850" w:type="dxa"/>
          </w:tcPr>
          <w:p w:rsidR="00003CEE" w:rsidRDefault="00003CEE" w14:paraId="7A79B209" w14:textId="77777777">
            <w:pPr>
              <w:jc w:val="right"/>
            </w:pPr>
          </w:p>
        </w:tc>
        <w:tc>
          <w:tcPr>
            <w:tcW w:w="992" w:type="dxa"/>
          </w:tcPr>
          <w:p w:rsidR="00003CEE" w:rsidRDefault="001856D0" w14:paraId="29B00965" w14:textId="77777777">
            <w:pPr>
              <w:jc w:val="right"/>
            </w:pPr>
            <w:r>
              <w:t>23</w:t>
            </w:r>
          </w:p>
        </w:tc>
        <w:tc>
          <w:tcPr>
            <w:tcW w:w="567" w:type="dxa"/>
            <w:tcBorders>
              <w:left w:val="nil"/>
            </w:tcBorders>
          </w:tcPr>
          <w:p w:rsidR="00003CEE" w:rsidRDefault="001856D0" w14:paraId="6165208F" w14:textId="77777777">
            <w:pPr>
              <w:jc w:val="right"/>
            </w:pPr>
            <w:r>
              <w:t xml:space="preserve"> </w:t>
            </w:r>
          </w:p>
        </w:tc>
      </w:tr>
      <w:tr w:rsidR="00003CEE" w:rsidTr="000930AF" w14:paraId="262726EB" w14:textId="77777777">
        <w:tc>
          <w:tcPr>
            <w:tcW w:w="567" w:type="dxa"/>
          </w:tcPr>
          <w:p w:rsidR="00003CEE" w:rsidRDefault="001856D0" w14:paraId="132868C4" w14:textId="77777777">
            <w:r>
              <w:lastRenderedPageBreak/>
              <w:t>31</w:t>
            </w:r>
          </w:p>
        </w:tc>
        <w:tc>
          <w:tcPr>
            <w:tcW w:w="6521" w:type="dxa"/>
          </w:tcPr>
          <w:p w:rsidR="00003CEE" w:rsidRDefault="001856D0" w14:paraId="1047EA1E" w14:textId="77777777">
            <w:r>
              <w:t>Kunt u nader toelichten welke concrete maatregelen u treft om personeel te ondersteunen bij de toenemende digitalisering in de zorg?</w:t>
            </w:r>
          </w:p>
        </w:tc>
        <w:tc>
          <w:tcPr>
            <w:tcW w:w="850" w:type="dxa"/>
          </w:tcPr>
          <w:p w:rsidR="00003CEE" w:rsidRDefault="00003CEE" w14:paraId="31ED3C3E" w14:textId="77777777">
            <w:pPr>
              <w:jc w:val="right"/>
            </w:pPr>
          </w:p>
        </w:tc>
        <w:tc>
          <w:tcPr>
            <w:tcW w:w="992" w:type="dxa"/>
          </w:tcPr>
          <w:p w:rsidR="00003CEE" w:rsidRDefault="001856D0" w14:paraId="752CEAF7" w14:textId="77777777">
            <w:pPr>
              <w:jc w:val="right"/>
            </w:pPr>
            <w:r>
              <w:t>23</w:t>
            </w:r>
          </w:p>
        </w:tc>
        <w:tc>
          <w:tcPr>
            <w:tcW w:w="567" w:type="dxa"/>
            <w:tcBorders>
              <w:left w:val="nil"/>
            </w:tcBorders>
          </w:tcPr>
          <w:p w:rsidR="00003CEE" w:rsidRDefault="001856D0" w14:paraId="573EFAC4" w14:textId="77777777">
            <w:pPr>
              <w:jc w:val="right"/>
            </w:pPr>
            <w:r>
              <w:t xml:space="preserve"> </w:t>
            </w:r>
          </w:p>
        </w:tc>
      </w:tr>
      <w:tr w:rsidR="00003CEE" w:rsidTr="000930AF" w14:paraId="797D25A5" w14:textId="77777777">
        <w:tc>
          <w:tcPr>
            <w:tcW w:w="567" w:type="dxa"/>
          </w:tcPr>
          <w:p w:rsidR="00003CEE" w:rsidRDefault="001856D0" w14:paraId="470CC68F" w14:textId="77777777">
            <w:r>
              <w:t>32</w:t>
            </w:r>
          </w:p>
        </w:tc>
        <w:tc>
          <w:tcPr>
            <w:tcW w:w="6521" w:type="dxa"/>
          </w:tcPr>
          <w:p w:rsidR="00003CEE" w:rsidRDefault="001856D0" w14:paraId="502A36D6" w14:textId="77777777">
            <w:r>
              <w:t>Kunt u nader toelichten welke concrete maatregelen u neemt om erop toe te zien dat de digitalisering in de zorg niet de toegankelijkheid belemmert voor personen die minder digitaalvaardig zijn?</w:t>
            </w:r>
          </w:p>
        </w:tc>
        <w:tc>
          <w:tcPr>
            <w:tcW w:w="850" w:type="dxa"/>
          </w:tcPr>
          <w:p w:rsidR="00003CEE" w:rsidRDefault="00003CEE" w14:paraId="7E86963E" w14:textId="77777777">
            <w:pPr>
              <w:jc w:val="right"/>
            </w:pPr>
          </w:p>
        </w:tc>
        <w:tc>
          <w:tcPr>
            <w:tcW w:w="992" w:type="dxa"/>
          </w:tcPr>
          <w:p w:rsidR="00003CEE" w:rsidRDefault="001856D0" w14:paraId="0C3EB4F3" w14:textId="77777777">
            <w:pPr>
              <w:jc w:val="right"/>
            </w:pPr>
            <w:r>
              <w:t>23</w:t>
            </w:r>
          </w:p>
        </w:tc>
        <w:tc>
          <w:tcPr>
            <w:tcW w:w="567" w:type="dxa"/>
            <w:tcBorders>
              <w:left w:val="nil"/>
            </w:tcBorders>
          </w:tcPr>
          <w:p w:rsidR="00003CEE" w:rsidRDefault="001856D0" w14:paraId="5CB07B75" w14:textId="77777777">
            <w:pPr>
              <w:jc w:val="right"/>
            </w:pPr>
            <w:r>
              <w:t xml:space="preserve"> </w:t>
            </w:r>
          </w:p>
        </w:tc>
      </w:tr>
      <w:tr w:rsidR="00003CEE" w:rsidTr="000930AF" w14:paraId="1B717B12" w14:textId="77777777">
        <w:tc>
          <w:tcPr>
            <w:tcW w:w="567" w:type="dxa"/>
          </w:tcPr>
          <w:p w:rsidR="00003CEE" w:rsidRDefault="001856D0" w14:paraId="511A2B98" w14:textId="77777777">
            <w:r>
              <w:t>33</w:t>
            </w:r>
          </w:p>
        </w:tc>
        <w:tc>
          <w:tcPr>
            <w:tcW w:w="6521" w:type="dxa"/>
          </w:tcPr>
          <w:p w:rsidR="00003CEE" w:rsidRDefault="001856D0" w14:paraId="74073B69" w14:textId="77777777">
            <w:r>
              <w:t>Kunt u concreet benoemen welke rol u ziet voor digitalisering in de ouderenzorg?</w:t>
            </w:r>
          </w:p>
        </w:tc>
        <w:tc>
          <w:tcPr>
            <w:tcW w:w="850" w:type="dxa"/>
          </w:tcPr>
          <w:p w:rsidR="00003CEE" w:rsidRDefault="00003CEE" w14:paraId="547F1923" w14:textId="77777777">
            <w:pPr>
              <w:jc w:val="right"/>
            </w:pPr>
          </w:p>
        </w:tc>
        <w:tc>
          <w:tcPr>
            <w:tcW w:w="992" w:type="dxa"/>
          </w:tcPr>
          <w:p w:rsidR="00003CEE" w:rsidRDefault="001856D0" w14:paraId="2AF4466F" w14:textId="77777777">
            <w:pPr>
              <w:jc w:val="right"/>
            </w:pPr>
            <w:r>
              <w:t>23</w:t>
            </w:r>
          </w:p>
        </w:tc>
        <w:tc>
          <w:tcPr>
            <w:tcW w:w="567" w:type="dxa"/>
            <w:tcBorders>
              <w:left w:val="nil"/>
            </w:tcBorders>
          </w:tcPr>
          <w:p w:rsidR="00003CEE" w:rsidRDefault="001856D0" w14:paraId="783EC752" w14:textId="77777777">
            <w:pPr>
              <w:jc w:val="right"/>
            </w:pPr>
            <w:r>
              <w:t xml:space="preserve"> </w:t>
            </w:r>
          </w:p>
        </w:tc>
      </w:tr>
      <w:tr w:rsidR="00003CEE" w:rsidTr="000930AF" w14:paraId="61498283" w14:textId="77777777">
        <w:tc>
          <w:tcPr>
            <w:tcW w:w="567" w:type="dxa"/>
          </w:tcPr>
          <w:p w:rsidR="00003CEE" w:rsidRDefault="001856D0" w14:paraId="6B8B12C4" w14:textId="77777777">
            <w:r>
              <w:t>34</w:t>
            </w:r>
          </w:p>
        </w:tc>
        <w:tc>
          <w:tcPr>
            <w:tcW w:w="6521" w:type="dxa"/>
          </w:tcPr>
          <w:p w:rsidR="00003CEE" w:rsidRDefault="001856D0" w14:paraId="515BD001" w14:textId="074A18A9">
            <w:r>
              <w:t xml:space="preserve">Kunt u nader toelichten hoe de verdeling van het voorkomen van chronische aandoeningen </w:t>
            </w:r>
            <w:r w:rsidR="00EB5A5E">
              <w:t>eruitziet</w:t>
            </w:r>
            <w:r>
              <w:t xml:space="preserve"> per leeftijdsgroep/levensfase?</w:t>
            </w:r>
          </w:p>
        </w:tc>
        <w:tc>
          <w:tcPr>
            <w:tcW w:w="850" w:type="dxa"/>
          </w:tcPr>
          <w:p w:rsidR="00003CEE" w:rsidRDefault="00003CEE" w14:paraId="4A47984B" w14:textId="77777777">
            <w:pPr>
              <w:jc w:val="right"/>
            </w:pPr>
          </w:p>
        </w:tc>
        <w:tc>
          <w:tcPr>
            <w:tcW w:w="992" w:type="dxa"/>
          </w:tcPr>
          <w:p w:rsidR="00003CEE" w:rsidRDefault="001856D0" w14:paraId="37AA5E99" w14:textId="77777777">
            <w:pPr>
              <w:jc w:val="right"/>
            </w:pPr>
            <w:r>
              <w:t>25</w:t>
            </w:r>
          </w:p>
        </w:tc>
        <w:tc>
          <w:tcPr>
            <w:tcW w:w="567" w:type="dxa"/>
            <w:tcBorders>
              <w:left w:val="nil"/>
            </w:tcBorders>
          </w:tcPr>
          <w:p w:rsidR="00003CEE" w:rsidRDefault="001856D0" w14:paraId="1DFBD5E5" w14:textId="77777777">
            <w:pPr>
              <w:jc w:val="right"/>
            </w:pPr>
            <w:r>
              <w:t xml:space="preserve"> </w:t>
            </w:r>
          </w:p>
        </w:tc>
      </w:tr>
      <w:tr w:rsidR="00003CEE" w:rsidTr="000930AF" w14:paraId="6CEB4B4D" w14:textId="77777777">
        <w:tc>
          <w:tcPr>
            <w:tcW w:w="567" w:type="dxa"/>
          </w:tcPr>
          <w:p w:rsidR="00003CEE" w:rsidRDefault="001856D0" w14:paraId="5C20D100" w14:textId="77777777">
            <w:r>
              <w:t>35</w:t>
            </w:r>
          </w:p>
        </w:tc>
        <w:tc>
          <w:tcPr>
            <w:tcW w:w="6521" w:type="dxa"/>
          </w:tcPr>
          <w:p w:rsidR="00003CEE" w:rsidRDefault="001856D0" w14:paraId="71FEDF0A" w14:textId="77777777">
            <w:r>
              <w:t>In hoeverre krijgt samenwerking tussen medisch specialisten en andere zorgverleners een plek in het aanvullend zorg- en welzijnsakkoord in het kader van de toename van het aantal mensen met meerdere aandoeningen?</w:t>
            </w:r>
          </w:p>
        </w:tc>
        <w:tc>
          <w:tcPr>
            <w:tcW w:w="850" w:type="dxa"/>
          </w:tcPr>
          <w:p w:rsidR="00003CEE" w:rsidRDefault="00003CEE" w14:paraId="59BF6E01" w14:textId="77777777">
            <w:pPr>
              <w:jc w:val="right"/>
            </w:pPr>
          </w:p>
        </w:tc>
        <w:tc>
          <w:tcPr>
            <w:tcW w:w="992" w:type="dxa"/>
          </w:tcPr>
          <w:p w:rsidR="00003CEE" w:rsidRDefault="001856D0" w14:paraId="1FEC0172" w14:textId="77777777">
            <w:pPr>
              <w:jc w:val="right"/>
            </w:pPr>
            <w:r>
              <w:t>25</w:t>
            </w:r>
          </w:p>
        </w:tc>
        <w:tc>
          <w:tcPr>
            <w:tcW w:w="567" w:type="dxa"/>
            <w:tcBorders>
              <w:left w:val="nil"/>
            </w:tcBorders>
          </w:tcPr>
          <w:p w:rsidR="00003CEE" w:rsidRDefault="001856D0" w14:paraId="3C00272A" w14:textId="77777777">
            <w:pPr>
              <w:jc w:val="right"/>
            </w:pPr>
            <w:r>
              <w:t xml:space="preserve"> </w:t>
            </w:r>
          </w:p>
        </w:tc>
      </w:tr>
      <w:tr w:rsidR="00003CEE" w:rsidTr="000930AF" w14:paraId="50F0CF8A" w14:textId="77777777">
        <w:tc>
          <w:tcPr>
            <w:tcW w:w="567" w:type="dxa"/>
          </w:tcPr>
          <w:p w:rsidR="00003CEE" w:rsidRDefault="001856D0" w14:paraId="19B4A909" w14:textId="77777777">
            <w:r>
              <w:t>36</w:t>
            </w:r>
          </w:p>
        </w:tc>
        <w:tc>
          <w:tcPr>
            <w:tcW w:w="6521" w:type="dxa"/>
          </w:tcPr>
          <w:p w:rsidR="00003CEE" w:rsidRDefault="001856D0" w14:paraId="42C56CA6" w14:textId="77777777">
            <w:r>
              <w:t>Hoe ziet u de rol van zorgverzekeraars in het faciliteren van samenwerking en multidisciplinair overleg tussen artsen van patiënten met meerdere aandoeningen?</w:t>
            </w:r>
          </w:p>
        </w:tc>
        <w:tc>
          <w:tcPr>
            <w:tcW w:w="850" w:type="dxa"/>
          </w:tcPr>
          <w:p w:rsidR="00003CEE" w:rsidRDefault="00003CEE" w14:paraId="2AE606DB" w14:textId="77777777">
            <w:pPr>
              <w:jc w:val="right"/>
            </w:pPr>
          </w:p>
        </w:tc>
        <w:tc>
          <w:tcPr>
            <w:tcW w:w="992" w:type="dxa"/>
          </w:tcPr>
          <w:p w:rsidR="00003CEE" w:rsidRDefault="001856D0" w14:paraId="55A1BE46" w14:textId="77777777">
            <w:pPr>
              <w:jc w:val="right"/>
            </w:pPr>
            <w:r>
              <w:t>25</w:t>
            </w:r>
          </w:p>
        </w:tc>
        <w:tc>
          <w:tcPr>
            <w:tcW w:w="567" w:type="dxa"/>
            <w:tcBorders>
              <w:left w:val="nil"/>
            </w:tcBorders>
          </w:tcPr>
          <w:p w:rsidR="00003CEE" w:rsidRDefault="001856D0" w14:paraId="390D5E8B" w14:textId="77777777">
            <w:pPr>
              <w:jc w:val="right"/>
            </w:pPr>
            <w:r>
              <w:t xml:space="preserve"> </w:t>
            </w:r>
          </w:p>
        </w:tc>
      </w:tr>
      <w:tr w:rsidR="00003CEE" w:rsidTr="000930AF" w14:paraId="535B9AC2" w14:textId="77777777">
        <w:tc>
          <w:tcPr>
            <w:tcW w:w="567" w:type="dxa"/>
          </w:tcPr>
          <w:p w:rsidR="00003CEE" w:rsidRDefault="001856D0" w14:paraId="4156C131" w14:textId="77777777">
            <w:r>
              <w:t>37</w:t>
            </w:r>
          </w:p>
        </w:tc>
        <w:tc>
          <w:tcPr>
            <w:tcW w:w="6521" w:type="dxa"/>
          </w:tcPr>
          <w:p w:rsidR="00003CEE" w:rsidRDefault="001856D0" w14:paraId="383E4965" w14:textId="77777777">
            <w:r>
              <w:t>Waarom groeit de groep met multimorbiditeit zo hard?</w:t>
            </w:r>
          </w:p>
        </w:tc>
        <w:tc>
          <w:tcPr>
            <w:tcW w:w="850" w:type="dxa"/>
          </w:tcPr>
          <w:p w:rsidR="00003CEE" w:rsidRDefault="00003CEE" w14:paraId="4892844D" w14:textId="77777777">
            <w:pPr>
              <w:jc w:val="right"/>
            </w:pPr>
          </w:p>
        </w:tc>
        <w:tc>
          <w:tcPr>
            <w:tcW w:w="992" w:type="dxa"/>
          </w:tcPr>
          <w:p w:rsidR="00003CEE" w:rsidRDefault="001856D0" w14:paraId="37EA6B4B" w14:textId="77777777">
            <w:pPr>
              <w:jc w:val="right"/>
            </w:pPr>
            <w:r>
              <w:t>25</w:t>
            </w:r>
          </w:p>
        </w:tc>
        <w:tc>
          <w:tcPr>
            <w:tcW w:w="567" w:type="dxa"/>
            <w:tcBorders>
              <w:left w:val="nil"/>
            </w:tcBorders>
          </w:tcPr>
          <w:p w:rsidR="00003CEE" w:rsidRDefault="001856D0" w14:paraId="3722F69C" w14:textId="77777777">
            <w:pPr>
              <w:jc w:val="right"/>
            </w:pPr>
            <w:r>
              <w:t xml:space="preserve"> </w:t>
            </w:r>
          </w:p>
        </w:tc>
      </w:tr>
      <w:tr w:rsidR="00003CEE" w:rsidTr="000930AF" w14:paraId="4B7931E0" w14:textId="77777777">
        <w:tc>
          <w:tcPr>
            <w:tcW w:w="567" w:type="dxa"/>
          </w:tcPr>
          <w:p w:rsidR="00003CEE" w:rsidRDefault="001856D0" w14:paraId="7C4CE761" w14:textId="77777777">
            <w:r>
              <w:t>38</w:t>
            </w:r>
          </w:p>
        </w:tc>
        <w:tc>
          <w:tcPr>
            <w:tcW w:w="6521" w:type="dxa"/>
          </w:tcPr>
          <w:p w:rsidR="00003CEE" w:rsidRDefault="001856D0" w14:paraId="2D556B73" w14:textId="77777777">
            <w:r>
              <w:t>Kunt u nader toelichten welke factoren bepalen of de ziektelast van beroerte verder af zal nemen?</w:t>
            </w:r>
          </w:p>
        </w:tc>
        <w:tc>
          <w:tcPr>
            <w:tcW w:w="850" w:type="dxa"/>
          </w:tcPr>
          <w:p w:rsidR="00003CEE" w:rsidRDefault="00003CEE" w14:paraId="4107F451" w14:textId="77777777">
            <w:pPr>
              <w:jc w:val="right"/>
            </w:pPr>
          </w:p>
        </w:tc>
        <w:tc>
          <w:tcPr>
            <w:tcW w:w="992" w:type="dxa"/>
          </w:tcPr>
          <w:p w:rsidR="00003CEE" w:rsidRDefault="001856D0" w14:paraId="6934A396" w14:textId="77777777">
            <w:pPr>
              <w:jc w:val="right"/>
            </w:pPr>
            <w:r>
              <w:t>26</w:t>
            </w:r>
          </w:p>
        </w:tc>
        <w:tc>
          <w:tcPr>
            <w:tcW w:w="567" w:type="dxa"/>
            <w:tcBorders>
              <w:left w:val="nil"/>
            </w:tcBorders>
          </w:tcPr>
          <w:p w:rsidR="00003CEE" w:rsidRDefault="001856D0" w14:paraId="23749B5E" w14:textId="77777777">
            <w:pPr>
              <w:jc w:val="right"/>
            </w:pPr>
            <w:r>
              <w:t xml:space="preserve"> </w:t>
            </w:r>
          </w:p>
        </w:tc>
      </w:tr>
      <w:tr w:rsidR="00003CEE" w:rsidTr="000930AF" w14:paraId="401963EC" w14:textId="77777777">
        <w:tc>
          <w:tcPr>
            <w:tcW w:w="567" w:type="dxa"/>
          </w:tcPr>
          <w:p w:rsidR="00003CEE" w:rsidRDefault="001856D0" w14:paraId="037B3838" w14:textId="77777777">
            <w:r>
              <w:t>39</w:t>
            </w:r>
          </w:p>
        </w:tc>
        <w:tc>
          <w:tcPr>
            <w:tcW w:w="6521" w:type="dxa"/>
          </w:tcPr>
          <w:p w:rsidR="00003CEE" w:rsidRDefault="001856D0" w14:paraId="292867A7" w14:textId="31CE6425">
            <w:r>
              <w:t>Hebben de onderzoekers van de Volksgezondheid Toekomst Verkenning 2024 de verwachte ziektelast door post-COVID berekend? Z</w:t>
            </w:r>
            <w:r w:rsidR="00101337">
              <w:t>o</w:t>
            </w:r>
            <w:r>
              <w:t xml:space="preserve"> ja, wat is die in Disability Adjusted Life Years (DALY's) in de toekomst?</w:t>
            </w:r>
          </w:p>
        </w:tc>
        <w:tc>
          <w:tcPr>
            <w:tcW w:w="850" w:type="dxa"/>
          </w:tcPr>
          <w:p w:rsidR="00003CEE" w:rsidRDefault="00003CEE" w14:paraId="0E1D4B10" w14:textId="77777777">
            <w:pPr>
              <w:jc w:val="right"/>
            </w:pPr>
          </w:p>
        </w:tc>
        <w:tc>
          <w:tcPr>
            <w:tcW w:w="992" w:type="dxa"/>
          </w:tcPr>
          <w:p w:rsidR="00003CEE" w:rsidRDefault="001856D0" w14:paraId="14D54CAD" w14:textId="77777777">
            <w:pPr>
              <w:jc w:val="right"/>
            </w:pPr>
            <w:r>
              <w:t>26</w:t>
            </w:r>
          </w:p>
        </w:tc>
        <w:tc>
          <w:tcPr>
            <w:tcW w:w="567" w:type="dxa"/>
            <w:tcBorders>
              <w:left w:val="nil"/>
            </w:tcBorders>
          </w:tcPr>
          <w:p w:rsidR="00003CEE" w:rsidRDefault="001856D0" w14:paraId="55EB5499" w14:textId="77777777">
            <w:pPr>
              <w:jc w:val="right"/>
            </w:pPr>
            <w:r>
              <w:t xml:space="preserve"> </w:t>
            </w:r>
          </w:p>
        </w:tc>
      </w:tr>
      <w:tr w:rsidR="00003CEE" w:rsidTr="000930AF" w14:paraId="7230984C" w14:textId="77777777">
        <w:tc>
          <w:tcPr>
            <w:tcW w:w="567" w:type="dxa"/>
          </w:tcPr>
          <w:p w:rsidR="00003CEE" w:rsidRDefault="001856D0" w14:paraId="291B359E" w14:textId="77777777">
            <w:r>
              <w:t>40</w:t>
            </w:r>
          </w:p>
        </w:tc>
        <w:tc>
          <w:tcPr>
            <w:tcW w:w="6521" w:type="dxa"/>
          </w:tcPr>
          <w:p w:rsidR="00003CEE" w:rsidRDefault="001856D0" w14:paraId="13E4C2EC" w14:textId="77777777">
            <w:r>
              <w:t>Aangegeven wordt dat door preventie en verbeterde behandeling, de ziektelast van beroerte in het verleden sterk is gedaald. Kunt u een overzicht geven van de kosten en baten van de ingezette preventiemaatregelen en verbeterde behandeling?</w:t>
            </w:r>
          </w:p>
        </w:tc>
        <w:tc>
          <w:tcPr>
            <w:tcW w:w="850" w:type="dxa"/>
          </w:tcPr>
          <w:p w:rsidR="00003CEE" w:rsidRDefault="00003CEE" w14:paraId="4A168704" w14:textId="77777777">
            <w:pPr>
              <w:jc w:val="right"/>
            </w:pPr>
          </w:p>
        </w:tc>
        <w:tc>
          <w:tcPr>
            <w:tcW w:w="992" w:type="dxa"/>
          </w:tcPr>
          <w:p w:rsidR="00003CEE" w:rsidRDefault="001856D0" w14:paraId="5D466F88" w14:textId="77777777">
            <w:pPr>
              <w:jc w:val="right"/>
            </w:pPr>
            <w:r>
              <w:t>26</w:t>
            </w:r>
          </w:p>
        </w:tc>
        <w:tc>
          <w:tcPr>
            <w:tcW w:w="567" w:type="dxa"/>
            <w:tcBorders>
              <w:left w:val="nil"/>
            </w:tcBorders>
          </w:tcPr>
          <w:p w:rsidR="00003CEE" w:rsidRDefault="001856D0" w14:paraId="72318E64" w14:textId="77777777">
            <w:pPr>
              <w:jc w:val="right"/>
            </w:pPr>
            <w:r>
              <w:t xml:space="preserve"> </w:t>
            </w:r>
          </w:p>
        </w:tc>
      </w:tr>
      <w:tr w:rsidR="00003CEE" w:rsidTr="000930AF" w14:paraId="57DFB6F0" w14:textId="77777777">
        <w:tc>
          <w:tcPr>
            <w:tcW w:w="567" w:type="dxa"/>
          </w:tcPr>
          <w:p w:rsidR="00003CEE" w:rsidRDefault="001856D0" w14:paraId="4D4F931F" w14:textId="77777777">
            <w:r>
              <w:t>41</w:t>
            </w:r>
          </w:p>
        </w:tc>
        <w:tc>
          <w:tcPr>
            <w:tcW w:w="6521" w:type="dxa"/>
          </w:tcPr>
          <w:p w:rsidR="00003CEE" w:rsidRDefault="001856D0" w14:paraId="00CBDB51" w14:textId="2B022168">
            <w:r>
              <w:t xml:space="preserve">Wat is uw reactie op de zin </w:t>
            </w:r>
            <w:r w:rsidR="00101337">
              <w:t>‘</w:t>
            </w:r>
            <w:r>
              <w:t>zo zijn vaccinaties niet meer zo vanzelfsprekend als vroeger</w:t>
            </w:r>
            <w:r w:rsidR="00101337">
              <w:t>’</w:t>
            </w:r>
            <w:r>
              <w:t>?</w:t>
            </w:r>
          </w:p>
        </w:tc>
        <w:tc>
          <w:tcPr>
            <w:tcW w:w="850" w:type="dxa"/>
          </w:tcPr>
          <w:p w:rsidR="00003CEE" w:rsidRDefault="00003CEE" w14:paraId="27A957BE" w14:textId="77777777">
            <w:pPr>
              <w:jc w:val="right"/>
            </w:pPr>
          </w:p>
        </w:tc>
        <w:tc>
          <w:tcPr>
            <w:tcW w:w="992" w:type="dxa"/>
          </w:tcPr>
          <w:p w:rsidR="00003CEE" w:rsidRDefault="001856D0" w14:paraId="2697D909" w14:textId="77777777">
            <w:pPr>
              <w:jc w:val="right"/>
            </w:pPr>
            <w:r>
              <w:t>26</w:t>
            </w:r>
          </w:p>
        </w:tc>
        <w:tc>
          <w:tcPr>
            <w:tcW w:w="567" w:type="dxa"/>
            <w:tcBorders>
              <w:left w:val="nil"/>
            </w:tcBorders>
          </w:tcPr>
          <w:p w:rsidR="00003CEE" w:rsidRDefault="001856D0" w14:paraId="2A6DF86A" w14:textId="77777777">
            <w:pPr>
              <w:jc w:val="right"/>
            </w:pPr>
            <w:r>
              <w:t xml:space="preserve"> </w:t>
            </w:r>
          </w:p>
        </w:tc>
      </w:tr>
      <w:tr w:rsidR="00003CEE" w:rsidTr="000930AF" w14:paraId="22D30CA1" w14:textId="77777777">
        <w:tc>
          <w:tcPr>
            <w:tcW w:w="567" w:type="dxa"/>
          </w:tcPr>
          <w:p w:rsidR="00003CEE" w:rsidRDefault="001856D0" w14:paraId="3C79EEC4" w14:textId="77777777">
            <w:r>
              <w:t>42</w:t>
            </w:r>
          </w:p>
        </w:tc>
        <w:tc>
          <w:tcPr>
            <w:tcW w:w="6521" w:type="dxa"/>
          </w:tcPr>
          <w:p w:rsidR="00003CEE" w:rsidRDefault="001856D0" w14:paraId="2CC9A1A2" w14:textId="77777777">
            <w:r>
              <w:t>Wat is volgens u de rol van sporten en bewegen in valpreventie bij (thuiswonende) ouderen?</w:t>
            </w:r>
          </w:p>
        </w:tc>
        <w:tc>
          <w:tcPr>
            <w:tcW w:w="850" w:type="dxa"/>
          </w:tcPr>
          <w:p w:rsidR="00003CEE" w:rsidRDefault="00003CEE" w14:paraId="4E4A81D1" w14:textId="77777777">
            <w:pPr>
              <w:jc w:val="right"/>
            </w:pPr>
          </w:p>
        </w:tc>
        <w:tc>
          <w:tcPr>
            <w:tcW w:w="992" w:type="dxa"/>
          </w:tcPr>
          <w:p w:rsidR="00003CEE" w:rsidRDefault="001856D0" w14:paraId="1B631116" w14:textId="77777777">
            <w:pPr>
              <w:jc w:val="right"/>
            </w:pPr>
            <w:r>
              <w:t>26</w:t>
            </w:r>
          </w:p>
        </w:tc>
        <w:tc>
          <w:tcPr>
            <w:tcW w:w="567" w:type="dxa"/>
            <w:tcBorders>
              <w:left w:val="nil"/>
            </w:tcBorders>
          </w:tcPr>
          <w:p w:rsidR="00003CEE" w:rsidRDefault="001856D0" w14:paraId="42932A85" w14:textId="77777777">
            <w:pPr>
              <w:jc w:val="right"/>
            </w:pPr>
            <w:r>
              <w:t xml:space="preserve"> </w:t>
            </w:r>
          </w:p>
        </w:tc>
      </w:tr>
      <w:tr w:rsidR="00003CEE" w:rsidTr="000930AF" w14:paraId="0F244B54" w14:textId="77777777">
        <w:tc>
          <w:tcPr>
            <w:tcW w:w="567" w:type="dxa"/>
          </w:tcPr>
          <w:p w:rsidR="00003CEE" w:rsidRDefault="001856D0" w14:paraId="15984DF0" w14:textId="77777777">
            <w:r>
              <w:t>43</w:t>
            </w:r>
          </w:p>
        </w:tc>
        <w:tc>
          <w:tcPr>
            <w:tcW w:w="6521" w:type="dxa"/>
          </w:tcPr>
          <w:p w:rsidR="00003CEE" w:rsidRDefault="001856D0" w14:paraId="0EF2B4AD" w14:textId="77777777">
            <w:r>
              <w:t>Is de toename van valincidenten (met ernstige gevolgen) onder thuiswonende ouderen een procentuele toename of een absolute toename?</w:t>
            </w:r>
          </w:p>
        </w:tc>
        <w:tc>
          <w:tcPr>
            <w:tcW w:w="850" w:type="dxa"/>
          </w:tcPr>
          <w:p w:rsidR="00003CEE" w:rsidRDefault="00003CEE" w14:paraId="100A0513" w14:textId="77777777">
            <w:pPr>
              <w:jc w:val="right"/>
            </w:pPr>
          </w:p>
        </w:tc>
        <w:tc>
          <w:tcPr>
            <w:tcW w:w="992" w:type="dxa"/>
          </w:tcPr>
          <w:p w:rsidR="00003CEE" w:rsidRDefault="001856D0" w14:paraId="6B717487" w14:textId="77777777">
            <w:pPr>
              <w:jc w:val="right"/>
            </w:pPr>
            <w:r>
              <w:t>26</w:t>
            </w:r>
          </w:p>
        </w:tc>
        <w:tc>
          <w:tcPr>
            <w:tcW w:w="567" w:type="dxa"/>
            <w:tcBorders>
              <w:left w:val="nil"/>
            </w:tcBorders>
          </w:tcPr>
          <w:p w:rsidR="00003CEE" w:rsidRDefault="001856D0" w14:paraId="7A905BF2" w14:textId="77777777">
            <w:pPr>
              <w:jc w:val="right"/>
            </w:pPr>
            <w:r>
              <w:t xml:space="preserve"> </w:t>
            </w:r>
          </w:p>
        </w:tc>
      </w:tr>
      <w:tr w:rsidR="00003CEE" w:rsidTr="000930AF" w14:paraId="0F0E596D" w14:textId="77777777">
        <w:tc>
          <w:tcPr>
            <w:tcW w:w="567" w:type="dxa"/>
          </w:tcPr>
          <w:p w:rsidR="00003CEE" w:rsidRDefault="001856D0" w14:paraId="7E6A8517" w14:textId="77777777">
            <w:r>
              <w:t>44</w:t>
            </w:r>
          </w:p>
        </w:tc>
        <w:tc>
          <w:tcPr>
            <w:tcW w:w="6521" w:type="dxa"/>
          </w:tcPr>
          <w:p w:rsidR="00003CEE" w:rsidRDefault="001856D0" w14:paraId="5780D0AB" w14:textId="77777777">
            <w:r>
              <w:t>Welke rol zou het onderwijs kunnen spelen bij het verbeteren van mentale gezondheid en leefstijl van jongeren?</w:t>
            </w:r>
          </w:p>
        </w:tc>
        <w:tc>
          <w:tcPr>
            <w:tcW w:w="850" w:type="dxa"/>
          </w:tcPr>
          <w:p w:rsidR="00003CEE" w:rsidRDefault="00003CEE" w14:paraId="03D22025" w14:textId="77777777">
            <w:pPr>
              <w:jc w:val="right"/>
            </w:pPr>
          </w:p>
        </w:tc>
        <w:tc>
          <w:tcPr>
            <w:tcW w:w="992" w:type="dxa"/>
          </w:tcPr>
          <w:p w:rsidR="00003CEE" w:rsidRDefault="001856D0" w14:paraId="2F27CDC3" w14:textId="77777777">
            <w:pPr>
              <w:jc w:val="right"/>
            </w:pPr>
            <w:r>
              <w:t>27</w:t>
            </w:r>
          </w:p>
        </w:tc>
        <w:tc>
          <w:tcPr>
            <w:tcW w:w="567" w:type="dxa"/>
            <w:tcBorders>
              <w:left w:val="nil"/>
            </w:tcBorders>
          </w:tcPr>
          <w:p w:rsidR="00003CEE" w:rsidRDefault="001856D0" w14:paraId="250D6CA9" w14:textId="77777777">
            <w:pPr>
              <w:jc w:val="right"/>
            </w:pPr>
            <w:r>
              <w:t xml:space="preserve"> </w:t>
            </w:r>
          </w:p>
        </w:tc>
      </w:tr>
      <w:tr w:rsidR="00003CEE" w:rsidTr="000930AF" w14:paraId="63CDAE83" w14:textId="77777777">
        <w:tc>
          <w:tcPr>
            <w:tcW w:w="567" w:type="dxa"/>
          </w:tcPr>
          <w:p w:rsidR="00003CEE" w:rsidRDefault="001856D0" w14:paraId="34896FC2" w14:textId="77777777">
            <w:r>
              <w:t>45</w:t>
            </w:r>
          </w:p>
        </w:tc>
        <w:tc>
          <w:tcPr>
            <w:tcW w:w="6521" w:type="dxa"/>
          </w:tcPr>
          <w:p w:rsidR="00003CEE" w:rsidRDefault="001856D0" w14:paraId="1791320E" w14:textId="44479284">
            <w:r>
              <w:t xml:space="preserve">Hoe gaat de </w:t>
            </w:r>
            <w:r w:rsidR="000846C8">
              <w:t>u</w:t>
            </w:r>
            <w:r>
              <w:t xml:space="preserve"> de kentering teweegbrengen zodat niet meer dan de helft van de Nederlanders te weinig beweegt?</w:t>
            </w:r>
          </w:p>
        </w:tc>
        <w:tc>
          <w:tcPr>
            <w:tcW w:w="850" w:type="dxa"/>
          </w:tcPr>
          <w:p w:rsidR="00003CEE" w:rsidRDefault="00003CEE" w14:paraId="383A0EFD" w14:textId="77777777">
            <w:pPr>
              <w:jc w:val="right"/>
            </w:pPr>
          </w:p>
        </w:tc>
        <w:tc>
          <w:tcPr>
            <w:tcW w:w="992" w:type="dxa"/>
          </w:tcPr>
          <w:p w:rsidR="00003CEE" w:rsidRDefault="001856D0" w14:paraId="265DD9D3" w14:textId="77777777">
            <w:pPr>
              <w:jc w:val="right"/>
            </w:pPr>
            <w:r>
              <w:t>27</w:t>
            </w:r>
          </w:p>
        </w:tc>
        <w:tc>
          <w:tcPr>
            <w:tcW w:w="567" w:type="dxa"/>
            <w:tcBorders>
              <w:left w:val="nil"/>
            </w:tcBorders>
          </w:tcPr>
          <w:p w:rsidR="00003CEE" w:rsidRDefault="001856D0" w14:paraId="797A4C4A" w14:textId="77777777">
            <w:pPr>
              <w:jc w:val="right"/>
            </w:pPr>
            <w:r>
              <w:t xml:space="preserve"> </w:t>
            </w:r>
          </w:p>
        </w:tc>
      </w:tr>
      <w:tr w:rsidR="00003CEE" w:rsidTr="000930AF" w14:paraId="5BB421C9" w14:textId="77777777">
        <w:tc>
          <w:tcPr>
            <w:tcW w:w="567" w:type="dxa"/>
          </w:tcPr>
          <w:p w:rsidR="00003CEE" w:rsidRDefault="001856D0" w14:paraId="64ACCCB3" w14:textId="77777777">
            <w:r>
              <w:t>46</w:t>
            </w:r>
          </w:p>
        </w:tc>
        <w:tc>
          <w:tcPr>
            <w:tcW w:w="6521" w:type="dxa"/>
          </w:tcPr>
          <w:p w:rsidR="00003CEE" w:rsidRDefault="001856D0" w14:paraId="5435EB8F" w14:textId="08CCA9EC">
            <w:r>
              <w:t>Gezond eten en een gezonder gewicht, voldoende bewegen, matig alcoholgebruik en niet roken worden genoemd als belangrijk voor de bijdrage aan een betere gezondheid</w:t>
            </w:r>
            <w:r w:rsidR="000846C8">
              <w:t>,</w:t>
            </w:r>
            <w:r>
              <w:t xml:space="preserve"> maar in hoeverre spelen medicatie en slaap/nachtrust hierin volgens u een rol?</w:t>
            </w:r>
          </w:p>
        </w:tc>
        <w:tc>
          <w:tcPr>
            <w:tcW w:w="850" w:type="dxa"/>
          </w:tcPr>
          <w:p w:rsidR="00003CEE" w:rsidRDefault="00003CEE" w14:paraId="339AA272" w14:textId="77777777">
            <w:pPr>
              <w:jc w:val="right"/>
            </w:pPr>
          </w:p>
        </w:tc>
        <w:tc>
          <w:tcPr>
            <w:tcW w:w="992" w:type="dxa"/>
          </w:tcPr>
          <w:p w:rsidR="00003CEE" w:rsidRDefault="001856D0" w14:paraId="4E56AC8E" w14:textId="77777777">
            <w:pPr>
              <w:jc w:val="right"/>
            </w:pPr>
            <w:r>
              <w:t>27</w:t>
            </w:r>
          </w:p>
        </w:tc>
        <w:tc>
          <w:tcPr>
            <w:tcW w:w="567" w:type="dxa"/>
            <w:tcBorders>
              <w:left w:val="nil"/>
            </w:tcBorders>
          </w:tcPr>
          <w:p w:rsidR="00003CEE" w:rsidRDefault="001856D0" w14:paraId="6E26A5D0" w14:textId="77777777">
            <w:pPr>
              <w:jc w:val="right"/>
            </w:pPr>
            <w:r>
              <w:t xml:space="preserve"> </w:t>
            </w:r>
          </w:p>
        </w:tc>
      </w:tr>
      <w:tr w:rsidR="00003CEE" w:rsidTr="000930AF" w14:paraId="4F21314F" w14:textId="77777777">
        <w:tc>
          <w:tcPr>
            <w:tcW w:w="567" w:type="dxa"/>
          </w:tcPr>
          <w:p w:rsidR="00003CEE" w:rsidRDefault="001856D0" w14:paraId="2880F45D" w14:textId="77777777">
            <w:r>
              <w:t>47</w:t>
            </w:r>
          </w:p>
        </w:tc>
        <w:tc>
          <w:tcPr>
            <w:tcW w:w="6521" w:type="dxa"/>
          </w:tcPr>
          <w:p w:rsidR="00003CEE" w:rsidRDefault="001856D0" w14:paraId="762B4D2D" w14:textId="77777777">
            <w:r>
              <w:t>Wat zegt de conclusie dat nog niet de helft van de Nederlandse bevolking voldoet aan de Richtlijnen goede voeding over de effecten van bijvoorbeeld de Schijf van Vijf en de Nutri-score? Zijn deze middelen duidelijk genoeg en voldoende te begrijpen voor de gehele bevolking of ziet u hier mogelijkheden tot verbetering/verduidelijking?</w:t>
            </w:r>
          </w:p>
        </w:tc>
        <w:tc>
          <w:tcPr>
            <w:tcW w:w="850" w:type="dxa"/>
          </w:tcPr>
          <w:p w:rsidR="00003CEE" w:rsidRDefault="00003CEE" w14:paraId="763CBCCB" w14:textId="77777777">
            <w:pPr>
              <w:jc w:val="right"/>
            </w:pPr>
          </w:p>
        </w:tc>
        <w:tc>
          <w:tcPr>
            <w:tcW w:w="992" w:type="dxa"/>
          </w:tcPr>
          <w:p w:rsidR="00003CEE" w:rsidRDefault="001856D0" w14:paraId="1323A4EB" w14:textId="77777777">
            <w:pPr>
              <w:jc w:val="right"/>
            </w:pPr>
            <w:r>
              <w:t>27</w:t>
            </w:r>
          </w:p>
        </w:tc>
        <w:tc>
          <w:tcPr>
            <w:tcW w:w="567" w:type="dxa"/>
            <w:tcBorders>
              <w:left w:val="nil"/>
            </w:tcBorders>
          </w:tcPr>
          <w:p w:rsidR="00003CEE" w:rsidRDefault="001856D0" w14:paraId="597A97DF" w14:textId="77777777">
            <w:pPr>
              <w:jc w:val="right"/>
            </w:pPr>
            <w:r>
              <w:t xml:space="preserve"> </w:t>
            </w:r>
          </w:p>
        </w:tc>
      </w:tr>
      <w:tr w:rsidR="00003CEE" w:rsidTr="000930AF" w14:paraId="1A15289A" w14:textId="77777777">
        <w:tc>
          <w:tcPr>
            <w:tcW w:w="567" w:type="dxa"/>
          </w:tcPr>
          <w:p w:rsidR="00003CEE" w:rsidRDefault="001856D0" w14:paraId="476D81BC" w14:textId="77777777">
            <w:r>
              <w:t>48</w:t>
            </w:r>
          </w:p>
        </w:tc>
        <w:tc>
          <w:tcPr>
            <w:tcW w:w="6521" w:type="dxa"/>
          </w:tcPr>
          <w:p w:rsidR="00003CEE" w:rsidRDefault="001856D0" w14:paraId="4F16E190" w14:textId="6C90C6E9">
            <w:r>
              <w:t xml:space="preserve">Welke plannen heeft </w:t>
            </w:r>
            <w:r w:rsidR="000846C8">
              <w:t xml:space="preserve">u </w:t>
            </w:r>
            <w:r>
              <w:t xml:space="preserve">om </w:t>
            </w:r>
            <w:r w:rsidR="000846C8">
              <w:t>leefstijl gerelateerde</w:t>
            </w:r>
            <w:r>
              <w:t xml:space="preserve"> ziekten zoals diabetes type 2 vroeger op te sporen?</w:t>
            </w:r>
          </w:p>
        </w:tc>
        <w:tc>
          <w:tcPr>
            <w:tcW w:w="850" w:type="dxa"/>
          </w:tcPr>
          <w:p w:rsidR="00003CEE" w:rsidRDefault="00003CEE" w14:paraId="3BD82A1A" w14:textId="77777777">
            <w:pPr>
              <w:jc w:val="right"/>
            </w:pPr>
          </w:p>
        </w:tc>
        <w:tc>
          <w:tcPr>
            <w:tcW w:w="992" w:type="dxa"/>
          </w:tcPr>
          <w:p w:rsidR="00003CEE" w:rsidRDefault="001856D0" w14:paraId="6ED40AA6" w14:textId="77777777">
            <w:pPr>
              <w:jc w:val="right"/>
            </w:pPr>
            <w:r>
              <w:t>27</w:t>
            </w:r>
          </w:p>
        </w:tc>
        <w:tc>
          <w:tcPr>
            <w:tcW w:w="567" w:type="dxa"/>
            <w:tcBorders>
              <w:left w:val="nil"/>
            </w:tcBorders>
          </w:tcPr>
          <w:p w:rsidR="00003CEE" w:rsidRDefault="001856D0" w14:paraId="57A96F06" w14:textId="77777777">
            <w:pPr>
              <w:jc w:val="right"/>
            </w:pPr>
            <w:r>
              <w:t xml:space="preserve"> </w:t>
            </w:r>
          </w:p>
        </w:tc>
      </w:tr>
      <w:tr w:rsidR="00003CEE" w:rsidTr="000930AF" w14:paraId="2C4A0017" w14:textId="77777777">
        <w:tc>
          <w:tcPr>
            <w:tcW w:w="567" w:type="dxa"/>
          </w:tcPr>
          <w:p w:rsidR="00003CEE" w:rsidRDefault="001856D0" w14:paraId="38C3533E" w14:textId="77777777">
            <w:r>
              <w:t>49</w:t>
            </w:r>
          </w:p>
        </w:tc>
        <w:tc>
          <w:tcPr>
            <w:tcW w:w="6521" w:type="dxa"/>
          </w:tcPr>
          <w:p w:rsidR="00003CEE" w:rsidRDefault="001856D0" w14:paraId="385D4D50" w14:textId="77777777">
            <w:r>
              <w:t>Welke mogelijkheden ziet u om sportverenigingen sterker in te zetten als lokale gezondheidspartners in wijken met gezondheidsachterstanden?</w:t>
            </w:r>
          </w:p>
        </w:tc>
        <w:tc>
          <w:tcPr>
            <w:tcW w:w="850" w:type="dxa"/>
          </w:tcPr>
          <w:p w:rsidR="00003CEE" w:rsidRDefault="00003CEE" w14:paraId="6E6BBD18" w14:textId="77777777">
            <w:pPr>
              <w:jc w:val="right"/>
            </w:pPr>
          </w:p>
        </w:tc>
        <w:tc>
          <w:tcPr>
            <w:tcW w:w="992" w:type="dxa"/>
          </w:tcPr>
          <w:p w:rsidR="00003CEE" w:rsidRDefault="001856D0" w14:paraId="3642230D" w14:textId="77777777">
            <w:pPr>
              <w:jc w:val="right"/>
            </w:pPr>
            <w:r>
              <w:t>27</w:t>
            </w:r>
          </w:p>
        </w:tc>
        <w:tc>
          <w:tcPr>
            <w:tcW w:w="567" w:type="dxa"/>
            <w:tcBorders>
              <w:left w:val="nil"/>
            </w:tcBorders>
          </w:tcPr>
          <w:p w:rsidR="00003CEE" w:rsidRDefault="001856D0" w14:paraId="224781C4" w14:textId="77777777">
            <w:pPr>
              <w:jc w:val="right"/>
            </w:pPr>
            <w:r>
              <w:t xml:space="preserve"> </w:t>
            </w:r>
          </w:p>
        </w:tc>
      </w:tr>
      <w:tr w:rsidR="00003CEE" w:rsidTr="000930AF" w14:paraId="09F4F1CF" w14:textId="77777777">
        <w:tc>
          <w:tcPr>
            <w:tcW w:w="567" w:type="dxa"/>
          </w:tcPr>
          <w:p w:rsidR="00003CEE" w:rsidRDefault="001856D0" w14:paraId="2DF23B90" w14:textId="77777777">
            <w:r>
              <w:lastRenderedPageBreak/>
              <w:t>50</w:t>
            </w:r>
          </w:p>
        </w:tc>
        <w:tc>
          <w:tcPr>
            <w:tcW w:w="6521" w:type="dxa"/>
          </w:tcPr>
          <w:p w:rsidR="00003CEE" w:rsidRDefault="001856D0" w14:paraId="40E3C88C" w14:textId="77777777">
            <w:r>
              <w:t>Hoe kijkt u aan tegen het inzetten van de bestaande sportinfrastructuur (verenigingen, velden, faciliteiten) voor preventieve gezondheidsprogramma's, vooral in gebieden waar beweegdrempels hoog zijn?</w:t>
            </w:r>
          </w:p>
        </w:tc>
        <w:tc>
          <w:tcPr>
            <w:tcW w:w="850" w:type="dxa"/>
          </w:tcPr>
          <w:p w:rsidR="00003CEE" w:rsidRDefault="00003CEE" w14:paraId="7D917667" w14:textId="77777777">
            <w:pPr>
              <w:jc w:val="right"/>
            </w:pPr>
          </w:p>
        </w:tc>
        <w:tc>
          <w:tcPr>
            <w:tcW w:w="992" w:type="dxa"/>
          </w:tcPr>
          <w:p w:rsidR="00003CEE" w:rsidRDefault="001856D0" w14:paraId="50783B90" w14:textId="77777777">
            <w:pPr>
              <w:jc w:val="right"/>
            </w:pPr>
            <w:r>
              <w:t>27</w:t>
            </w:r>
          </w:p>
        </w:tc>
        <w:tc>
          <w:tcPr>
            <w:tcW w:w="567" w:type="dxa"/>
            <w:tcBorders>
              <w:left w:val="nil"/>
            </w:tcBorders>
          </w:tcPr>
          <w:p w:rsidR="00003CEE" w:rsidRDefault="001856D0" w14:paraId="2F91DDC1" w14:textId="77777777">
            <w:pPr>
              <w:jc w:val="right"/>
            </w:pPr>
            <w:r>
              <w:t xml:space="preserve"> </w:t>
            </w:r>
          </w:p>
        </w:tc>
      </w:tr>
      <w:tr w:rsidR="00003CEE" w:rsidTr="000930AF" w14:paraId="5D6A2BE1" w14:textId="77777777">
        <w:tc>
          <w:tcPr>
            <w:tcW w:w="567" w:type="dxa"/>
          </w:tcPr>
          <w:p w:rsidR="00003CEE" w:rsidRDefault="001856D0" w14:paraId="14ED4AA0" w14:textId="77777777">
            <w:r>
              <w:t>51</w:t>
            </w:r>
          </w:p>
        </w:tc>
        <w:tc>
          <w:tcPr>
            <w:tcW w:w="6521" w:type="dxa"/>
          </w:tcPr>
          <w:p w:rsidR="00003CEE" w:rsidRDefault="001856D0" w14:paraId="6E5486FB" w14:textId="77777777">
            <w:r>
              <w:t>Hoe kijkt u aan tegen het slimmer en efficiënter inzetten van bestaande sportinfrastructuur, zodat bijvoorbeeld sportkantines overdag niet leegstaan en een functie kunnen hebben?</w:t>
            </w:r>
          </w:p>
        </w:tc>
        <w:tc>
          <w:tcPr>
            <w:tcW w:w="850" w:type="dxa"/>
          </w:tcPr>
          <w:p w:rsidR="00003CEE" w:rsidRDefault="00003CEE" w14:paraId="3BCB477D" w14:textId="77777777">
            <w:pPr>
              <w:jc w:val="right"/>
            </w:pPr>
          </w:p>
        </w:tc>
        <w:tc>
          <w:tcPr>
            <w:tcW w:w="992" w:type="dxa"/>
          </w:tcPr>
          <w:p w:rsidR="00003CEE" w:rsidRDefault="001856D0" w14:paraId="00826D71" w14:textId="77777777">
            <w:pPr>
              <w:jc w:val="right"/>
            </w:pPr>
            <w:r>
              <w:t>27</w:t>
            </w:r>
          </w:p>
        </w:tc>
        <w:tc>
          <w:tcPr>
            <w:tcW w:w="567" w:type="dxa"/>
            <w:tcBorders>
              <w:left w:val="nil"/>
            </w:tcBorders>
          </w:tcPr>
          <w:p w:rsidR="00003CEE" w:rsidRDefault="001856D0" w14:paraId="26AD322A" w14:textId="77777777">
            <w:pPr>
              <w:jc w:val="right"/>
            </w:pPr>
            <w:r>
              <w:t xml:space="preserve"> </w:t>
            </w:r>
          </w:p>
        </w:tc>
      </w:tr>
      <w:tr w:rsidR="00003CEE" w:rsidTr="000930AF" w14:paraId="1D5DFB8C" w14:textId="77777777">
        <w:tc>
          <w:tcPr>
            <w:tcW w:w="567" w:type="dxa"/>
          </w:tcPr>
          <w:p w:rsidR="00003CEE" w:rsidRDefault="001856D0" w14:paraId="4D224C0A" w14:textId="77777777">
            <w:r>
              <w:t>52</w:t>
            </w:r>
          </w:p>
        </w:tc>
        <w:tc>
          <w:tcPr>
            <w:tcW w:w="6521" w:type="dxa"/>
          </w:tcPr>
          <w:p w:rsidR="00003CEE" w:rsidRDefault="001856D0" w14:paraId="37CBF001" w14:textId="77777777">
            <w:r>
              <w:t>Welke concrete ondersteuning kunnen sportverenigingen verwachten bij hun rol in het terugdringen van de gesignaleerde kloof van 14 jaar in gezonde levensverwachting tussen verschillende sociaaleconomische groepen?</w:t>
            </w:r>
          </w:p>
        </w:tc>
        <w:tc>
          <w:tcPr>
            <w:tcW w:w="850" w:type="dxa"/>
          </w:tcPr>
          <w:p w:rsidR="00003CEE" w:rsidRDefault="00003CEE" w14:paraId="25C31E12" w14:textId="77777777">
            <w:pPr>
              <w:jc w:val="right"/>
            </w:pPr>
          </w:p>
        </w:tc>
        <w:tc>
          <w:tcPr>
            <w:tcW w:w="992" w:type="dxa"/>
          </w:tcPr>
          <w:p w:rsidR="00003CEE" w:rsidRDefault="001856D0" w14:paraId="49656BDC" w14:textId="77777777">
            <w:pPr>
              <w:jc w:val="right"/>
            </w:pPr>
            <w:r>
              <w:t>27</w:t>
            </w:r>
          </w:p>
        </w:tc>
        <w:tc>
          <w:tcPr>
            <w:tcW w:w="567" w:type="dxa"/>
            <w:tcBorders>
              <w:left w:val="nil"/>
            </w:tcBorders>
          </w:tcPr>
          <w:p w:rsidR="00003CEE" w:rsidRDefault="001856D0" w14:paraId="52E7B029" w14:textId="77777777">
            <w:pPr>
              <w:jc w:val="right"/>
            </w:pPr>
            <w:r>
              <w:t xml:space="preserve"> </w:t>
            </w:r>
          </w:p>
        </w:tc>
      </w:tr>
      <w:tr w:rsidR="00003CEE" w:rsidTr="000930AF" w14:paraId="6A807304" w14:textId="77777777">
        <w:tc>
          <w:tcPr>
            <w:tcW w:w="567" w:type="dxa"/>
          </w:tcPr>
          <w:p w:rsidR="00003CEE" w:rsidRDefault="001856D0" w14:paraId="3987FDDB" w14:textId="77777777">
            <w:r>
              <w:t>53</w:t>
            </w:r>
          </w:p>
        </w:tc>
        <w:tc>
          <w:tcPr>
            <w:tcW w:w="6521" w:type="dxa"/>
          </w:tcPr>
          <w:p w:rsidR="00003CEE" w:rsidRDefault="001856D0" w14:paraId="312285CA" w14:textId="77777777">
            <w:r>
              <w:t>Gezien de sterke sociale functie van sportverenigingen in wijken, hoe kan hun rol in mentale gezondheidspreventie, vooral bij jongeren, worden versterkt?</w:t>
            </w:r>
          </w:p>
        </w:tc>
        <w:tc>
          <w:tcPr>
            <w:tcW w:w="850" w:type="dxa"/>
          </w:tcPr>
          <w:p w:rsidR="00003CEE" w:rsidRDefault="00003CEE" w14:paraId="147357F3" w14:textId="77777777">
            <w:pPr>
              <w:jc w:val="right"/>
            </w:pPr>
          </w:p>
        </w:tc>
        <w:tc>
          <w:tcPr>
            <w:tcW w:w="992" w:type="dxa"/>
          </w:tcPr>
          <w:p w:rsidR="00003CEE" w:rsidRDefault="001856D0" w14:paraId="2801B648" w14:textId="77777777">
            <w:pPr>
              <w:jc w:val="right"/>
            </w:pPr>
            <w:r>
              <w:t>27</w:t>
            </w:r>
          </w:p>
        </w:tc>
        <w:tc>
          <w:tcPr>
            <w:tcW w:w="567" w:type="dxa"/>
            <w:tcBorders>
              <w:left w:val="nil"/>
            </w:tcBorders>
          </w:tcPr>
          <w:p w:rsidR="00003CEE" w:rsidRDefault="001856D0" w14:paraId="64BABA0D" w14:textId="77777777">
            <w:pPr>
              <w:jc w:val="right"/>
            </w:pPr>
            <w:r>
              <w:t xml:space="preserve"> </w:t>
            </w:r>
          </w:p>
        </w:tc>
      </w:tr>
      <w:tr w:rsidR="00003CEE" w:rsidTr="000930AF" w14:paraId="01222E7B" w14:textId="77777777">
        <w:tc>
          <w:tcPr>
            <w:tcW w:w="567" w:type="dxa"/>
          </w:tcPr>
          <w:p w:rsidR="00003CEE" w:rsidRDefault="001856D0" w14:paraId="5CC948AD" w14:textId="77777777">
            <w:r>
              <w:t>54</w:t>
            </w:r>
          </w:p>
        </w:tc>
        <w:tc>
          <w:tcPr>
            <w:tcW w:w="6521" w:type="dxa"/>
          </w:tcPr>
          <w:p w:rsidR="00003CEE" w:rsidRDefault="001856D0" w14:paraId="30F60817" w14:textId="77777777">
            <w:r>
              <w:t>Welke mogelijkheden ziet u om de unieke combinatie van sociale binding en laagdrempelig bewegen die sport biedt, beter te benutten in het preventiebeleid?</w:t>
            </w:r>
          </w:p>
        </w:tc>
        <w:tc>
          <w:tcPr>
            <w:tcW w:w="850" w:type="dxa"/>
          </w:tcPr>
          <w:p w:rsidR="00003CEE" w:rsidRDefault="00003CEE" w14:paraId="69A11BC4" w14:textId="77777777">
            <w:pPr>
              <w:jc w:val="right"/>
            </w:pPr>
          </w:p>
        </w:tc>
        <w:tc>
          <w:tcPr>
            <w:tcW w:w="992" w:type="dxa"/>
          </w:tcPr>
          <w:p w:rsidR="00003CEE" w:rsidRDefault="001856D0" w14:paraId="64B31DFF" w14:textId="77777777">
            <w:pPr>
              <w:jc w:val="right"/>
            </w:pPr>
            <w:r>
              <w:t>27</w:t>
            </w:r>
          </w:p>
        </w:tc>
        <w:tc>
          <w:tcPr>
            <w:tcW w:w="567" w:type="dxa"/>
            <w:tcBorders>
              <w:left w:val="nil"/>
            </w:tcBorders>
          </w:tcPr>
          <w:p w:rsidR="00003CEE" w:rsidRDefault="001856D0" w14:paraId="469299C6" w14:textId="77777777">
            <w:pPr>
              <w:jc w:val="right"/>
            </w:pPr>
            <w:r>
              <w:t xml:space="preserve"> </w:t>
            </w:r>
          </w:p>
        </w:tc>
      </w:tr>
      <w:tr w:rsidR="00003CEE" w:rsidTr="000930AF" w14:paraId="0ED43546" w14:textId="77777777">
        <w:tc>
          <w:tcPr>
            <w:tcW w:w="567" w:type="dxa"/>
          </w:tcPr>
          <w:p w:rsidR="00003CEE" w:rsidRDefault="001856D0" w14:paraId="175DC73A" w14:textId="77777777">
            <w:r>
              <w:t>55</w:t>
            </w:r>
          </w:p>
        </w:tc>
        <w:tc>
          <w:tcPr>
            <w:tcW w:w="6521" w:type="dxa"/>
          </w:tcPr>
          <w:p w:rsidR="00003CEE" w:rsidRDefault="001856D0" w14:paraId="03B0CBCD" w14:textId="77777777">
            <w:r>
              <w:t>Hoe kan de bestaande infrastructuur van sportverenigingen worden ingezet om ouderen meer te laten bewegen, en welke ondersteuning is hiervoor beschikbaar?</w:t>
            </w:r>
          </w:p>
        </w:tc>
        <w:tc>
          <w:tcPr>
            <w:tcW w:w="850" w:type="dxa"/>
          </w:tcPr>
          <w:p w:rsidR="00003CEE" w:rsidRDefault="00003CEE" w14:paraId="30871A47" w14:textId="77777777">
            <w:pPr>
              <w:jc w:val="right"/>
            </w:pPr>
          </w:p>
        </w:tc>
        <w:tc>
          <w:tcPr>
            <w:tcW w:w="992" w:type="dxa"/>
          </w:tcPr>
          <w:p w:rsidR="00003CEE" w:rsidRDefault="001856D0" w14:paraId="4A07EAB9" w14:textId="77777777">
            <w:pPr>
              <w:jc w:val="right"/>
            </w:pPr>
            <w:r>
              <w:t>27</w:t>
            </w:r>
          </w:p>
        </w:tc>
        <w:tc>
          <w:tcPr>
            <w:tcW w:w="567" w:type="dxa"/>
            <w:tcBorders>
              <w:left w:val="nil"/>
            </w:tcBorders>
          </w:tcPr>
          <w:p w:rsidR="00003CEE" w:rsidRDefault="001856D0" w14:paraId="2CC4A3FF" w14:textId="77777777">
            <w:pPr>
              <w:jc w:val="right"/>
            </w:pPr>
            <w:r>
              <w:t xml:space="preserve"> </w:t>
            </w:r>
          </w:p>
        </w:tc>
      </w:tr>
      <w:tr w:rsidR="00003CEE" w:rsidTr="000930AF" w14:paraId="24EF1DDA" w14:textId="77777777">
        <w:tc>
          <w:tcPr>
            <w:tcW w:w="567" w:type="dxa"/>
          </w:tcPr>
          <w:p w:rsidR="00003CEE" w:rsidRDefault="001856D0" w14:paraId="7E0C646A" w14:textId="77777777">
            <w:r>
              <w:t>56</w:t>
            </w:r>
          </w:p>
        </w:tc>
        <w:tc>
          <w:tcPr>
            <w:tcW w:w="6521" w:type="dxa"/>
          </w:tcPr>
          <w:p w:rsidR="00003CEE" w:rsidRDefault="001856D0" w14:paraId="3C753A3B" w14:textId="77777777">
            <w:r>
              <w:t>Welke rol ziet u voor sportverenigingen in het creëren van beweegvriendelijke buurten, en hoe kan dit worden gestimuleerd via beleid?</w:t>
            </w:r>
          </w:p>
        </w:tc>
        <w:tc>
          <w:tcPr>
            <w:tcW w:w="850" w:type="dxa"/>
          </w:tcPr>
          <w:p w:rsidR="00003CEE" w:rsidRDefault="00003CEE" w14:paraId="7847CFDC" w14:textId="77777777">
            <w:pPr>
              <w:jc w:val="right"/>
            </w:pPr>
          </w:p>
        </w:tc>
        <w:tc>
          <w:tcPr>
            <w:tcW w:w="992" w:type="dxa"/>
          </w:tcPr>
          <w:p w:rsidR="00003CEE" w:rsidRDefault="001856D0" w14:paraId="75FE105F" w14:textId="77777777">
            <w:pPr>
              <w:jc w:val="right"/>
            </w:pPr>
            <w:r>
              <w:t>27</w:t>
            </w:r>
          </w:p>
        </w:tc>
        <w:tc>
          <w:tcPr>
            <w:tcW w:w="567" w:type="dxa"/>
            <w:tcBorders>
              <w:left w:val="nil"/>
            </w:tcBorders>
          </w:tcPr>
          <w:p w:rsidR="00003CEE" w:rsidRDefault="001856D0" w14:paraId="2EC70A9E" w14:textId="77777777">
            <w:pPr>
              <w:jc w:val="right"/>
            </w:pPr>
            <w:r>
              <w:t xml:space="preserve"> </w:t>
            </w:r>
          </w:p>
        </w:tc>
      </w:tr>
      <w:tr w:rsidR="00003CEE" w:rsidTr="000930AF" w14:paraId="0D0E87BB" w14:textId="77777777">
        <w:tc>
          <w:tcPr>
            <w:tcW w:w="567" w:type="dxa"/>
          </w:tcPr>
          <w:p w:rsidR="00003CEE" w:rsidRDefault="001856D0" w14:paraId="0458EE7E" w14:textId="77777777">
            <w:r>
              <w:t>57</w:t>
            </w:r>
          </w:p>
        </w:tc>
        <w:tc>
          <w:tcPr>
            <w:tcW w:w="6521" w:type="dxa"/>
          </w:tcPr>
          <w:p w:rsidR="00003CEE" w:rsidRDefault="001856D0" w14:paraId="62C21763" w14:textId="77777777">
            <w:r>
              <w:t>Welke mogelijkheden ziet u om sporten en bewegen buiten georganiseerde verenigingen verder te stimuleren?</w:t>
            </w:r>
          </w:p>
        </w:tc>
        <w:tc>
          <w:tcPr>
            <w:tcW w:w="850" w:type="dxa"/>
          </w:tcPr>
          <w:p w:rsidR="00003CEE" w:rsidRDefault="00003CEE" w14:paraId="4B0812F8" w14:textId="77777777">
            <w:pPr>
              <w:jc w:val="right"/>
            </w:pPr>
          </w:p>
        </w:tc>
        <w:tc>
          <w:tcPr>
            <w:tcW w:w="992" w:type="dxa"/>
          </w:tcPr>
          <w:p w:rsidR="00003CEE" w:rsidRDefault="001856D0" w14:paraId="0FCCA46A" w14:textId="77777777">
            <w:pPr>
              <w:jc w:val="right"/>
            </w:pPr>
            <w:r>
              <w:t>27</w:t>
            </w:r>
          </w:p>
        </w:tc>
        <w:tc>
          <w:tcPr>
            <w:tcW w:w="567" w:type="dxa"/>
            <w:tcBorders>
              <w:left w:val="nil"/>
            </w:tcBorders>
          </w:tcPr>
          <w:p w:rsidR="00003CEE" w:rsidRDefault="001856D0" w14:paraId="38CC34B3" w14:textId="77777777">
            <w:pPr>
              <w:jc w:val="right"/>
            </w:pPr>
            <w:r>
              <w:t xml:space="preserve"> </w:t>
            </w:r>
          </w:p>
        </w:tc>
      </w:tr>
      <w:tr w:rsidR="00003CEE" w:rsidTr="000930AF" w14:paraId="6A9E7942" w14:textId="77777777">
        <w:tc>
          <w:tcPr>
            <w:tcW w:w="567" w:type="dxa"/>
          </w:tcPr>
          <w:p w:rsidR="00003CEE" w:rsidRDefault="001856D0" w14:paraId="0179B61A" w14:textId="77777777">
            <w:r>
              <w:t>58</w:t>
            </w:r>
          </w:p>
        </w:tc>
        <w:tc>
          <w:tcPr>
            <w:tcW w:w="6521" w:type="dxa"/>
          </w:tcPr>
          <w:p w:rsidR="00003CEE" w:rsidRDefault="001856D0" w14:paraId="354BBA85" w14:textId="77777777">
            <w:r>
              <w:t>We eten te weinig vis, groente en fruit en we eten te veel rood vlees, zout en suiker. Toch zien we dat Nederlanders de afgelopen jaren iets gezonder zijn gaan eten. Waarop is deze stelling gebaseerd als we in vergelijking met 2021 minder vis, groente en fruit eten?</w:t>
            </w:r>
          </w:p>
        </w:tc>
        <w:tc>
          <w:tcPr>
            <w:tcW w:w="850" w:type="dxa"/>
          </w:tcPr>
          <w:p w:rsidR="00003CEE" w:rsidRDefault="00003CEE" w14:paraId="353F4733" w14:textId="77777777">
            <w:pPr>
              <w:jc w:val="right"/>
            </w:pPr>
          </w:p>
        </w:tc>
        <w:tc>
          <w:tcPr>
            <w:tcW w:w="992" w:type="dxa"/>
          </w:tcPr>
          <w:p w:rsidR="00003CEE" w:rsidRDefault="001856D0" w14:paraId="579B4E6C" w14:textId="77777777">
            <w:pPr>
              <w:jc w:val="right"/>
            </w:pPr>
            <w:r>
              <w:t>27</w:t>
            </w:r>
          </w:p>
        </w:tc>
        <w:tc>
          <w:tcPr>
            <w:tcW w:w="567" w:type="dxa"/>
            <w:tcBorders>
              <w:left w:val="nil"/>
            </w:tcBorders>
          </w:tcPr>
          <w:p w:rsidR="00003CEE" w:rsidRDefault="001856D0" w14:paraId="7C1C7416" w14:textId="77777777">
            <w:pPr>
              <w:jc w:val="right"/>
            </w:pPr>
            <w:r>
              <w:t xml:space="preserve"> </w:t>
            </w:r>
          </w:p>
        </w:tc>
      </w:tr>
      <w:tr w:rsidR="00003CEE" w:rsidTr="000930AF" w14:paraId="1F3D6FD2" w14:textId="77777777">
        <w:tc>
          <w:tcPr>
            <w:tcW w:w="567" w:type="dxa"/>
          </w:tcPr>
          <w:p w:rsidR="00003CEE" w:rsidRDefault="001856D0" w14:paraId="5C9ED030" w14:textId="77777777">
            <w:r>
              <w:t>59</w:t>
            </w:r>
          </w:p>
        </w:tc>
        <w:tc>
          <w:tcPr>
            <w:tcW w:w="6521" w:type="dxa"/>
          </w:tcPr>
          <w:p w:rsidR="00003CEE" w:rsidRDefault="001856D0" w14:paraId="53A59AE7" w14:textId="1C0A2A30">
            <w:r>
              <w:t xml:space="preserve">Hoe betrouwbaar is het cijfer van mensen die maximaal </w:t>
            </w:r>
            <w:r w:rsidR="00D06DC4">
              <w:t>één</w:t>
            </w:r>
            <w:r>
              <w:t xml:space="preserve"> glas alcohol per dag drinken?</w:t>
            </w:r>
          </w:p>
        </w:tc>
        <w:tc>
          <w:tcPr>
            <w:tcW w:w="850" w:type="dxa"/>
          </w:tcPr>
          <w:p w:rsidR="00003CEE" w:rsidRDefault="00003CEE" w14:paraId="1334651D" w14:textId="77777777">
            <w:pPr>
              <w:jc w:val="right"/>
            </w:pPr>
          </w:p>
        </w:tc>
        <w:tc>
          <w:tcPr>
            <w:tcW w:w="992" w:type="dxa"/>
          </w:tcPr>
          <w:p w:rsidR="00003CEE" w:rsidRDefault="001856D0" w14:paraId="5C17D12A" w14:textId="77777777">
            <w:pPr>
              <w:jc w:val="right"/>
            </w:pPr>
            <w:r>
              <w:t>27</w:t>
            </w:r>
          </w:p>
        </w:tc>
        <w:tc>
          <w:tcPr>
            <w:tcW w:w="567" w:type="dxa"/>
            <w:tcBorders>
              <w:left w:val="nil"/>
            </w:tcBorders>
          </w:tcPr>
          <w:p w:rsidR="00003CEE" w:rsidRDefault="001856D0" w14:paraId="18C02AFA" w14:textId="77777777">
            <w:pPr>
              <w:jc w:val="right"/>
            </w:pPr>
            <w:r>
              <w:t xml:space="preserve"> </w:t>
            </w:r>
          </w:p>
        </w:tc>
      </w:tr>
      <w:tr w:rsidR="00003CEE" w:rsidTr="000930AF" w14:paraId="0D1BA2EE" w14:textId="77777777">
        <w:tc>
          <w:tcPr>
            <w:tcW w:w="567" w:type="dxa"/>
          </w:tcPr>
          <w:p w:rsidR="00003CEE" w:rsidRDefault="001856D0" w14:paraId="12F78B35" w14:textId="77777777">
            <w:r>
              <w:t>60</w:t>
            </w:r>
          </w:p>
        </w:tc>
        <w:tc>
          <w:tcPr>
            <w:tcW w:w="6521" w:type="dxa"/>
          </w:tcPr>
          <w:p w:rsidR="00003CEE" w:rsidRDefault="001856D0" w14:paraId="3DA42168" w14:textId="77777777">
            <w:r>
              <w:t>Welke beleidsmaatregelen zouden effectief kunnen zijn om het gebruik van vapes onder jongeren tegen te gaan?</w:t>
            </w:r>
          </w:p>
        </w:tc>
        <w:tc>
          <w:tcPr>
            <w:tcW w:w="850" w:type="dxa"/>
          </w:tcPr>
          <w:p w:rsidR="00003CEE" w:rsidRDefault="00003CEE" w14:paraId="5CA2729D" w14:textId="77777777">
            <w:pPr>
              <w:jc w:val="right"/>
            </w:pPr>
          </w:p>
        </w:tc>
        <w:tc>
          <w:tcPr>
            <w:tcW w:w="992" w:type="dxa"/>
          </w:tcPr>
          <w:p w:rsidR="00003CEE" w:rsidRDefault="001856D0" w14:paraId="5F13D716" w14:textId="77777777">
            <w:pPr>
              <w:jc w:val="right"/>
            </w:pPr>
            <w:r>
              <w:t>28</w:t>
            </w:r>
          </w:p>
        </w:tc>
        <w:tc>
          <w:tcPr>
            <w:tcW w:w="567" w:type="dxa"/>
            <w:tcBorders>
              <w:left w:val="nil"/>
            </w:tcBorders>
          </w:tcPr>
          <w:p w:rsidR="00003CEE" w:rsidRDefault="001856D0" w14:paraId="172F4FF8" w14:textId="77777777">
            <w:pPr>
              <w:jc w:val="right"/>
            </w:pPr>
            <w:r>
              <w:t xml:space="preserve"> </w:t>
            </w:r>
          </w:p>
        </w:tc>
      </w:tr>
      <w:tr w:rsidR="00003CEE" w:rsidTr="000930AF" w14:paraId="1E494CC1" w14:textId="77777777">
        <w:tc>
          <w:tcPr>
            <w:tcW w:w="567" w:type="dxa"/>
          </w:tcPr>
          <w:p w:rsidR="00003CEE" w:rsidRDefault="001856D0" w14:paraId="78464306" w14:textId="77777777">
            <w:r>
              <w:t>61</w:t>
            </w:r>
          </w:p>
        </w:tc>
        <w:tc>
          <w:tcPr>
            <w:tcW w:w="6521" w:type="dxa"/>
          </w:tcPr>
          <w:p w:rsidR="00003CEE" w:rsidRDefault="001856D0" w14:paraId="3A8630B8" w14:textId="77777777">
            <w:r>
              <w:t>Hoe groot is de kans dat jongeren die vapen overstappen op sigaretten?</w:t>
            </w:r>
          </w:p>
        </w:tc>
        <w:tc>
          <w:tcPr>
            <w:tcW w:w="850" w:type="dxa"/>
          </w:tcPr>
          <w:p w:rsidR="00003CEE" w:rsidRDefault="00003CEE" w14:paraId="4907E047" w14:textId="77777777">
            <w:pPr>
              <w:jc w:val="right"/>
            </w:pPr>
          </w:p>
        </w:tc>
        <w:tc>
          <w:tcPr>
            <w:tcW w:w="992" w:type="dxa"/>
          </w:tcPr>
          <w:p w:rsidR="00003CEE" w:rsidRDefault="001856D0" w14:paraId="4E33F10A" w14:textId="77777777">
            <w:pPr>
              <w:jc w:val="right"/>
            </w:pPr>
            <w:r>
              <w:t>28</w:t>
            </w:r>
          </w:p>
        </w:tc>
        <w:tc>
          <w:tcPr>
            <w:tcW w:w="567" w:type="dxa"/>
            <w:tcBorders>
              <w:left w:val="nil"/>
            </w:tcBorders>
          </w:tcPr>
          <w:p w:rsidR="00003CEE" w:rsidRDefault="001856D0" w14:paraId="39B2E007" w14:textId="77777777">
            <w:pPr>
              <w:jc w:val="right"/>
            </w:pPr>
            <w:r>
              <w:t xml:space="preserve"> </w:t>
            </w:r>
          </w:p>
        </w:tc>
      </w:tr>
      <w:tr w:rsidR="00003CEE" w:rsidTr="000930AF" w14:paraId="3790F55A" w14:textId="77777777">
        <w:tc>
          <w:tcPr>
            <w:tcW w:w="567" w:type="dxa"/>
          </w:tcPr>
          <w:p w:rsidR="00003CEE" w:rsidRDefault="001856D0" w14:paraId="7D124447" w14:textId="77777777">
            <w:r>
              <w:t>62</w:t>
            </w:r>
          </w:p>
        </w:tc>
        <w:tc>
          <w:tcPr>
            <w:tcW w:w="6521" w:type="dxa"/>
          </w:tcPr>
          <w:p w:rsidR="00003CEE" w:rsidRDefault="001856D0" w14:paraId="40D25287" w14:textId="77777777">
            <w:r>
              <w:t>Is het ook mogelijk om een uitsplitsing in trends te geven voor roken van echte sigaretten en roken van e-sigaretten?</w:t>
            </w:r>
          </w:p>
        </w:tc>
        <w:tc>
          <w:tcPr>
            <w:tcW w:w="850" w:type="dxa"/>
          </w:tcPr>
          <w:p w:rsidR="00003CEE" w:rsidRDefault="00003CEE" w14:paraId="5FB4CCE6" w14:textId="77777777">
            <w:pPr>
              <w:jc w:val="right"/>
            </w:pPr>
          </w:p>
        </w:tc>
        <w:tc>
          <w:tcPr>
            <w:tcW w:w="992" w:type="dxa"/>
          </w:tcPr>
          <w:p w:rsidR="00003CEE" w:rsidRDefault="001856D0" w14:paraId="362574D0" w14:textId="77777777">
            <w:pPr>
              <w:jc w:val="right"/>
            </w:pPr>
            <w:r>
              <w:t>28</w:t>
            </w:r>
          </w:p>
        </w:tc>
        <w:tc>
          <w:tcPr>
            <w:tcW w:w="567" w:type="dxa"/>
            <w:tcBorders>
              <w:left w:val="nil"/>
            </w:tcBorders>
          </w:tcPr>
          <w:p w:rsidR="00003CEE" w:rsidRDefault="001856D0" w14:paraId="55FF208F" w14:textId="77777777">
            <w:pPr>
              <w:jc w:val="right"/>
            </w:pPr>
            <w:r>
              <w:t xml:space="preserve"> </w:t>
            </w:r>
          </w:p>
        </w:tc>
      </w:tr>
      <w:tr w:rsidR="00003CEE" w:rsidTr="000930AF" w14:paraId="3EEBA6EE" w14:textId="77777777">
        <w:tc>
          <w:tcPr>
            <w:tcW w:w="567" w:type="dxa"/>
          </w:tcPr>
          <w:p w:rsidR="00003CEE" w:rsidRDefault="001856D0" w14:paraId="4F214AA5" w14:textId="77777777">
            <w:r>
              <w:t>63</w:t>
            </w:r>
          </w:p>
        </w:tc>
        <w:tc>
          <w:tcPr>
            <w:tcW w:w="6521" w:type="dxa"/>
          </w:tcPr>
          <w:p w:rsidR="00003CEE" w:rsidRDefault="001856D0" w14:paraId="4B398AAF" w14:textId="77777777">
            <w:r>
              <w:t>Welke aanvullende maatregelen kunnen genomen worden om de daling in beweeggedrag van jongeren om te keren, gezien de trends in het rapport?</w:t>
            </w:r>
          </w:p>
        </w:tc>
        <w:tc>
          <w:tcPr>
            <w:tcW w:w="850" w:type="dxa"/>
          </w:tcPr>
          <w:p w:rsidR="00003CEE" w:rsidRDefault="00003CEE" w14:paraId="798A473E" w14:textId="77777777">
            <w:pPr>
              <w:jc w:val="right"/>
            </w:pPr>
          </w:p>
        </w:tc>
        <w:tc>
          <w:tcPr>
            <w:tcW w:w="992" w:type="dxa"/>
          </w:tcPr>
          <w:p w:rsidR="00003CEE" w:rsidRDefault="001856D0" w14:paraId="48DC1666" w14:textId="77777777">
            <w:pPr>
              <w:jc w:val="right"/>
            </w:pPr>
            <w:r>
              <w:t>29</w:t>
            </w:r>
          </w:p>
        </w:tc>
        <w:tc>
          <w:tcPr>
            <w:tcW w:w="567" w:type="dxa"/>
            <w:tcBorders>
              <w:left w:val="nil"/>
            </w:tcBorders>
          </w:tcPr>
          <w:p w:rsidR="00003CEE" w:rsidRDefault="001856D0" w14:paraId="3E543114" w14:textId="77777777">
            <w:pPr>
              <w:jc w:val="right"/>
            </w:pPr>
            <w:r>
              <w:t xml:space="preserve"> </w:t>
            </w:r>
          </w:p>
        </w:tc>
      </w:tr>
      <w:tr w:rsidR="00003CEE" w:rsidTr="000930AF" w14:paraId="61BD3265" w14:textId="77777777">
        <w:tc>
          <w:tcPr>
            <w:tcW w:w="567" w:type="dxa"/>
          </w:tcPr>
          <w:p w:rsidR="00003CEE" w:rsidRDefault="001856D0" w14:paraId="716FCA0E" w14:textId="77777777">
            <w:r>
              <w:t>64</w:t>
            </w:r>
          </w:p>
        </w:tc>
        <w:tc>
          <w:tcPr>
            <w:tcW w:w="6521" w:type="dxa"/>
          </w:tcPr>
          <w:p w:rsidR="00003CEE" w:rsidRDefault="001856D0" w14:paraId="68A773DE" w14:textId="40305154">
            <w:r>
              <w:t xml:space="preserve">Hoe gaat </w:t>
            </w:r>
            <w:r w:rsidR="00D06DC4">
              <w:t>u</w:t>
            </w:r>
            <w:r>
              <w:t xml:space="preserve"> ervoor zorgen dat meer dan 33 procent van de jongeren aan de bewegingsrichtlijn kinderen voldoet?</w:t>
            </w:r>
          </w:p>
        </w:tc>
        <w:tc>
          <w:tcPr>
            <w:tcW w:w="850" w:type="dxa"/>
          </w:tcPr>
          <w:p w:rsidR="00003CEE" w:rsidRDefault="00003CEE" w14:paraId="7B15045B" w14:textId="77777777">
            <w:pPr>
              <w:jc w:val="right"/>
            </w:pPr>
          </w:p>
        </w:tc>
        <w:tc>
          <w:tcPr>
            <w:tcW w:w="992" w:type="dxa"/>
          </w:tcPr>
          <w:p w:rsidR="00003CEE" w:rsidRDefault="001856D0" w14:paraId="705508CC" w14:textId="77777777">
            <w:pPr>
              <w:jc w:val="right"/>
            </w:pPr>
            <w:r>
              <w:t>29</w:t>
            </w:r>
          </w:p>
        </w:tc>
        <w:tc>
          <w:tcPr>
            <w:tcW w:w="567" w:type="dxa"/>
            <w:tcBorders>
              <w:left w:val="nil"/>
            </w:tcBorders>
          </w:tcPr>
          <w:p w:rsidR="00003CEE" w:rsidRDefault="001856D0" w14:paraId="093F7020" w14:textId="77777777">
            <w:pPr>
              <w:jc w:val="right"/>
            </w:pPr>
            <w:r>
              <w:t xml:space="preserve"> </w:t>
            </w:r>
          </w:p>
        </w:tc>
      </w:tr>
      <w:tr w:rsidR="00003CEE" w:rsidTr="000930AF" w14:paraId="45A4C895" w14:textId="77777777">
        <w:tc>
          <w:tcPr>
            <w:tcW w:w="567" w:type="dxa"/>
          </w:tcPr>
          <w:p w:rsidR="00003CEE" w:rsidRDefault="001856D0" w14:paraId="3243446E" w14:textId="77777777">
            <w:r>
              <w:t>65</w:t>
            </w:r>
          </w:p>
        </w:tc>
        <w:tc>
          <w:tcPr>
            <w:tcW w:w="6521" w:type="dxa"/>
          </w:tcPr>
          <w:p w:rsidR="00003CEE" w:rsidRDefault="001856D0" w14:paraId="59A4ED7A" w14:textId="18ACCB26">
            <w:r>
              <w:t>Welke onderzoeken zijn er in Nederland gedaan naar de blootstelling aan reclame voor ongezonde producten bij jongeren? Hoe vaak en lang worden zij gemiddeld per dag blootgesteld aan reclame voor ongezonde producten?</w:t>
            </w:r>
          </w:p>
        </w:tc>
        <w:tc>
          <w:tcPr>
            <w:tcW w:w="850" w:type="dxa"/>
          </w:tcPr>
          <w:p w:rsidR="00003CEE" w:rsidRDefault="00003CEE" w14:paraId="27374008" w14:textId="77777777">
            <w:pPr>
              <w:jc w:val="right"/>
            </w:pPr>
          </w:p>
        </w:tc>
        <w:tc>
          <w:tcPr>
            <w:tcW w:w="992" w:type="dxa"/>
          </w:tcPr>
          <w:p w:rsidR="00003CEE" w:rsidRDefault="001856D0" w14:paraId="0DA03D2A" w14:textId="77777777">
            <w:pPr>
              <w:jc w:val="right"/>
            </w:pPr>
            <w:r>
              <w:t>29</w:t>
            </w:r>
          </w:p>
        </w:tc>
        <w:tc>
          <w:tcPr>
            <w:tcW w:w="567" w:type="dxa"/>
            <w:tcBorders>
              <w:left w:val="nil"/>
            </w:tcBorders>
          </w:tcPr>
          <w:p w:rsidR="00003CEE" w:rsidRDefault="001856D0" w14:paraId="575727F5" w14:textId="77777777">
            <w:pPr>
              <w:jc w:val="right"/>
            </w:pPr>
            <w:r>
              <w:t xml:space="preserve"> </w:t>
            </w:r>
          </w:p>
        </w:tc>
      </w:tr>
      <w:tr w:rsidR="00003CEE" w:rsidTr="000930AF" w14:paraId="44887A99" w14:textId="77777777">
        <w:tc>
          <w:tcPr>
            <w:tcW w:w="567" w:type="dxa"/>
          </w:tcPr>
          <w:p w:rsidR="00003CEE" w:rsidRDefault="001856D0" w14:paraId="5DAFC927" w14:textId="77777777">
            <w:r>
              <w:t>66</w:t>
            </w:r>
          </w:p>
        </w:tc>
        <w:tc>
          <w:tcPr>
            <w:tcW w:w="6521" w:type="dxa"/>
          </w:tcPr>
          <w:p w:rsidR="00003CEE" w:rsidRDefault="001856D0" w14:paraId="3BC4D2E2" w14:textId="77777777">
            <w:r>
              <w:t>Welke oorzaken ziet men voor de verslechterende levensstijl van jongeren?</w:t>
            </w:r>
          </w:p>
        </w:tc>
        <w:tc>
          <w:tcPr>
            <w:tcW w:w="850" w:type="dxa"/>
          </w:tcPr>
          <w:p w:rsidR="00003CEE" w:rsidRDefault="00003CEE" w14:paraId="08DAE94B" w14:textId="77777777">
            <w:pPr>
              <w:jc w:val="right"/>
            </w:pPr>
          </w:p>
        </w:tc>
        <w:tc>
          <w:tcPr>
            <w:tcW w:w="992" w:type="dxa"/>
          </w:tcPr>
          <w:p w:rsidR="00003CEE" w:rsidRDefault="001856D0" w14:paraId="513496C5" w14:textId="77777777">
            <w:pPr>
              <w:jc w:val="right"/>
            </w:pPr>
            <w:r>
              <w:t>29</w:t>
            </w:r>
          </w:p>
        </w:tc>
        <w:tc>
          <w:tcPr>
            <w:tcW w:w="567" w:type="dxa"/>
            <w:tcBorders>
              <w:left w:val="nil"/>
            </w:tcBorders>
          </w:tcPr>
          <w:p w:rsidR="00003CEE" w:rsidRDefault="001856D0" w14:paraId="6988EA11" w14:textId="77777777">
            <w:pPr>
              <w:jc w:val="right"/>
            </w:pPr>
            <w:r>
              <w:t xml:space="preserve"> </w:t>
            </w:r>
          </w:p>
        </w:tc>
      </w:tr>
      <w:tr w:rsidR="00003CEE" w:rsidTr="000930AF" w14:paraId="27D696F1" w14:textId="77777777">
        <w:tc>
          <w:tcPr>
            <w:tcW w:w="567" w:type="dxa"/>
          </w:tcPr>
          <w:p w:rsidR="00003CEE" w:rsidRDefault="001856D0" w14:paraId="42D4130D" w14:textId="77777777">
            <w:r>
              <w:t>67</w:t>
            </w:r>
          </w:p>
        </w:tc>
        <w:tc>
          <w:tcPr>
            <w:tcW w:w="6521" w:type="dxa"/>
          </w:tcPr>
          <w:p w:rsidR="00003CEE" w:rsidRDefault="001856D0" w14:paraId="5CEBC0E6" w14:textId="77777777">
            <w:r>
              <w:t>Wat is volgens u de rol van de ouders in het voorkomen van een ongezonde leefstijl bij jongeren?</w:t>
            </w:r>
          </w:p>
        </w:tc>
        <w:tc>
          <w:tcPr>
            <w:tcW w:w="850" w:type="dxa"/>
          </w:tcPr>
          <w:p w:rsidR="00003CEE" w:rsidRDefault="00003CEE" w14:paraId="5B5415F7" w14:textId="77777777">
            <w:pPr>
              <w:jc w:val="right"/>
            </w:pPr>
          </w:p>
        </w:tc>
        <w:tc>
          <w:tcPr>
            <w:tcW w:w="992" w:type="dxa"/>
          </w:tcPr>
          <w:p w:rsidR="00003CEE" w:rsidRDefault="001856D0" w14:paraId="43DB7979" w14:textId="77777777">
            <w:pPr>
              <w:jc w:val="right"/>
            </w:pPr>
            <w:r>
              <w:t>29</w:t>
            </w:r>
          </w:p>
        </w:tc>
        <w:tc>
          <w:tcPr>
            <w:tcW w:w="567" w:type="dxa"/>
            <w:tcBorders>
              <w:left w:val="nil"/>
            </w:tcBorders>
          </w:tcPr>
          <w:p w:rsidR="00003CEE" w:rsidRDefault="001856D0" w14:paraId="55D00181" w14:textId="77777777">
            <w:pPr>
              <w:jc w:val="right"/>
            </w:pPr>
            <w:r>
              <w:t xml:space="preserve"> </w:t>
            </w:r>
          </w:p>
        </w:tc>
      </w:tr>
      <w:tr w:rsidR="00003CEE" w:rsidTr="000930AF" w14:paraId="0741D433" w14:textId="77777777">
        <w:tc>
          <w:tcPr>
            <w:tcW w:w="567" w:type="dxa"/>
          </w:tcPr>
          <w:p w:rsidR="00003CEE" w:rsidRDefault="001856D0" w14:paraId="6E6976A9" w14:textId="77777777">
            <w:r>
              <w:t>68</w:t>
            </w:r>
          </w:p>
        </w:tc>
        <w:tc>
          <w:tcPr>
            <w:tcW w:w="6521" w:type="dxa"/>
          </w:tcPr>
          <w:p w:rsidR="00003CEE" w:rsidRDefault="001856D0" w14:paraId="5EFA2CCD" w14:textId="77777777">
            <w:r>
              <w:t>Hoe kunnen sociale media platforms een rol spelen in het bevorderen van een gezonde leefstijl onder jongeren, gezien de invloed van schermtijd en reclame op hun gedrag?</w:t>
            </w:r>
          </w:p>
        </w:tc>
        <w:tc>
          <w:tcPr>
            <w:tcW w:w="850" w:type="dxa"/>
          </w:tcPr>
          <w:p w:rsidR="00003CEE" w:rsidRDefault="00003CEE" w14:paraId="3E95949B" w14:textId="77777777">
            <w:pPr>
              <w:jc w:val="right"/>
            </w:pPr>
          </w:p>
        </w:tc>
        <w:tc>
          <w:tcPr>
            <w:tcW w:w="992" w:type="dxa"/>
          </w:tcPr>
          <w:p w:rsidR="00003CEE" w:rsidRDefault="001856D0" w14:paraId="0B72D9E0" w14:textId="77777777">
            <w:pPr>
              <w:jc w:val="right"/>
            </w:pPr>
            <w:r>
              <w:t>30</w:t>
            </w:r>
          </w:p>
        </w:tc>
        <w:tc>
          <w:tcPr>
            <w:tcW w:w="567" w:type="dxa"/>
            <w:tcBorders>
              <w:left w:val="nil"/>
            </w:tcBorders>
          </w:tcPr>
          <w:p w:rsidR="00003CEE" w:rsidRDefault="001856D0" w14:paraId="501D1880" w14:textId="77777777">
            <w:pPr>
              <w:jc w:val="right"/>
            </w:pPr>
            <w:r>
              <w:t xml:space="preserve"> </w:t>
            </w:r>
          </w:p>
        </w:tc>
      </w:tr>
      <w:tr w:rsidR="00003CEE" w:rsidTr="000930AF" w14:paraId="6579D390" w14:textId="77777777">
        <w:tc>
          <w:tcPr>
            <w:tcW w:w="567" w:type="dxa"/>
          </w:tcPr>
          <w:p w:rsidR="00003CEE" w:rsidRDefault="001856D0" w14:paraId="03765903" w14:textId="77777777">
            <w:r>
              <w:t>69</w:t>
            </w:r>
          </w:p>
        </w:tc>
        <w:tc>
          <w:tcPr>
            <w:tcW w:w="6521" w:type="dxa"/>
          </w:tcPr>
          <w:p w:rsidR="00003CEE" w:rsidRDefault="001856D0" w14:paraId="6E416935" w14:textId="77777777">
            <w:r>
              <w:t>Wat zou de impact kunnen zijn van een structurele toename van overgewicht onder jongeren op de zorgkosten in 2050?</w:t>
            </w:r>
          </w:p>
        </w:tc>
        <w:tc>
          <w:tcPr>
            <w:tcW w:w="850" w:type="dxa"/>
          </w:tcPr>
          <w:p w:rsidR="00003CEE" w:rsidRDefault="00003CEE" w14:paraId="5E6DFB08" w14:textId="77777777">
            <w:pPr>
              <w:jc w:val="right"/>
            </w:pPr>
          </w:p>
        </w:tc>
        <w:tc>
          <w:tcPr>
            <w:tcW w:w="992" w:type="dxa"/>
          </w:tcPr>
          <w:p w:rsidR="00003CEE" w:rsidRDefault="001856D0" w14:paraId="3C444796" w14:textId="77777777">
            <w:pPr>
              <w:jc w:val="right"/>
            </w:pPr>
            <w:r>
              <w:t>30</w:t>
            </w:r>
          </w:p>
        </w:tc>
        <w:tc>
          <w:tcPr>
            <w:tcW w:w="567" w:type="dxa"/>
            <w:tcBorders>
              <w:left w:val="nil"/>
            </w:tcBorders>
          </w:tcPr>
          <w:p w:rsidR="00003CEE" w:rsidRDefault="001856D0" w14:paraId="227B0BA1" w14:textId="77777777">
            <w:pPr>
              <w:jc w:val="right"/>
            </w:pPr>
            <w:r>
              <w:t xml:space="preserve"> </w:t>
            </w:r>
          </w:p>
        </w:tc>
      </w:tr>
      <w:tr w:rsidR="00003CEE" w:rsidTr="000930AF" w14:paraId="571A539A" w14:textId="77777777">
        <w:tc>
          <w:tcPr>
            <w:tcW w:w="567" w:type="dxa"/>
          </w:tcPr>
          <w:p w:rsidR="00003CEE" w:rsidRDefault="001856D0" w14:paraId="0DB61E5F" w14:textId="77777777">
            <w:r>
              <w:t>70</w:t>
            </w:r>
          </w:p>
        </w:tc>
        <w:tc>
          <w:tcPr>
            <w:tcW w:w="6521" w:type="dxa"/>
          </w:tcPr>
          <w:p w:rsidR="00003CEE" w:rsidRDefault="001856D0" w14:paraId="1EB7DAEF" w14:textId="77777777">
            <w:r>
              <w:t>Wat zou de impact zijn van strengere regelgeving op reclame voor ongezonde voedingsmiddelen gericht op jongeren?</w:t>
            </w:r>
          </w:p>
        </w:tc>
        <w:tc>
          <w:tcPr>
            <w:tcW w:w="850" w:type="dxa"/>
          </w:tcPr>
          <w:p w:rsidR="00003CEE" w:rsidRDefault="00003CEE" w14:paraId="0E56D40D" w14:textId="77777777">
            <w:pPr>
              <w:jc w:val="right"/>
            </w:pPr>
          </w:p>
        </w:tc>
        <w:tc>
          <w:tcPr>
            <w:tcW w:w="992" w:type="dxa"/>
          </w:tcPr>
          <w:p w:rsidR="00003CEE" w:rsidRDefault="001856D0" w14:paraId="3411A64E" w14:textId="77777777">
            <w:pPr>
              <w:jc w:val="right"/>
            </w:pPr>
            <w:r>
              <w:t>30</w:t>
            </w:r>
          </w:p>
        </w:tc>
        <w:tc>
          <w:tcPr>
            <w:tcW w:w="567" w:type="dxa"/>
            <w:tcBorders>
              <w:left w:val="nil"/>
            </w:tcBorders>
          </w:tcPr>
          <w:p w:rsidR="00003CEE" w:rsidRDefault="001856D0" w14:paraId="2425BEED" w14:textId="77777777">
            <w:pPr>
              <w:jc w:val="right"/>
            </w:pPr>
            <w:r>
              <w:t xml:space="preserve"> </w:t>
            </w:r>
          </w:p>
        </w:tc>
      </w:tr>
      <w:tr w:rsidR="00003CEE" w:rsidTr="000930AF" w14:paraId="7AA108E1" w14:textId="77777777">
        <w:tc>
          <w:tcPr>
            <w:tcW w:w="567" w:type="dxa"/>
          </w:tcPr>
          <w:p w:rsidR="00003CEE" w:rsidRDefault="001856D0" w14:paraId="28061C0E" w14:textId="77777777">
            <w:r>
              <w:t>71</w:t>
            </w:r>
          </w:p>
        </w:tc>
        <w:tc>
          <w:tcPr>
            <w:tcW w:w="6521" w:type="dxa"/>
          </w:tcPr>
          <w:p w:rsidR="00003CEE" w:rsidRDefault="001856D0" w14:paraId="0D6F0826" w14:textId="77777777">
            <w:r>
              <w:t>Gezien de verschillen in overgewicht tussen inkomensgroepen, welke specifieke aanpak is nodig om jongeren in kwetsbare posities te ondersteunen?</w:t>
            </w:r>
          </w:p>
        </w:tc>
        <w:tc>
          <w:tcPr>
            <w:tcW w:w="850" w:type="dxa"/>
          </w:tcPr>
          <w:p w:rsidR="00003CEE" w:rsidRDefault="00003CEE" w14:paraId="77986315" w14:textId="77777777">
            <w:pPr>
              <w:jc w:val="right"/>
            </w:pPr>
          </w:p>
        </w:tc>
        <w:tc>
          <w:tcPr>
            <w:tcW w:w="992" w:type="dxa"/>
          </w:tcPr>
          <w:p w:rsidR="00003CEE" w:rsidRDefault="001856D0" w14:paraId="2C1E0F32" w14:textId="77777777">
            <w:pPr>
              <w:jc w:val="right"/>
            </w:pPr>
            <w:r>
              <w:t>30</w:t>
            </w:r>
          </w:p>
        </w:tc>
        <w:tc>
          <w:tcPr>
            <w:tcW w:w="567" w:type="dxa"/>
            <w:tcBorders>
              <w:left w:val="nil"/>
            </w:tcBorders>
          </w:tcPr>
          <w:p w:rsidR="00003CEE" w:rsidRDefault="001856D0" w14:paraId="1839C0AA" w14:textId="77777777">
            <w:pPr>
              <w:jc w:val="right"/>
            </w:pPr>
            <w:r>
              <w:t xml:space="preserve"> </w:t>
            </w:r>
          </w:p>
        </w:tc>
      </w:tr>
      <w:tr w:rsidR="00003CEE" w:rsidTr="000930AF" w14:paraId="6600C377" w14:textId="77777777">
        <w:tc>
          <w:tcPr>
            <w:tcW w:w="567" w:type="dxa"/>
          </w:tcPr>
          <w:p w:rsidR="00003CEE" w:rsidRDefault="001856D0" w14:paraId="0EDE98C0" w14:textId="77777777">
            <w:r>
              <w:lastRenderedPageBreak/>
              <w:t>72</w:t>
            </w:r>
          </w:p>
        </w:tc>
        <w:tc>
          <w:tcPr>
            <w:tcW w:w="6521" w:type="dxa"/>
          </w:tcPr>
          <w:p w:rsidR="00003CEE" w:rsidRDefault="001856D0" w14:paraId="0C96BEB7" w14:textId="77777777">
            <w:r>
              <w:t>Gezien de toenemende diversiteit in de samenleving, hoe kan het beleid beter aansluiten bij verschillende culturele achtergronden zonder de Nederlandse normen en waarden los te laten?</w:t>
            </w:r>
          </w:p>
        </w:tc>
        <w:tc>
          <w:tcPr>
            <w:tcW w:w="850" w:type="dxa"/>
          </w:tcPr>
          <w:p w:rsidR="00003CEE" w:rsidRDefault="00003CEE" w14:paraId="0E1F3878" w14:textId="77777777">
            <w:pPr>
              <w:jc w:val="right"/>
            </w:pPr>
          </w:p>
        </w:tc>
        <w:tc>
          <w:tcPr>
            <w:tcW w:w="992" w:type="dxa"/>
          </w:tcPr>
          <w:p w:rsidR="00003CEE" w:rsidRDefault="001856D0" w14:paraId="5EC5F9BB" w14:textId="77777777">
            <w:pPr>
              <w:jc w:val="right"/>
            </w:pPr>
            <w:r>
              <w:t>30</w:t>
            </w:r>
          </w:p>
        </w:tc>
        <w:tc>
          <w:tcPr>
            <w:tcW w:w="567" w:type="dxa"/>
            <w:tcBorders>
              <w:left w:val="nil"/>
            </w:tcBorders>
          </w:tcPr>
          <w:p w:rsidR="00003CEE" w:rsidRDefault="001856D0" w14:paraId="6C0A663B" w14:textId="77777777">
            <w:pPr>
              <w:jc w:val="right"/>
            </w:pPr>
            <w:r>
              <w:t xml:space="preserve"> </w:t>
            </w:r>
          </w:p>
        </w:tc>
      </w:tr>
      <w:tr w:rsidR="00003CEE" w:rsidTr="000930AF" w14:paraId="199CE1A4" w14:textId="77777777">
        <w:tc>
          <w:tcPr>
            <w:tcW w:w="567" w:type="dxa"/>
          </w:tcPr>
          <w:p w:rsidR="00003CEE" w:rsidRDefault="001856D0" w14:paraId="4657AAEF" w14:textId="77777777">
            <w:r>
              <w:t>73</w:t>
            </w:r>
          </w:p>
        </w:tc>
        <w:tc>
          <w:tcPr>
            <w:tcW w:w="6521" w:type="dxa"/>
          </w:tcPr>
          <w:p w:rsidR="00003CEE" w:rsidRDefault="001856D0" w14:paraId="2C457296" w14:textId="77777777">
            <w:r>
              <w:t>Denkt u dat een verbod op kinderreclame, zoals aangekondigd, afdoende is om de trend te keren dat dat overgewicht het sterkst toeneemt bij jongere generaties?</w:t>
            </w:r>
          </w:p>
        </w:tc>
        <w:tc>
          <w:tcPr>
            <w:tcW w:w="850" w:type="dxa"/>
          </w:tcPr>
          <w:p w:rsidR="00003CEE" w:rsidRDefault="00003CEE" w14:paraId="7F499D36" w14:textId="77777777">
            <w:pPr>
              <w:jc w:val="right"/>
            </w:pPr>
          </w:p>
        </w:tc>
        <w:tc>
          <w:tcPr>
            <w:tcW w:w="992" w:type="dxa"/>
          </w:tcPr>
          <w:p w:rsidR="00003CEE" w:rsidRDefault="001856D0" w14:paraId="46210DB6" w14:textId="77777777">
            <w:pPr>
              <w:jc w:val="right"/>
            </w:pPr>
            <w:r>
              <w:t>30</w:t>
            </w:r>
          </w:p>
        </w:tc>
        <w:tc>
          <w:tcPr>
            <w:tcW w:w="567" w:type="dxa"/>
            <w:tcBorders>
              <w:left w:val="nil"/>
            </w:tcBorders>
          </w:tcPr>
          <w:p w:rsidR="00003CEE" w:rsidRDefault="001856D0" w14:paraId="7D17EAF0" w14:textId="77777777">
            <w:pPr>
              <w:jc w:val="right"/>
            </w:pPr>
            <w:r>
              <w:t xml:space="preserve"> </w:t>
            </w:r>
          </w:p>
        </w:tc>
      </w:tr>
      <w:tr w:rsidR="00003CEE" w:rsidTr="000930AF" w14:paraId="1FD737DD" w14:textId="77777777">
        <w:tc>
          <w:tcPr>
            <w:tcW w:w="567" w:type="dxa"/>
          </w:tcPr>
          <w:p w:rsidR="00003CEE" w:rsidRDefault="001856D0" w14:paraId="32890C26" w14:textId="77777777">
            <w:r>
              <w:t>74</w:t>
            </w:r>
          </w:p>
        </w:tc>
        <w:tc>
          <w:tcPr>
            <w:tcW w:w="6521" w:type="dxa"/>
          </w:tcPr>
          <w:p w:rsidR="00003CEE" w:rsidRDefault="001856D0" w14:paraId="4EA3D0CA" w14:textId="77777777">
            <w:r>
              <w:t>Zijn de cijfers over overgewicht enkel gebaseerd op de Body Mass Index (BMI) of is buikomvang ook meegenomen om de verwachtingen voor de toekomst in kaart te brengen?</w:t>
            </w:r>
          </w:p>
        </w:tc>
        <w:tc>
          <w:tcPr>
            <w:tcW w:w="850" w:type="dxa"/>
          </w:tcPr>
          <w:p w:rsidR="00003CEE" w:rsidRDefault="00003CEE" w14:paraId="7D8DBE0E" w14:textId="77777777">
            <w:pPr>
              <w:jc w:val="right"/>
            </w:pPr>
          </w:p>
        </w:tc>
        <w:tc>
          <w:tcPr>
            <w:tcW w:w="992" w:type="dxa"/>
          </w:tcPr>
          <w:p w:rsidR="00003CEE" w:rsidRDefault="001856D0" w14:paraId="41C115C6" w14:textId="77777777">
            <w:pPr>
              <w:jc w:val="right"/>
            </w:pPr>
            <w:r>
              <w:t>30</w:t>
            </w:r>
          </w:p>
        </w:tc>
        <w:tc>
          <w:tcPr>
            <w:tcW w:w="567" w:type="dxa"/>
            <w:tcBorders>
              <w:left w:val="nil"/>
            </w:tcBorders>
          </w:tcPr>
          <w:p w:rsidR="00003CEE" w:rsidRDefault="001856D0" w14:paraId="276D1BFB" w14:textId="77777777">
            <w:pPr>
              <w:jc w:val="right"/>
            </w:pPr>
            <w:r>
              <w:t xml:space="preserve"> </w:t>
            </w:r>
          </w:p>
        </w:tc>
      </w:tr>
      <w:tr w:rsidR="00003CEE" w:rsidTr="000930AF" w14:paraId="7B89E1A3" w14:textId="77777777">
        <w:tc>
          <w:tcPr>
            <w:tcW w:w="567" w:type="dxa"/>
          </w:tcPr>
          <w:p w:rsidR="00003CEE" w:rsidRDefault="001856D0" w14:paraId="1E86DE4C" w14:textId="77777777">
            <w:r>
              <w:t>75</w:t>
            </w:r>
          </w:p>
        </w:tc>
        <w:tc>
          <w:tcPr>
            <w:tcW w:w="6521" w:type="dxa"/>
          </w:tcPr>
          <w:p w:rsidR="00003CEE" w:rsidRDefault="001856D0" w14:paraId="370AC840" w14:textId="77777777">
            <w:r>
              <w:t>Welke rol kunnen sportverenigingen spelen in het tegengaan van overgewicht en eenzaamheid, en hoe kan het kabinet hen beter ondersteunen?</w:t>
            </w:r>
          </w:p>
        </w:tc>
        <w:tc>
          <w:tcPr>
            <w:tcW w:w="850" w:type="dxa"/>
          </w:tcPr>
          <w:p w:rsidR="00003CEE" w:rsidRDefault="00003CEE" w14:paraId="33B11365" w14:textId="77777777">
            <w:pPr>
              <w:jc w:val="right"/>
            </w:pPr>
          </w:p>
        </w:tc>
        <w:tc>
          <w:tcPr>
            <w:tcW w:w="992" w:type="dxa"/>
          </w:tcPr>
          <w:p w:rsidR="00003CEE" w:rsidRDefault="001856D0" w14:paraId="2B41E2DC" w14:textId="77777777">
            <w:pPr>
              <w:jc w:val="right"/>
            </w:pPr>
            <w:r>
              <w:t>31</w:t>
            </w:r>
          </w:p>
        </w:tc>
        <w:tc>
          <w:tcPr>
            <w:tcW w:w="567" w:type="dxa"/>
            <w:tcBorders>
              <w:left w:val="nil"/>
            </w:tcBorders>
          </w:tcPr>
          <w:p w:rsidR="00003CEE" w:rsidRDefault="001856D0" w14:paraId="19A8CB3F" w14:textId="77777777">
            <w:pPr>
              <w:jc w:val="right"/>
            </w:pPr>
            <w:r>
              <w:t xml:space="preserve"> </w:t>
            </w:r>
          </w:p>
        </w:tc>
      </w:tr>
      <w:tr w:rsidR="00003CEE" w:rsidTr="000930AF" w14:paraId="7B6C7016" w14:textId="77777777">
        <w:tc>
          <w:tcPr>
            <w:tcW w:w="567" w:type="dxa"/>
          </w:tcPr>
          <w:p w:rsidR="00003CEE" w:rsidRDefault="001856D0" w14:paraId="73A21B6E" w14:textId="77777777">
            <w:r>
              <w:t>76</w:t>
            </w:r>
          </w:p>
        </w:tc>
        <w:tc>
          <w:tcPr>
            <w:tcW w:w="6521" w:type="dxa"/>
          </w:tcPr>
          <w:p w:rsidR="00003CEE" w:rsidRDefault="001856D0" w14:paraId="2D03367C" w14:textId="160904E5">
            <w:r>
              <w:t xml:space="preserve">Hoe reflecteert </w:t>
            </w:r>
            <w:r w:rsidR="00D06DC4">
              <w:t>u</w:t>
            </w:r>
            <w:r>
              <w:t>, gezien het belang van gezonde voedsel op ziektelast,  op het belang van een gedifferentieerde verbruiksbelasting?</w:t>
            </w:r>
          </w:p>
        </w:tc>
        <w:tc>
          <w:tcPr>
            <w:tcW w:w="850" w:type="dxa"/>
          </w:tcPr>
          <w:p w:rsidR="00003CEE" w:rsidRDefault="00003CEE" w14:paraId="6F4DFFB2" w14:textId="77777777">
            <w:pPr>
              <w:jc w:val="right"/>
            </w:pPr>
          </w:p>
        </w:tc>
        <w:tc>
          <w:tcPr>
            <w:tcW w:w="992" w:type="dxa"/>
          </w:tcPr>
          <w:p w:rsidR="00003CEE" w:rsidRDefault="001856D0" w14:paraId="1E5748E7" w14:textId="77777777">
            <w:pPr>
              <w:jc w:val="right"/>
            </w:pPr>
            <w:r>
              <w:t>31</w:t>
            </w:r>
          </w:p>
        </w:tc>
        <w:tc>
          <w:tcPr>
            <w:tcW w:w="567" w:type="dxa"/>
            <w:tcBorders>
              <w:left w:val="nil"/>
            </w:tcBorders>
          </w:tcPr>
          <w:p w:rsidR="00003CEE" w:rsidRDefault="001856D0" w14:paraId="15947580" w14:textId="77777777">
            <w:pPr>
              <w:jc w:val="right"/>
            </w:pPr>
            <w:r>
              <w:t xml:space="preserve"> </w:t>
            </w:r>
          </w:p>
        </w:tc>
      </w:tr>
      <w:tr w:rsidR="00003CEE" w:rsidTr="000930AF" w14:paraId="1788E4EF" w14:textId="77777777">
        <w:tc>
          <w:tcPr>
            <w:tcW w:w="567" w:type="dxa"/>
          </w:tcPr>
          <w:p w:rsidR="00003CEE" w:rsidRDefault="001856D0" w14:paraId="0A14EBDD" w14:textId="77777777">
            <w:r>
              <w:t>77</w:t>
            </w:r>
          </w:p>
        </w:tc>
        <w:tc>
          <w:tcPr>
            <w:tcW w:w="6521" w:type="dxa"/>
          </w:tcPr>
          <w:p w:rsidR="00003CEE" w:rsidRDefault="001856D0" w14:paraId="5FA9381A" w14:textId="0FFA83ED">
            <w:r>
              <w:t>Wat is het verschil tussen gedrag en persoonsgebonden</w:t>
            </w:r>
            <w:r w:rsidR="00D06DC4">
              <w:t xml:space="preserve"> </w:t>
            </w:r>
            <w:r w:rsidR="00F102F8">
              <w:t>determinanten</w:t>
            </w:r>
            <w:r>
              <w:t>?</w:t>
            </w:r>
          </w:p>
        </w:tc>
        <w:tc>
          <w:tcPr>
            <w:tcW w:w="850" w:type="dxa"/>
          </w:tcPr>
          <w:p w:rsidR="00003CEE" w:rsidRDefault="00003CEE" w14:paraId="79DA2DD6" w14:textId="77777777">
            <w:pPr>
              <w:jc w:val="right"/>
            </w:pPr>
          </w:p>
        </w:tc>
        <w:tc>
          <w:tcPr>
            <w:tcW w:w="992" w:type="dxa"/>
          </w:tcPr>
          <w:p w:rsidR="00003CEE" w:rsidRDefault="001856D0" w14:paraId="421D5644" w14:textId="77777777">
            <w:pPr>
              <w:jc w:val="right"/>
            </w:pPr>
            <w:r>
              <w:t>31</w:t>
            </w:r>
          </w:p>
        </w:tc>
        <w:tc>
          <w:tcPr>
            <w:tcW w:w="567" w:type="dxa"/>
            <w:tcBorders>
              <w:left w:val="nil"/>
            </w:tcBorders>
          </w:tcPr>
          <w:p w:rsidR="00003CEE" w:rsidRDefault="001856D0" w14:paraId="7A833B5A" w14:textId="77777777">
            <w:pPr>
              <w:jc w:val="right"/>
            </w:pPr>
            <w:r>
              <w:t xml:space="preserve"> </w:t>
            </w:r>
          </w:p>
        </w:tc>
      </w:tr>
      <w:tr w:rsidR="00003CEE" w:rsidTr="000930AF" w14:paraId="6F36498F" w14:textId="77777777">
        <w:tc>
          <w:tcPr>
            <w:tcW w:w="567" w:type="dxa"/>
          </w:tcPr>
          <w:p w:rsidR="00003CEE" w:rsidRDefault="001856D0" w14:paraId="79C35467" w14:textId="77777777">
            <w:r>
              <w:t>78</w:t>
            </w:r>
          </w:p>
        </w:tc>
        <w:tc>
          <w:tcPr>
            <w:tcW w:w="6521" w:type="dxa"/>
          </w:tcPr>
          <w:p w:rsidR="00003CEE" w:rsidRDefault="001856D0" w14:paraId="5589DA5E" w14:textId="77777777">
            <w:r>
              <w:t>Hoe dienen de percentages van determinanten aan de ziektelast te worden geïnterpreteerd, als deze niet opgeteld kunnen worden?</w:t>
            </w:r>
          </w:p>
        </w:tc>
        <w:tc>
          <w:tcPr>
            <w:tcW w:w="850" w:type="dxa"/>
          </w:tcPr>
          <w:p w:rsidR="00003CEE" w:rsidRDefault="00003CEE" w14:paraId="248B382B" w14:textId="77777777">
            <w:pPr>
              <w:jc w:val="right"/>
            </w:pPr>
          </w:p>
        </w:tc>
        <w:tc>
          <w:tcPr>
            <w:tcW w:w="992" w:type="dxa"/>
          </w:tcPr>
          <w:p w:rsidR="00003CEE" w:rsidRDefault="001856D0" w14:paraId="0BF6924E" w14:textId="77777777">
            <w:pPr>
              <w:jc w:val="right"/>
            </w:pPr>
            <w:r>
              <w:t>31</w:t>
            </w:r>
          </w:p>
        </w:tc>
        <w:tc>
          <w:tcPr>
            <w:tcW w:w="567" w:type="dxa"/>
            <w:tcBorders>
              <w:left w:val="nil"/>
            </w:tcBorders>
          </w:tcPr>
          <w:p w:rsidR="00003CEE" w:rsidRDefault="001856D0" w14:paraId="0D577528" w14:textId="77777777">
            <w:pPr>
              <w:jc w:val="right"/>
            </w:pPr>
            <w:r>
              <w:t xml:space="preserve"> </w:t>
            </w:r>
          </w:p>
        </w:tc>
      </w:tr>
      <w:tr w:rsidR="00003CEE" w:rsidTr="000930AF" w14:paraId="442D3D15" w14:textId="77777777">
        <w:tc>
          <w:tcPr>
            <w:tcW w:w="567" w:type="dxa"/>
          </w:tcPr>
          <w:p w:rsidR="00003CEE" w:rsidRDefault="001856D0" w14:paraId="10B0DE79" w14:textId="77777777">
            <w:r>
              <w:t>79</w:t>
            </w:r>
          </w:p>
        </w:tc>
        <w:tc>
          <w:tcPr>
            <w:tcW w:w="6521" w:type="dxa"/>
          </w:tcPr>
          <w:p w:rsidR="00003CEE" w:rsidRDefault="001856D0" w14:paraId="6C53949B" w14:textId="77777777">
            <w:r>
              <w:t>Welke concrete maatregelen worden er genomen om eenzaamheid tegen te gaan, in het bijzonder bij ouderen?</w:t>
            </w:r>
          </w:p>
        </w:tc>
        <w:tc>
          <w:tcPr>
            <w:tcW w:w="850" w:type="dxa"/>
          </w:tcPr>
          <w:p w:rsidR="00003CEE" w:rsidRDefault="00003CEE" w14:paraId="5D78F78B" w14:textId="77777777">
            <w:pPr>
              <w:jc w:val="right"/>
            </w:pPr>
          </w:p>
        </w:tc>
        <w:tc>
          <w:tcPr>
            <w:tcW w:w="992" w:type="dxa"/>
          </w:tcPr>
          <w:p w:rsidR="00003CEE" w:rsidRDefault="001856D0" w14:paraId="04BD6571" w14:textId="77777777">
            <w:pPr>
              <w:jc w:val="right"/>
            </w:pPr>
            <w:r>
              <w:t>32</w:t>
            </w:r>
          </w:p>
        </w:tc>
        <w:tc>
          <w:tcPr>
            <w:tcW w:w="567" w:type="dxa"/>
            <w:tcBorders>
              <w:left w:val="nil"/>
            </w:tcBorders>
          </w:tcPr>
          <w:p w:rsidR="00003CEE" w:rsidRDefault="001856D0" w14:paraId="70E960A3" w14:textId="77777777">
            <w:pPr>
              <w:jc w:val="right"/>
            </w:pPr>
            <w:r>
              <w:t xml:space="preserve"> </w:t>
            </w:r>
          </w:p>
        </w:tc>
      </w:tr>
      <w:tr w:rsidR="00003CEE" w:rsidTr="000930AF" w14:paraId="18783FEF" w14:textId="77777777">
        <w:tc>
          <w:tcPr>
            <w:tcW w:w="567" w:type="dxa"/>
          </w:tcPr>
          <w:p w:rsidR="00003CEE" w:rsidRDefault="001856D0" w14:paraId="168D2FD0" w14:textId="77777777">
            <w:r>
              <w:t>80</w:t>
            </w:r>
          </w:p>
        </w:tc>
        <w:tc>
          <w:tcPr>
            <w:tcW w:w="6521" w:type="dxa"/>
          </w:tcPr>
          <w:p w:rsidR="00003CEE" w:rsidRDefault="001856D0" w14:paraId="41700898" w14:textId="77777777">
            <w:r>
              <w:t>Welke oorzaken worden er gegeven voor het onvoldoende ervaren van regie hebben over het eigen leven binnen de groep 75-plussers?</w:t>
            </w:r>
          </w:p>
        </w:tc>
        <w:tc>
          <w:tcPr>
            <w:tcW w:w="850" w:type="dxa"/>
          </w:tcPr>
          <w:p w:rsidR="00003CEE" w:rsidRDefault="00003CEE" w14:paraId="02067462" w14:textId="77777777">
            <w:pPr>
              <w:jc w:val="right"/>
            </w:pPr>
          </w:p>
        </w:tc>
        <w:tc>
          <w:tcPr>
            <w:tcW w:w="992" w:type="dxa"/>
          </w:tcPr>
          <w:p w:rsidR="00003CEE" w:rsidRDefault="001856D0" w14:paraId="4CAB79D1" w14:textId="77777777">
            <w:pPr>
              <w:jc w:val="right"/>
            </w:pPr>
            <w:r>
              <w:t>32</w:t>
            </w:r>
          </w:p>
        </w:tc>
        <w:tc>
          <w:tcPr>
            <w:tcW w:w="567" w:type="dxa"/>
            <w:tcBorders>
              <w:left w:val="nil"/>
            </w:tcBorders>
          </w:tcPr>
          <w:p w:rsidR="00003CEE" w:rsidRDefault="001856D0" w14:paraId="696D12D4" w14:textId="77777777">
            <w:pPr>
              <w:jc w:val="right"/>
            </w:pPr>
            <w:r>
              <w:t xml:space="preserve"> </w:t>
            </w:r>
          </w:p>
        </w:tc>
      </w:tr>
      <w:tr w:rsidR="00003CEE" w:rsidTr="000930AF" w14:paraId="037F255C" w14:textId="77777777">
        <w:tc>
          <w:tcPr>
            <w:tcW w:w="567" w:type="dxa"/>
          </w:tcPr>
          <w:p w:rsidR="00003CEE" w:rsidRDefault="001856D0" w14:paraId="58398366" w14:textId="77777777">
            <w:r>
              <w:t>81</w:t>
            </w:r>
          </w:p>
        </w:tc>
        <w:tc>
          <w:tcPr>
            <w:tcW w:w="6521" w:type="dxa"/>
          </w:tcPr>
          <w:p w:rsidR="00003CEE" w:rsidRDefault="001856D0" w14:paraId="3172B626" w14:textId="77777777">
            <w:r>
              <w:t>Welke concrete maatregelen worden genomen om erop toe te zien dat 75-plussers weer meer regie ervaren over hun eigen leven?</w:t>
            </w:r>
          </w:p>
        </w:tc>
        <w:tc>
          <w:tcPr>
            <w:tcW w:w="850" w:type="dxa"/>
          </w:tcPr>
          <w:p w:rsidR="00003CEE" w:rsidRDefault="00003CEE" w14:paraId="18C29E55" w14:textId="77777777">
            <w:pPr>
              <w:jc w:val="right"/>
            </w:pPr>
          </w:p>
        </w:tc>
        <w:tc>
          <w:tcPr>
            <w:tcW w:w="992" w:type="dxa"/>
          </w:tcPr>
          <w:p w:rsidR="00003CEE" w:rsidRDefault="001856D0" w14:paraId="7D40E423" w14:textId="77777777">
            <w:pPr>
              <w:jc w:val="right"/>
            </w:pPr>
            <w:r>
              <w:t>32</w:t>
            </w:r>
          </w:p>
        </w:tc>
        <w:tc>
          <w:tcPr>
            <w:tcW w:w="567" w:type="dxa"/>
            <w:tcBorders>
              <w:left w:val="nil"/>
            </w:tcBorders>
          </w:tcPr>
          <w:p w:rsidR="00003CEE" w:rsidRDefault="001856D0" w14:paraId="3D7D1AEF" w14:textId="77777777">
            <w:pPr>
              <w:jc w:val="right"/>
            </w:pPr>
            <w:r>
              <w:t xml:space="preserve"> </w:t>
            </w:r>
          </w:p>
        </w:tc>
      </w:tr>
      <w:tr w:rsidR="00003CEE" w:rsidTr="000930AF" w14:paraId="6C4006E9" w14:textId="77777777">
        <w:tc>
          <w:tcPr>
            <w:tcW w:w="567" w:type="dxa"/>
          </w:tcPr>
          <w:p w:rsidR="00003CEE" w:rsidRDefault="001856D0" w14:paraId="3FC8E86E" w14:textId="77777777">
            <w:r>
              <w:t>82</w:t>
            </w:r>
          </w:p>
        </w:tc>
        <w:tc>
          <w:tcPr>
            <w:tcW w:w="6521" w:type="dxa"/>
          </w:tcPr>
          <w:p w:rsidR="00003CEE" w:rsidRDefault="001856D0" w14:paraId="19898BAC" w14:textId="77777777">
            <w:r>
              <w:t>Kunt u nader toelichten welk verband er bestaat tussen gezond ouder worden en het hebben van regie over het eigen leven en hoe dit werkt?</w:t>
            </w:r>
          </w:p>
        </w:tc>
        <w:tc>
          <w:tcPr>
            <w:tcW w:w="850" w:type="dxa"/>
          </w:tcPr>
          <w:p w:rsidR="00003CEE" w:rsidRDefault="00003CEE" w14:paraId="4CBFF271" w14:textId="77777777">
            <w:pPr>
              <w:jc w:val="right"/>
            </w:pPr>
          </w:p>
        </w:tc>
        <w:tc>
          <w:tcPr>
            <w:tcW w:w="992" w:type="dxa"/>
          </w:tcPr>
          <w:p w:rsidR="00003CEE" w:rsidRDefault="001856D0" w14:paraId="7AC4B24A" w14:textId="77777777">
            <w:pPr>
              <w:jc w:val="right"/>
            </w:pPr>
            <w:r>
              <w:t>32</w:t>
            </w:r>
          </w:p>
        </w:tc>
        <w:tc>
          <w:tcPr>
            <w:tcW w:w="567" w:type="dxa"/>
            <w:tcBorders>
              <w:left w:val="nil"/>
            </w:tcBorders>
          </w:tcPr>
          <w:p w:rsidR="00003CEE" w:rsidRDefault="001856D0" w14:paraId="66F8A788" w14:textId="77777777">
            <w:pPr>
              <w:jc w:val="right"/>
            </w:pPr>
            <w:r>
              <w:t xml:space="preserve"> </w:t>
            </w:r>
          </w:p>
        </w:tc>
      </w:tr>
      <w:tr w:rsidR="00003CEE" w:rsidTr="000930AF" w14:paraId="2BC3F6AF" w14:textId="77777777">
        <w:tc>
          <w:tcPr>
            <w:tcW w:w="567" w:type="dxa"/>
          </w:tcPr>
          <w:p w:rsidR="00003CEE" w:rsidRDefault="001856D0" w14:paraId="6F56182C" w14:textId="77777777">
            <w:r>
              <w:t>83</w:t>
            </w:r>
          </w:p>
        </w:tc>
        <w:tc>
          <w:tcPr>
            <w:tcW w:w="6521" w:type="dxa"/>
          </w:tcPr>
          <w:p w:rsidR="00003CEE" w:rsidRDefault="001856D0" w14:paraId="54EA2FD1" w14:textId="77777777">
            <w:r>
              <w:t>In hoeverre verwacht u dat digitalisering in de zorg een positief effect kan hebben op ervaren van eigen regie bij 75-plussers?</w:t>
            </w:r>
          </w:p>
        </w:tc>
        <w:tc>
          <w:tcPr>
            <w:tcW w:w="850" w:type="dxa"/>
          </w:tcPr>
          <w:p w:rsidR="00003CEE" w:rsidRDefault="00003CEE" w14:paraId="37394B0E" w14:textId="77777777">
            <w:pPr>
              <w:jc w:val="right"/>
            </w:pPr>
          </w:p>
        </w:tc>
        <w:tc>
          <w:tcPr>
            <w:tcW w:w="992" w:type="dxa"/>
          </w:tcPr>
          <w:p w:rsidR="00003CEE" w:rsidRDefault="001856D0" w14:paraId="2C0121AB" w14:textId="77777777">
            <w:pPr>
              <w:jc w:val="right"/>
            </w:pPr>
            <w:r>
              <w:t>32</w:t>
            </w:r>
          </w:p>
        </w:tc>
        <w:tc>
          <w:tcPr>
            <w:tcW w:w="567" w:type="dxa"/>
            <w:tcBorders>
              <w:left w:val="nil"/>
            </w:tcBorders>
          </w:tcPr>
          <w:p w:rsidR="00003CEE" w:rsidRDefault="001856D0" w14:paraId="42755ED5" w14:textId="77777777">
            <w:pPr>
              <w:jc w:val="right"/>
            </w:pPr>
            <w:r>
              <w:t xml:space="preserve"> </w:t>
            </w:r>
          </w:p>
        </w:tc>
      </w:tr>
      <w:tr w:rsidR="00003CEE" w:rsidTr="000930AF" w14:paraId="0491585A" w14:textId="77777777">
        <w:tc>
          <w:tcPr>
            <w:tcW w:w="567" w:type="dxa"/>
          </w:tcPr>
          <w:p w:rsidR="00003CEE" w:rsidRDefault="001856D0" w14:paraId="17DB613B" w14:textId="77777777">
            <w:r>
              <w:t>84</w:t>
            </w:r>
          </w:p>
        </w:tc>
        <w:tc>
          <w:tcPr>
            <w:tcW w:w="6521" w:type="dxa"/>
          </w:tcPr>
          <w:p w:rsidR="00003CEE" w:rsidRDefault="001856D0" w14:paraId="562DDD1D" w14:textId="77777777">
            <w:r>
              <w:t>Gezien de toenemende mentale problemen bij jongeren, welke interventies zouden prioriteit moeten krijgen in het toekomstige gezondheidsbeleid?</w:t>
            </w:r>
          </w:p>
        </w:tc>
        <w:tc>
          <w:tcPr>
            <w:tcW w:w="850" w:type="dxa"/>
          </w:tcPr>
          <w:p w:rsidR="00003CEE" w:rsidRDefault="00003CEE" w14:paraId="388882B8" w14:textId="77777777">
            <w:pPr>
              <w:jc w:val="right"/>
            </w:pPr>
          </w:p>
        </w:tc>
        <w:tc>
          <w:tcPr>
            <w:tcW w:w="992" w:type="dxa"/>
          </w:tcPr>
          <w:p w:rsidR="00003CEE" w:rsidRDefault="001856D0" w14:paraId="680B96DF" w14:textId="77777777">
            <w:pPr>
              <w:jc w:val="right"/>
            </w:pPr>
            <w:r>
              <w:t>33</w:t>
            </w:r>
          </w:p>
        </w:tc>
        <w:tc>
          <w:tcPr>
            <w:tcW w:w="567" w:type="dxa"/>
            <w:tcBorders>
              <w:left w:val="nil"/>
            </w:tcBorders>
          </w:tcPr>
          <w:p w:rsidR="00003CEE" w:rsidRDefault="001856D0" w14:paraId="1FA7D489" w14:textId="77777777">
            <w:pPr>
              <w:jc w:val="right"/>
            </w:pPr>
            <w:r>
              <w:t xml:space="preserve"> </w:t>
            </w:r>
          </w:p>
        </w:tc>
      </w:tr>
      <w:tr w:rsidR="00003CEE" w:rsidTr="000930AF" w14:paraId="4147D924" w14:textId="77777777">
        <w:tc>
          <w:tcPr>
            <w:tcW w:w="567" w:type="dxa"/>
          </w:tcPr>
          <w:p w:rsidR="00003CEE" w:rsidRDefault="001856D0" w14:paraId="56F71A3C" w14:textId="77777777">
            <w:r>
              <w:t>85</w:t>
            </w:r>
          </w:p>
        </w:tc>
        <w:tc>
          <w:tcPr>
            <w:tcW w:w="6521" w:type="dxa"/>
          </w:tcPr>
          <w:p w:rsidR="00003CEE" w:rsidRDefault="001856D0" w14:paraId="60B649B6" w14:textId="77777777">
            <w:r>
              <w:t>Hoe zou de trend van toenemende eenzaamheid onder jongeren doorbroken kunnen worden, rekening houdend met de sociale effecten van digitalisering</w:t>
            </w:r>
          </w:p>
        </w:tc>
        <w:tc>
          <w:tcPr>
            <w:tcW w:w="850" w:type="dxa"/>
          </w:tcPr>
          <w:p w:rsidR="00003CEE" w:rsidRDefault="00003CEE" w14:paraId="4C36A3C2" w14:textId="77777777">
            <w:pPr>
              <w:jc w:val="right"/>
            </w:pPr>
          </w:p>
        </w:tc>
        <w:tc>
          <w:tcPr>
            <w:tcW w:w="992" w:type="dxa"/>
          </w:tcPr>
          <w:p w:rsidR="00003CEE" w:rsidRDefault="001856D0" w14:paraId="67351EBE" w14:textId="77777777">
            <w:pPr>
              <w:jc w:val="right"/>
            </w:pPr>
            <w:r>
              <w:t>33</w:t>
            </w:r>
          </w:p>
        </w:tc>
        <w:tc>
          <w:tcPr>
            <w:tcW w:w="567" w:type="dxa"/>
            <w:tcBorders>
              <w:left w:val="nil"/>
            </w:tcBorders>
          </w:tcPr>
          <w:p w:rsidR="00003CEE" w:rsidRDefault="001856D0" w14:paraId="7BE953FC" w14:textId="77777777">
            <w:pPr>
              <w:jc w:val="right"/>
            </w:pPr>
            <w:r>
              <w:t xml:space="preserve"> </w:t>
            </w:r>
          </w:p>
        </w:tc>
      </w:tr>
      <w:tr w:rsidR="00003CEE" w:rsidTr="000930AF" w14:paraId="7AE1312D" w14:textId="77777777">
        <w:tc>
          <w:tcPr>
            <w:tcW w:w="567" w:type="dxa"/>
          </w:tcPr>
          <w:p w:rsidR="00003CEE" w:rsidRDefault="001856D0" w14:paraId="7C6217CF" w14:textId="77777777">
            <w:r>
              <w:t>86</w:t>
            </w:r>
          </w:p>
        </w:tc>
        <w:tc>
          <w:tcPr>
            <w:tcW w:w="6521" w:type="dxa"/>
          </w:tcPr>
          <w:p w:rsidR="00003CEE" w:rsidRDefault="001856D0" w14:paraId="5A386951" w14:textId="77777777">
            <w:r>
              <w:t>Wat is het verschil qua psychische klachten tussen meisjes en jongens?</w:t>
            </w:r>
          </w:p>
        </w:tc>
        <w:tc>
          <w:tcPr>
            <w:tcW w:w="850" w:type="dxa"/>
          </w:tcPr>
          <w:p w:rsidR="00003CEE" w:rsidRDefault="00003CEE" w14:paraId="412D31DA" w14:textId="77777777">
            <w:pPr>
              <w:jc w:val="right"/>
            </w:pPr>
          </w:p>
        </w:tc>
        <w:tc>
          <w:tcPr>
            <w:tcW w:w="992" w:type="dxa"/>
          </w:tcPr>
          <w:p w:rsidR="00003CEE" w:rsidRDefault="001856D0" w14:paraId="7DDE4179" w14:textId="77777777">
            <w:pPr>
              <w:jc w:val="right"/>
            </w:pPr>
            <w:r>
              <w:t>33</w:t>
            </w:r>
          </w:p>
        </w:tc>
        <w:tc>
          <w:tcPr>
            <w:tcW w:w="567" w:type="dxa"/>
            <w:tcBorders>
              <w:left w:val="nil"/>
            </w:tcBorders>
          </w:tcPr>
          <w:p w:rsidR="00003CEE" w:rsidRDefault="001856D0" w14:paraId="5282B186" w14:textId="77777777">
            <w:pPr>
              <w:jc w:val="right"/>
            </w:pPr>
            <w:r>
              <w:t xml:space="preserve"> </w:t>
            </w:r>
          </w:p>
        </w:tc>
      </w:tr>
      <w:tr w:rsidR="00003CEE" w:rsidTr="000930AF" w14:paraId="3B1752EB" w14:textId="77777777">
        <w:tc>
          <w:tcPr>
            <w:tcW w:w="567" w:type="dxa"/>
          </w:tcPr>
          <w:p w:rsidR="00003CEE" w:rsidRDefault="001856D0" w14:paraId="2C2880D6" w14:textId="77777777">
            <w:r>
              <w:t>87</w:t>
            </w:r>
          </w:p>
        </w:tc>
        <w:tc>
          <w:tcPr>
            <w:tcW w:w="6521" w:type="dxa"/>
          </w:tcPr>
          <w:p w:rsidR="00003CEE" w:rsidRDefault="001856D0" w14:paraId="28E36464" w14:textId="77777777">
            <w:r>
              <w:t>Welke groep jongeren kampt op mentaal gebied nog met de gevolgen van de coronaperiode? Hoe bent u van plan deze groep te bereiken?</w:t>
            </w:r>
          </w:p>
        </w:tc>
        <w:tc>
          <w:tcPr>
            <w:tcW w:w="850" w:type="dxa"/>
          </w:tcPr>
          <w:p w:rsidR="00003CEE" w:rsidRDefault="00003CEE" w14:paraId="368F1138" w14:textId="77777777">
            <w:pPr>
              <w:jc w:val="right"/>
            </w:pPr>
          </w:p>
        </w:tc>
        <w:tc>
          <w:tcPr>
            <w:tcW w:w="992" w:type="dxa"/>
          </w:tcPr>
          <w:p w:rsidR="00003CEE" w:rsidRDefault="001856D0" w14:paraId="2994505C" w14:textId="77777777">
            <w:pPr>
              <w:jc w:val="right"/>
            </w:pPr>
            <w:r>
              <w:t>33</w:t>
            </w:r>
          </w:p>
        </w:tc>
        <w:tc>
          <w:tcPr>
            <w:tcW w:w="567" w:type="dxa"/>
            <w:tcBorders>
              <w:left w:val="nil"/>
            </w:tcBorders>
          </w:tcPr>
          <w:p w:rsidR="00003CEE" w:rsidRDefault="001856D0" w14:paraId="39DBAA0C" w14:textId="77777777">
            <w:pPr>
              <w:jc w:val="right"/>
            </w:pPr>
            <w:r>
              <w:t xml:space="preserve"> </w:t>
            </w:r>
          </w:p>
        </w:tc>
      </w:tr>
      <w:tr w:rsidR="00003CEE" w:rsidTr="000930AF" w14:paraId="313F795D" w14:textId="77777777">
        <w:tc>
          <w:tcPr>
            <w:tcW w:w="567" w:type="dxa"/>
          </w:tcPr>
          <w:p w:rsidR="00003CEE" w:rsidRDefault="001856D0" w14:paraId="08D4E2EE" w14:textId="77777777">
            <w:r>
              <w:t>88</w:t>
            </w:r>
          </w:p>
        </w:tc>
        <w:tc>
          <w:tcPr>
            <w:tcW w:w="6521" w:type="dxa"/>
          </w:tcPr>
          <w:p w:rsidR="00003CEE" w:rsidRDefault="001856D0" w14:paraId="6A128AF7" w14:textId="77777777">
            <w:r>
              <w:t>Hoe bent u van plan de mentale weerbaarheid van jongeren te versterken, zodat zij (beter) om kunnen gaan met toenemende maatschappelijke druk?</w:t>
            </w:r>
          </w:p>
        </w:tc>
        <w:tc>
          <w:tcPr>
            <w:tcW w:w="850" w:type="dxa"/>
          </w:tcPr>
          <w:p w:rsidR="00003CEE" w:rsidRDefault="00003CEE" w14:paraId="646A2302" w14:textId="77777777">
            <w:pPr>
              <w:jc w:val="right"/>
            </w:pPr>
          </w:p>
        </w:tc>
        <w:tc>
          <w:tcPr>
            <w:tcW w:w="992" w:type="dxa"/>
          </w:tcPr>
          <w:p w:rsidR="00003CEE" w:rsidRDefault="001856D0" w14:paraId="56CDF88A" w14:textId="77777777">
            <w:pPr>
              <w:jc w:val="right"/>
            </w:pPr>
            <w:r>
              <w:t>33</w:t>
            </w:r>
          </w:p>
        </w:tc>
        <w:tc>
          <w:tcPr>
            <w:tcW w:w="567" w:type="dxa"/>
            <w:tcBorders>
              <w:left w:val="nil"/>
            </w:tcBorders>
          </w:tcPr>
          <w:p w:rsidR="00003CEE" w:rsidRDefault="001856D0" w14:paraId="36C4A6CB" w14:textId="77777777">
            <w:pPr>
              <w:jc w:val="right"/>
            </w:pPr>
            <w:r>
              <w:t xml:space="preserve"> </w:t>
            </w:r>
          </w:p>
        </w:tc>
      </w:tr>
      <w:tr w:rsidR="00003CEE" w:rsidTr="000930AF" w14:paraId="14CDEC0A" w14:textId="77777777">
        <w:tc>
          <w:tcPr>
            <w:tcW w:w="567" w:type="dxa"/>
          </w:tcPr>
          <w:p w:rsidR="00003CEE" w:rsidRDefault="001856D0" w14:paraId="6B1FA06D" w14:textId="77777777">
            <w:r>
              <w:t>89</w:t>
            </w:r>
          </w:p>
        </w:tc>
        <w:tc>
          <w:tcPr>
            <w:tcW w:w="6521" w:type="dxa"/>
          </w:tcPr>
          <w:p w:rsidR="00003CEE" w:rsidRDefault="001856D0" w14:paraId="375A65EB" w14:textId="77777777">
            <w:r>
              <w:t>Bij mentale gezondheidsproblemen wordt een vergelijking gemaakt met andere Europese landen waaruit blijkt dat de mentale gezondheid van de jeugd in Nederland beter dan in de meeste andere Europese landen. Waarom wordt geen Europese vergelijking gegeven wat betreft de andere thema’s zoals bewegen, alcoholgebruik en roken?</w:t>
            </w:r>
          </w:p>
        </w:tc>
        <w:tc>
          <w:tcPr>
            <w:tcW w:w="850" w:type="dxa"/>
          </w:tcPr>
          <w:p w:rsidR="00003CEE" w:rsidRDefault="00003CEE" w14:paraId="2204A6A3" w14:textId="77777777">
            <w:pPr>
              <w:jc w:val="right"/>
            </w:pPr>
          </w:p>
        </w:tc>
        <w:tc>
          <w:tcPr>
            <w:tcW w:w="992" w:type="dxa"/>
          </w:tcPr>
          <w:p w:rsidR="00003CEE" w:rsidRDefault="001856D0" w14:paraId="277992E2" w14:textId="77777777">
            <w:pPr>
              <w:jc w:val="right"/>
            </w:pPr>
            <w:r>
              <w:t>33</w:t>
            </w:r>
          </w:p>
        </w:tc>
        <w:tc>
          <w:tcPr>
            <w:tcW w:w="567" w:type="dxa"/>
            <w:tcBorders>
              <w:left w:val="nil"/>
            </w:tcBorders>
          </w:tcPr>
          <w:p w:rsidR="00003CEE" w:rsidRDefault="001856D0" w14:paraId="7E04AF81" w14:textId="77777777">
            <w:pPr>
              <w:jc w:val="right"/>
            </w:pPr>
            <w:r>
              <w:t xml:space="preserve"> </w:t>
            </w:r>
          </w:p>
        </w:tc>
      </w:tr>
      <w:tr w:rsidR="00003CEE" w:rsidTr="000930AF" w14:paraId="06E3B3FD" w14:textId="77777777">
        <w:tc>
          <w:tcPr>
            <w:tcW w:w="567" w:type="dxa"/>
          </w:tcPr>
          <w:p w:rsidR="00003CEE" w:rsidRDefault="001856D0" w14:paraId="3AE4FEFE" w14:textId="77777777">
            <w:r>
              <w:t>90</w:t>
            </w:r>
          </w:p>
        </w:tc>
        <w:tc>
          <w:tcPr>
            <w:tcW w:w="6521" w:type="dxa"/>
          </w:tcPr>
          <w:p w:rsidR="00003CEE" w:rsidRDefault="001856D0" w14:paraId="7E173B6C" w14:textId="77777777">
            <w:r>
              <w:t>Kan de zin 'Onder jongeren is er nog steeds een beperkte groep die kampt met de gevolgen van de coronaperiode', gespecificeerd worden met cijfers?</w:t>
            </w:r>
          </w:p>
        </w:tc>
        <w:tc>
          <w:tcPr>
            <w:tcW w:w="850" w:type="dxa"/>
          </w:tcPr>
          <w:p w:rsidR="00003CEE" w:rsidRDefault="00003CEE" w14:paraId="5C4FA6AD" w14:textId="77777777">
            <w:pPr>
              <w:jc w:val="right"/>
            </w:pPr>
          </w:p>
        </w:tc>
        <w:tc>
          <w:tcPr>
            <w:tcW w:w="992" w:type="dxa"/>
          </w:tcPr>
          <w:p w:rsidR="00003CEE" w:rsidRDefault="001856D0" w14:paraId="76BA3235" w14:textId="77777777">
            <w:pPr>
              <w:jc w:val="right"/>
            </w:pPr>
            <w:r>
              <w:t>33</w:t>
            </w:r>
          </w:p>
        </w:tc>
        <w:tc>
          <w:tcPr>
            <w:tcW w:w="567" w:type="dxa"/>
            <w:tcBorders>
              <w:left w:val="nil"/>
            </w:tcBorders>
          </w:tcPr>
          <w:p w:rsidR="00003CEE" w:rsidRDefault="001856D0" w14:paraId="602502A7" w14:textId="77777777">
            <w:pPr>
              <w:jc w:val="right"/>
            </w:pPr>
            <w:r>
              <w:t xml:space="preserve"> </w:t>
            </w:r>
          </w:p>
        </w:tc>
      </w:tr>
      <w:tr w:rsidR="00003CEE" w:rsidTr="000930AF" w14:paraId="1AAFF375" w14:textId="77777777">
        <w:tc>
          <w:tcPr>
            <w:tcW w:w="567" w:type="dxa"/>
          </w:tcPr>
          <w:p w:rsidR="00003CEE" w:rsidRDefault="001856D0" w14:paraId="687C92ED" w14:textId="77777777">
            <w:r>
              <w:t>91</w:t>
            </w:r>
          </w:p>
        </w:tc>
        <w:tc>
          <w:tcPr>
            <w:tcW w:w="6521" w:type="dxa"/>
          </w:tcPr>
          <w:p w:rsidR="00003CEE" w:rsidRDefault="001856D0" w14:paraId="0E1D79C6" w14:textId="77777777">
            <w:r>
              <w:t>Desondanks is de mentale gezondheid van de jeugd in Nederland beter dan in de meeste andere Europese landen. Op welke plek stond Nederland in voorgaande jaren en op welke plek staat Nederland nu wat dit betreft?</w:t>
            </w:r>
          </w:p>
        </w:tc>
        <w:tc>
          <w:tcPr>
            <w:tcW w:w="850" w:type="dxa"/>
          </w:tcPr>
          <w:p w:rsidR="00003CEE" w:rsidRDefault="00003CEE" w14:paraId="1BD55515" w14:textId="77777777">
            <w:pPr>
              <w:jc w:val="right"/>
            </w:pPr>
          </w:p>
        </w:tc>
        <w:tc>
          <w:tcPr>
            <w:tcW w:w="992" w:type="dxa"/>
          </w:tcPr>
          <w:p w:rsidR="00003CEE" w:rsidRDefault="001856D0" w14:paraId="622DCA4A" w14:textId="77777777">
            <w:pPr>
              <w:jc w:val="right"/>
            </w:pPr>
            <w:r>
              <w:t>33</w:t>
            </w:r>
          </w:p>
        </w:tc>
        <w:tc>
          <w:tcPr>
            <w:tcW w:w="567" w:type="dxa"/>
            <w:tcBorders>
              <w:left w:val="nil"/>
            </w:tcBorders>
          </w:tcPr>
          <w:p w:rsidR="00003CEE" w:rsidRDefault="001856D0" w14:paraId="11B6538D" w14:textId="77777777">
            <w:pPr>
              <w:jc w:val="right"/>
            </w:pPr>
            <w:r>
              <w:t xml:space="preserve"> </w:t>
            </w:r>
          </w:p>
        </w:tc>
      </w:tr>
      <w:tr w:rsidR="00003CEE" w:rsidTr="000930AF" w14:paraId="4BE4CC03" w14:textId="77777777">
        <w:tc>
          <w:tcPr>
            <w:tcW w:w="567" w:type="dxa"/>
          </w:tcPr>
          <w:p w:rsidR="00003CEE" w:rsidRDefault="001856D0" w14:paraId="6B1BA1EC" w14:textId="77777777">
            <w:r>
              <w:t>92</w:t>
            </w:r>
          </w:p>
        </w:tc>
        <w:tc>
          <w:tcPr>
            <w:tcW w:w="6521" w:type="dxa"/>
          </w:tcPr>
          <w:p w:rsidR="00003CEE" w:rsidRDefault="001856D0" w14:paraId="1E1FD372" w14:textId="77777777">
            <w:r>
              <w:t>In welke andere landen is de mentale gezondheid van de jeugd beter dan die van de jeugd in Nederland?</w:t>
            </w:r>
          </w:p>
        </w:tc>
        <w:tc>
          <w:tcPr>
            <w:tcW w:w="850" w:type="dxa"/>
          </w:tcPr>
          <w:p w:rsidR="00003CEE" w:rsidRDefault="00003CEE" w14:paraId="45FF87DE" w14:textId="77777777">
            <w:pPr>
              <w:jc w:val="right"/>
            </w:pPr>
          </w:p>
        </w:tc>
        <w:tc>
          <w:tcPr>
            <w:tcW w:w="992" w:type="dxa"/>
          </w:tcPr>
          <w:p w:rsidR="00003CEE" w:rsidRDefault="001856D0" w14:paraId="770C261D" w14:textId="77777777">
            <w:pPr>
              <w:jc w:val="right"/>
            </w:pPr>
            <w:r>
              <w:t>33</w:t>
            </w:r>
          </w:p>
        </w:tc>
        <w:tc>
          <w:tcPr>
            <w:tcW w:w="567" w:type="dxa"/>
            <w:tcBorders>
              <w:left w:val="nil"/>
            </w:tcBorders>
          </w:tcPr>
          <w:p w:rsidR="00003CEE" w:rsidRDefault="001856D0" w14:paraId="281F17E7" w14:textId="77777777">
            <w:pPr>
              <w:jc w:val="right"/>
            </w:pPr>
            <w:r>
              <w:t xml:space="preserve"> </w:t>
            </w:r>
          </w:p>
        </w:tc>
      </w:tr>
      <w:tr w:rsidR="00003CEE" w:rsidTr="000930AF" w14:paraId="51E7AF4A" w14:textId="77777777">
        <w:tc>
          <w:tcPr>
            <w:tcW w:w="567" w:type="dxa"/>
          </w:tcPr>
          <w:p w:rsidR="00003CEE" w:rsidRDefault="001856D0" w14:paraId="237379CA" w14:textId="77777777">
            <w:r>
              <w:t>93</w:t>
            </w:r>
          </w:p>
        </w:tc>
        <w:tc>
          <w:tcPr>
            <w:tcW w:w="6521" w:type="dxa"/>
          </w:tcPr>
          <w:p w:rsidR="00003CEE" w:rsidRDefault="001856D0" w14:paraId="20140709" w14:textId="77777777">
            <w:r>
              <w:t>Is het burgerpanel gevraagd naar hoe verschil in opleiding invloed heeft op verschil in overgewicht? Of op andere wijze oorzakelijk verband onderzocht?</w:t>
            </w:r>
          </w:p>
        </w:tc>
        <w:tc>
          <w:tcPr>
            <w:tcW w:w="850" w:type="dxa"/>
          </w:tcPr>
          <w:p w:rsidR="00003CEE" w:rsidRDefault="00003CEE" w14:paraId="3B5EB724" w14:textId="77777777">
            <w:pPr>
              <w:jc w:val="right"/>
            </w:pPr>
          </w:p>
        </w:tc>
        <w:tc>
          <w:tcPr>
            <w:tcW w:w="992" w:type="dxa"/>
          </w:tcPr>
          <w:p w:rsidR="00003CEE" w:rsidRDefault="001856D0" w14:paraId="3BA4B5DF" w14:textId="77777777">
            <w:pPr>
              <w:jc w:val="right"/>
            </w:pPr>
            <w:r>
              <w:t>35</w:t>
            </w:r>
          </w:p>
        </w:tc>
        <w:tc>
          <w:tcPr>
            <w:tcW w:w="567" w:type="dxa"/>
            <w:tcBorders>
              <w:left w:val="nil"/>
            </w:tcBorders>
          </w:tcPr>
          <w:p w:rsidR="00003CEE" w:rsidRDefault="001856D0" w14:paraId="38E20507" w14:textId="77777777">
            <w:pPr>
              <w:jc w:val="right"/>
            </w:pPr>
            <w:r>
              <w:t xml:space="preserve"> </w:t>
            </w:r>
          </w:p>
        </w:tc>
      </w:tr>
      <w:tr w:rsidR="00003CEE" w:rsidTr="000930AF" w14:paraId="619C8022" w14:textId="77777777">
        <w:tc>
          <w:tcPr>
            <w:tcW w:w="567" w:type="dxa"/>
          </w:tcPr>
          <w:p w:rsidR="00003CEE" w:rsidRDefault="001856D0" w14:paraId="403C8A3E" w14:textId="77777777">
            <w:r>
              <w:lastRenderedPageBreak/>
              <w:t>94</w:t>
            </w:r>
          </w:p>
        </w:tc>
        <w:tc>
          <w:tcPr>
            <w:tcW w:w="6521" w:type="dxa"/>
          </w:tcPr>
          <w:p w:rsidR="00003CEE" w:rsidRDefault="001856D0" w14:paraId="6D9036A0" w14:textId="40A0CADC">
            <w:r>
              <w:t xml:space="preserve">Hoe gaat </w:t>
            </w:r>
            <w:r w:rsidR="00D06DC4">
              <w:t xml:space="preserve">u </w:t>
            </w:r>
            <w:r>
              <w:t>de trend breken van steeds grotere gezondheidsverschillen naar opleiding?</w:t>
            </w:r>
          </w:p>
        </w:tc>
        <w:tc>
          <w:tcPr>
            <w:tcW w:w="850" w:type="dxa"/>
          </w:tcPr>
          <w:p w:rsidR="00003CEE" w:rsidRDefault="00003CEE" w14:paraId="508C8A9D" w14:textId="77777777">
            <w:pPr>
              <w:jc w:val="right"/>
            </w:pPr>
          </w:p>
        </w:tc>
        <w:tc>
          <w:tcPr>
            <w:tcW w:w="992" w:type="dxa"/>
          </w:tcPr>
          <w:p w:rsidR="00003CEE" w:rsidRDefault="001856D0" w14:paraId="3AAE97DB" w14:textId="77777777">
            <w:pPr>
              <w:jc w:val="right"/>
            </w:pPr>
            <w:r>
              <w:t>36</w:t>
            </w:r>
          </w:p>
        </w:tc>
        <w:tc>
          <w:tcPr>
            <w:tcW w:w="567" w:type="dxa"/>
            <w:tcBorders>
              <w:left w:val="nil"/>
            </w:tcBorders>
          </w:tcPr>
          <w:p w:rsidR="00003CEE" w:rsidRDefault="001856D0" w14:paraId="570478D6" w14:textId="77777777">
            <w:pPr>
              <w:jc w:val="right"/>
            </w:pPr>
            <w:r>
              <w:t xml:space="preserve"> </w:t>
            </w:r>
          </w:p>
        </w:tc>
      </w:tr>
      <w:tr w:rsidR="00003CEE" w:rsidTr="000930AF" w14:paraId="59B36AB1" w14:textId="77777777">
        <w:tc>
          <w:tcPr>
            <w:tcW w:w="567" w:type="dxa"/>
          </w:tcPr>
          <w:p w:rsidR="00003CEE" w:rsidRDefault="001856D0" w14:paraId="4BEC82C0" w14:textId="77777777">
            <w:r>
              <w:t>95</w:t>
            </w:r>
          </w:p>
        </w:tc>
        <w:tc>
          <w:tcPr>
            <w:tcW w:w="6521" w:type="dxa"/>
          </w:tcPr>
          <w:p w:rsidR="00003CEE" w:rsidRDefault="001856D0" w14:paraId="4B60D6E4" w14:textId="77777777">
            <w:r>
              <w:t>Hoe gaat ervoor gezorgd worden dat mensen met een po-/vmbo-/mbo-1 opleiding hun maatschappelijke positie wel kunnen verbeteren?</w:t>
            </w:r>
          </w:p>
        </w:tc>
        <w:tc>
          <w:tcPr>
            <w:tcW w:w="850" w:type="dxa"/>
          </w:tcPr>
          <w:p w:rsidR="00003CEE" w:rsidRDefault="00003CEE" w14:paraId="5D20CC2E" w14:textId="77777777">
            <w:pPr>
              <w:jc w:val="right"/>
            </w:pPr>
          </w:p>
        </w:tc>
        <w:tc>
          <w:tcPr>
            <w:tcW w:w="992" w:type="dxa"/>
          </w:tcPr>
          <w:p w:rsidR="00003CEE" w:rsidRDefault="001856D0" w14:paraId="4E45FB5E" w14:textId="77777777">
            <w:pPr>
              <w:jc w:val="right"/>
            </w:pPr>
            <w:r>
              <w:t>37</w:t>
            </w:r>
          </w:p>
        </w:tc>
        <w:tc>
          <w:tcPr>
            <w:tcW w:w="567" w:type="dxa"/>
            <w:tcBorders>
              <w:left w:val="nil"/>
            </w:tcBorders>
          </w:tcPr>
          <w:p w:rsidR="00003CEE" w:rsidRDefault="001856D0" w14:paraId="6DC92C3F" w14:textId="77777777">
            <w:pPr>
              <w:jc w:val="right"/>
            </w:pPr>
            <w:r>
              <w:t xml:space="preserve"> </w:t>
            </w:r>
          </w:p>
        </w:tc>
      </w:tr>
      <w:tr w:rsidR="00003CEE" w:rsidTr="000930AF" w14:paraId="1DBC9D75" w14:textId="77777777">
        <w:tc>
          <w:tcPr>
            <w:tcW w:w="567" w:type="dxa"/>
          </w:tcPr>
          <w:p w:rsidR="00003CEE" w:rsidRDefault="001856D0" w14:paraId="5310E13D" w14:textId="77777777">
            <w:r>
              <w:t>96</w:t>
            </w:r>
          </w:p>
        </w:tc>
        <w:tc>
          <w:tcPr>
            <w:tcW w:w="6521" w:type="dxa"/>
          </w:tcPr>
          <w:p w:rsidR="00003CEE" w:rsidRDefault="001856D0" w14:paraId="499DD24D" w14:textId="77777777">
            <w:r>
              <w:t>Zijn er Nederlandse studies als die van Wales als het gaat over bestaanszekerheid in relatie tot gezondheidsachterstanden?</w:t>
            </w:r>
          </w:p>
        </w:tc>
        <w:tc>
          <w:tcPr>
            <w:tcW w:w="850" w:type="dxa"/>
          </w:tcPr>
          <w:p w:rsidR="00003CEE" w:rsidRDefault="00003CEE" w14:paraId="4699B874" w14:textId="77777777">
            <w:pPr>
              <w:jc w:val="right"/>
            </w:pPr>
          </w:p>
        </w:tc>
        <w:tc>
          <w:tcPr>
            <w:tcW w:w="992" w:type="dxa"/>
          </w:tcPr>
          <w:p w:rsidR="00003CEE" w:rsidRDefault="001856D0" w14:paraId="124603E0" w14:textId="77777777">
            <w:pPr>
              <w:jc w:val="right"/>
            </w:pPr>
            <w:r>
              <w:t>38</w:t>
            </w:r>
          </w:p>
        </w:tc>
        <w:tc>
          <w:tcPr>
            <w:tcW w:w="567" w:type="dxa"/>
            <w:tcBorders>
              <w:left w:val="nil"/>
            </w:tcBorders>
          </w:tcPr>
          <w:p w:rsidR="00003CEE" w:rsidRDefault="001856D0" w14:paraId="230F51AA" w14:textId="77777777">
            <w:pPr>
              <w:jc w:val="right"/>
            </w:pPr>
            <w:r>
              <w:t xml:space="preserve"> </w:t>
            </w:r>
          </w:p>
        </w:tc>
      </w:tr>
      <w:tr w:rsidR="00003CEE" w:rsidTr="000930AF" w14:paraId="6E371ED2" w14:textId="77777777">
        <w:tc>
          <w:tcPr>
            <w:tcW w:w="567" w:type="dxa"/>
          </w:tcPr>
          <w:p w:rsidR="00003CEE" w:rsidRDefault="001856D0" w14:paraId="67F15BE8" w14:textId="77777777">
            <w:r>
              <w:t>97</w:t>
            </w:r>
          </w:p>
        </w:tc>
        <w:tc>
          <w:tcPr>
            <w:tcW w:w="6521" w:type="dxa"/>
          </w:tcPr>
          <w:p w:rsidR="00003CEE" w:rsidRDefault="001856D0" w14:paraId="315FBB48" w14:textId="77777777">
            <w:r>
              <w:t>Hoe verhoudt de opvatting dat digitalisering invloed kan hebben op de arbeidsmarkt in de zin van verlies van banen zich tot de steeds meer toenemende personeelstekorten? Wat is de reden dat digitalisering als een negatief effect wordt benoemd en niet als onderdeel van de oplossing van de krapte op de arbeidsmarkt?</w:t>
            </w:r>
          </w:p>
        </w:tc>
        <w:tc>
          <w:tcPr>
            <w:tcW w:w="850" w:type="dxa"/>
          </w:tcPr>
          <w:p w:rsidR="00003CEE" w:rsidRDefault="00003CEE" w14:paraId="40A0977E" w14:textId="77777777">
            <w:pPr>
              <w:jc w:val="right"/>
            </w:pPr>
          </w:p>
        </w:tc>
        <w:tc>
          <w:tcPr>
            <w:tcW w:w="992" w:type="dxa"/>
          </w:tcPr>
          <w:p w:rsidR="00003CEE" w:rsidRDefault="001856D0" w14:paraId="6BE08A8C" w14:textId="77777777">
            <w:pPr>
              <w:jc w:val="right"/>
            </w:pPr>
            <w:r>
              <w:t>38</w:t>
            </w:r>
          </w:p>
        </w:tc>
        <w:tc>
          <w:tcPr>
            <w:tcW w:w="567" w:type="dxa"/>
            <w:tcBorders>
              <w:left w:val="nil"/>
            </w:tcBorders>
          </w:tcPr>
          <w:p w:rsidR="00003CEE" w:rsidRDefault="001856D0" w14:paraId="20300B88" w14:textId="77777777">
            <w:pPr>
              <w:jc w:val="right"/>
            </w:pPr>
            <w:r>
              <w:t xml:space="preserve"> </w:t>
            </w:r>
          </w:p>
        </w:tc>
      </w:tr>
      <w:tr w:rsidR="00003CEE" w:rsidTr="000930AF" w14:paraId="4D9B2FDE" w14:textId="77777777">
        <w:tc>
          <w:tcPr>
            <w:tcW w:w="567" w:type="dxa"/>
          </w:tcPr>
          <w:p w:rsidR="00003CEE" w:rsidRDefault="001856D0" w14:paraId="53A643E4" w14:textId="77777777">
            <w:r>
              <w:t>98</w:t>
            </w:r>
          </w:p>
        </w:tc>
        <w:tc>
          <w:tcPr>
            <w:tcW w:w="6521" w:type="dxa"/>
          </w:tcPr>
          <w:p w:rsidR="00003CEE" w:rsidRDefault="001856D0" w14:paraId="2C87675C" w14:textId="77777777">
            <w:r>
              <w:t>Hoe gaat u extra aandacht geven aan de onvervulde behoefte bij zorgaanbieders als het gaat om de implementatie van digitale toepassingen?</w:t>
            </w:r>
          </w:p>
        </w:tc>
        <w:tc>
          <w:tcPr>
            <w:tcW w:w="850" w:type="dxa"/>
          </w:tcPr>
          <w:p w:rsidR="00003CEE" w:rsidRDefault="00003CEE" w14:paraId="6194EC9E" w14:textId="77777777">
            <w:pPr>
              <w:jc w:val="right"/>
            </w:pPr>
          </w:p>
        </w:tc>
        <w:tc>
          <w:tcPr>
            <w:tcW w:w="992" w:type="dxa"/>
          </w:tcPr>
          <w:p w:rsidR="00003CEE" w:rsidRDefault="001856D0" w14:paraId="29464C15" w14:textId="77777777">
            <w:pPr>
              <w:jc w:val="right"/>
            </w:pPr>
            <w:r>
              <w:t>38</w:t>
            </w:r>
          </w:p>
        </w:tc>
        <w:tc>
          <w:tcPr>
            <w:tcW w:w="567" w:type="dxa"/>
            <w:tcBorders>
              <w:left w:val="nil"/>
            </w:tcBorders>
          </w:tcPr>
          <w:p w:rsidR="00003CEE" w:rsidRDefault="001856D0" w14:paraId="08E17D93" w14:textId="77777777">
            <w:pPr>
              <w:jc w:val="right"/>
            </w:pPr>
            <w:r>
              <w:t xml:space="preserve"> </w:t>
            </w:r>
          </w:p>
        </w:tc>
      </w:tr>
      <w:tr w:rsidR="00003CEE" w:rsidTr="000930AF" w14:paraId="29FD71EF" w14:textId="77777777">
        <w:tc>
          <w:tcPr>
            <w:tcW w:w="567" w:type="dxa"/>
          </w:tcPr>
          <w:p w:rsidR="00003CEE" w:rsidRDefault="001856D0" w14:paraId="55882BB8" w14:textId="77777777">
            <w:r>
              <w:t>99</w:t>
            </w:r>
          </w:p>
        </w:tc>
        <w:tc>
          <w:tcPr>
            <w:tcW w:w="6521" w:type="dxa"/>
          </w:tcPr>
          <w:p w:rsidR="00003CEE" w:rsidRDefault="001856D0" w14:paraId="6402040A" w14:textId="0F8729A8">
            <w:r>
              <w:t xml:space="preserve">Komt </w:t>
            </w:r>
            <w:r w:rsidR="00673C27">
              <w:t>u</w:t>
            </w:r>
            <w:r>
              <w:t xml:space="preserve"> met een overkoepelende strategie om </w:t>
            </w:r>
            <w:r w:rsidR="00673C27">
              <w:t>éé</w:t>
            </w:r>
            <w:r>
              <w:t>n van de onderliggende hoofdoorzaken van de gezondheidsverschillen, namelijk de financiële bestaansonzekerheid, tegen te gaan?</w:t>
            </w:r>
          </w:p>
        </w:tc>
        <w:tc>
          <w:tcPr>
            <w:tcW w:w="850" w:type="dxa"/>
          </w:tcPr>
          <w:p w:rsidR="00003CEE" w:rsidRDefault="00003CEE" w14:paraId="3C61D770" w14:textId="77777777">
            <w:pPr>
              <w:jc w:val="right"/>
            </w:pPr>
          </w:p>
        </w:tc>
        <w:tc>
          <w:tcPr>
            <w:tcW w:w="992" w:type="dxa"/>
          </w:tcPr>
          <w:p w:rsidR="00003CEE" w:rsidRDefault="001856D0" w14:paraId="1092BB6F" w14:textId="77777777">
            <w:pPr>
              <w:jc w:val="right"/>
            </w:pPr>
            <w:r>
              <w:t>38</w:t>
            </w:r>
          </w:p>
        </w:tc>
        <w:tc>
          <w:tcPr>
            <w:tcW w:w="567" w:type="dxa"/>
            <w:tcBorders>
              <w:left w:val="nil"/>
            </w:tcBorders>
          </w:tcPr>
          <w:p w:rsidR="00003CEE" w:rsidRDefault="001856D0" w14:paraId="682D3955" w14:textId="77777777">
            <w:pPr>
              <w:jc w:val="right"/>
            </w:pPr>
            <w:r>
              <w:t xml:space="preserve"> </w:t>
            </w:r>
          </w:p>
        </w:tc>
      </w:tr>
      <w:tr w:rsidR="00003CEE" w:rsidTr="000930AF" w14:paraId="40500C31" w14:textId="77777777">
        <w:tc>
          <w:tcPr>
            <w:tcW w:w="567" w:type="dxa"/>
          </w:tcPr>
          <w:p w:rsidR="00003CEE" w:rsidRDefault="001856D0" w14:paraId="7B08A18E" w14:textId="77777777">
            <w:r>
              <w:t>100</w:t>
            </w:r>
          </w:p>
        </w:tc>
        <w:tc>
          <w:tcPr>
            <w:tcW w:w="6521" w:type="dxa"/>
          </w:tcPr>
          <w:p w:rsidR="00003CEE" w:rsidRDefault="001856D0" w14:paraId="152ACC95" w14:textId="0538FEB0">
            <w:r>
              <w:t xml:space="preserve">Welke gesprekken heeft </w:t>
            </w:r>
            <w:r w:rsidR="00673C27">
              <w:t>u</w:t>
            </w:r>
            <w:r>
              <w:t xml:space="preserve"> met de minister van Sociale Zaken </w:t>
            </w:r>
            <w:r w:rsidR="00673C27">
              <w:t xml:space="preserve">en Werkgelegenheid </w:t>
            </w:r>
            <w:r>
              <w:t>om financiële bestaansonzekerheid, een belangrijke verklarende factor van ziekte, tegen te gaan?</w:t>
            </w:r>
          </w:p>
        </w:tc>
        <w:tc>
          <w:tcPr>
            <w:tcW w:w="850" w:type="dxa"/>
          </w:tcPr>
          <w:p w:rsidR="00003CEE" w:rsidRDefault="00003CEE" w14:paraId="25F73DAE" w14:textId="77777777">
            <w:pPr>
              <w:jc w:val="right"/>
            </w:pPr>
          </w:p>
        </w:tc>
        <w:tc>
          <w:tcPr>
            <w:tcW w:w="992" w:type="dxa"/>
          </w:tcPr>
          <w:p w:rsidR="00003CEE" w:rsidRDefault="001856D0" w14:paraId="190615FA" w14:textId="77777777">
            <w:pPr>
              <w:jc w:val="right"/>
            </w:pPr>
            <w:r>
              <w:t>38</w:t>
            </w:r>
          </w:p>
        </w:tc>
        <w:tc>
          <w:tcPr>
            <w:tcW w:w="567" w:type="dxa"/>
            <w:tcBorders>
              <w:left w:val="nil"/>
            </w:tcBorders>
          </w:tcPr>
          <w:p w:rsidR="00003CEE" w:rsidRDefault="001856D0" w14:paraId="1985E287" w14:textId="77777777">
            <w:pPr>
              <w:jc w:val="right"/>
            </w:pPr>
            <w:r>
              <w:t xml:space="preserve"> </w:t>
            </w:r>
          </w:p>
        </w:tc>
      </w:tr>
      <w:tr w:rsidR="00003CEE" w:rsidTr="000930AF" w14:paraId="60E82A28" w14:textId="77777777">
        <w:tc>
          <w:tcPr>
            <w:tcW w:w="567" w:type="dxa"/>
          </w:tcPr>
          <w:p w:rsidR="00003CEE" w:rsidRDefault="001856D0" w14:paraId="59F081A6" w14:textId="77777777">
            <w:r>
              <w:t>101</w:t>
            </w:r>
          </w:p>
        </w:tc>
        <w:tc>
          <w:tcPr>
            <w:tcW w:w="6521" w:type="dxa"/>
          </w:tcPr>
          <w:p w:rsidR="00003CEE" w:rsidRDefault="001856D0" w14:paraId="7AAAB2F0" w14:textId="77777777">
            <w:r>
              <w:t>Wat zijn verklaringen voor het feit dat Fryslân, ondanks de beperkte materiële welvaart, qua ervaren gezondheid hoort bij de gebieden die het hoogste scoren?</w:t>
            </w:r>
          </w:p>
        </w:tc>
        <w:tc>
          <w:tcPr>
            <w:tcW w:w="850" w:type="dxa"/>
          </w:tcPr>
          <w:p w:rsidR="00003CEE" w:rsidRDefault="00003CEE" w14:paraId="019FA823" w14:textId="77777777">
            <w:pPr>
              <w:jc w:val="right"/>
            </w:pPr>
          </w:p>
        </w:tc>
        <w:tc>
          <w:tcPr>
            <w:tcW w:w="992" w:type="dxa"/>
          </w:tcPr>
          <w:p w:rsidR="00003CEE" w:rsidRDefault="001856D0" w14:paraId="6501FF6F" w14:textId="77777777">
            <w:pPr>
              <w:jc w:val="right"/>
            </w:pPr>
            <w:r>
              <w:t>38</w:t>
            </w:r>
          </w:p>
        </w:tc>
        <w:tc>
          <w:tcPr>
            <w:tcW w:w="567" w:type="dxa"/>
            <w:tcBorders>
              <w:left w:val="nil"/>
            </w:tcBorders>
          </w:tcPr>
          <w:p w:rsidR="00003CEE" w:rsidRDefault="001856D0" w14:paraId="18B1326C" w14:textId="77777777">
            <w:pPr>
              <w:jc w:val="right"/>
            </w:pPr>
            <w:r>
              <w:t xml:space="preserve"> </w:t>
            </w:r>
          </w:p>
        </w:tc>
      </w:tr>
      <w:tr w:rsidR="00003CEE" w:rsidTr="000930AF" w14:paraId="423922B9" w14:textId="77777777">
        <w:tc>
          <w:tcPr>
            <w:tcW w:w="567" w:type="dxa"/>
          </w:tcPr>
          <w:p w:rsidR="00003CEE" w:rsidRDefault="001856D0" w14:paraId="45A620F7" w14:textId="77777777">
            <w:r>
              <w:t>102</w:t>
            </w:r>
          </w:p>
        </w:tc>
        <w:tc>
          <w:tcPr>
            <w:tcW w:w="6521" w:type="dxa"/>
          </w:tcPr>
          <w:p w:rsidR="00003CEE" w:rsidRDefault="001856D0" w14:paraId="114B74CE" w14:textId="77777777">
            <w:r>
              <w:t>Hoe is het te verklaren dat het naar verwachting de komende decennia in veel opzichten goed gaat met onze gezondheid en dat we de extra levensjaren voor een groot deel doorbrengen in goede gezondheid ondanks dat overgewicht en roken toeneemt?</w:t>
            </w:r>
          </w:p>
        </w:tc>
        <w:tc>
          <w:tcPr>
            <w:tcW w:w="850" w:type="dxa"/>
          </w:tcPr>
          <w:p w:rsidR="00003CEE" w:rsidRDefault="00003CEE" w14:paraId="16CCCAD8" w14:textId="77777777">
            <w:pPr>
              <w:jc w:val="right"/>
            </w:pPr>
          </w:p>
        </w:tc>
        <w:tc>
          <w:tcPr>
            <w:tcW w:w="992" w:type="dxa"/>
          </w:tcPr>
          <w:p w:rsidR="00003CEE" w:rsidRDefault="001856D0" w14:paraId="498E894C" w14:textId="77777777">
            <w:pPr>
              <w:jc w:val="right"/>
            </w:pPr>
            <w:r>
              <w:t>38</w:t>
            </w:r>
          </w:p>
        </w:tc>
        <w:tc>
          <w:tcPr>
            <w:tcW w:w="567" w:type="dxa"/>
            <w:tcBorders>
              <w:left w:val="nil"/>
            </w:tcBorders>
          </w:tcPr>
          <w:p w:rsidR="00003CEE" w:rsidRDefault="001856D0" w14:paraId="7C3617BA" w14:textId="77777777">
            <w:pPr>
              <w:jc w:val="right"/>
            </w:pPr>
            <w:r>
              <w:t xml:space="preserve"> </w:t>
            </w:r>
          </w:p>
        </w:tc>
      </w:tr>
      <w:tr w:rsidR="00003CEE" w:rsidTr="000930AF" w14:paraId="2FD039D1" w14:textId="77777777">
        <w:tc>
          <w:tcPr>
            <w:tcW w:w="567" w:type="dxa"/>
          </w:tcPr>
          <w:p w:rsidR="00003CEE" w:rsidRDefault="001856D0" w14:paraId="24F5D944" w14:textId="77777777">
            <w:r>
              <w:t>103</w:t>
            </w:r>
          </w:p>
        </w:tc>
        <w:tc>
          <w:tcPr>
            <w:tcW w:w="6521" w:type="dxa"/>
          </w:tcPr>
          <w:p w:rsidR="00003CEE" w:rsidRDefault="001856D0" w14:paraId="069CD92D" w14:textId="6D59C9BB">
            <w:r>
              <w:t>Naar verwachting gaat het de komende decennia in veel opzichten goed met onze gezondheid en de extra levensjaren brengen we voor een groot deel door in goede gezondheid</w:t>
            </w:r>
            <w:r w:rsidR="00673C27">
              <w:t>, maar</w:t>
            </w:r>
            <w:r>
              <w:t xml:space="preserve"> geldt dit voor alle groepen in de maatschappij?</w:t>
            </w:r>
          </w:p>
        </w:tc>
        <w:tc>
          <w:tcPr>
            <w:tcW w:w="850" w:type="dxa"/>
          </w:tcPr>
          <w:p w:rsidR="00003CEE" w:rsidRDefault="00003CEE" w14:paraId="4A445429" w14:textId="77777777">
            <w:pPr>
              <w:jc w:val="right"/>
            </w:pPr>
          </w:p>
        </w:tc>
        <w:tc>
          <w:tcPr>
            <w:tcW w:w="992" w:type="dxa"/>
          </w:tcPr>
          <w:p w:rsidR="00003CEE" w:rsidRDefault="001856D0" w14:paraId="3A5D874E" w14:textId="77777777">
            <w:pPr>
              <w:jc w:val="right"/>
            </w:pPr>
            <w:r>
              <w:t>38</w:t>
            </w:r>
          </w:p>
        </w:tc>
        <w:tc>
          <w:tcPr>
            <w:tcW w:w="567" w:type="dxa"/>
            <w:tcBorders>
              <w:left w:val="nil"/>
            </w:tcBorders>
          </w:tcPr>
          <w:p w:rsidR="00003CEE" w:rsidRDefault="001856D0" w14:paraId="311C9015" w14:textId="77777777">
            <w:pPr>
              <w:jc w:val="right"/>
            </w:pPr>
            <w:r>
              <w:t xml:space="preserve"> </w:t>
            </w:r>
          </w:p>
        </w:tc>
      </w:tr>
      <w:tr w:rsidR="00003CEE" w:rsidTr="000930AF" w14:paraId="0EA75E54" w14:textId="77777777">
        <w:tc>
          <w:tcPr>
            <w:tcW w:w="567" w:type="dxa"/>
          </w:tcPr>
          <w:p w:rsidR="00003CEE" w:rsidRDefault="001856D0" w14:paraId="6246C5A4" w14:textId="77777777">
            <w:r>
              <w:t>104</w:t>
            </w:r>
          </w:p>
        </w:tc>
        <w:tc>
          <w:tcPr>
            <w:tcW w:w="6521" w:type="dxa"/>
          </w:tcPr>
          <w:p w:rsidR="00003CEE" w:rsidRDefault="001856D0" w14:paraId="5018FFB1" w14:textId="77777777">
            <w:r>
              <w:t>Waarom ligt de focus op gezond eten en voldoende bewegen? Op welke bron is dit gebaseerd?</w:t>
            </w:r>
          </w:p>
        </w:tc>
        <w:tc>
          <w:tcPr>
            <w:tcW w:w="850" w:type="dxa"/>
          </w:tcPr>
          <w:p w:rsidR="00003CEE" w:rsidRDefault="00003CEE" w14:paraId="6A15FE58" w14:textId="77777777">
            <w:pPr>
              <w:jc w:val="right"/>
            </w:pPr>
          </w:p>
        </w:tc>
        <w:tc>
          <w:tcPr>
            <w:tcW w:w="992" w:type="dxa"/>
          </w:tcPr>
          <w:p w:rsidR="00003CEE" w:rsidRDefault="001856D0" w14:paraId="68CB5606" w14:textId="77777777">
            <w:pPr>
              <w:jc w:val="right"/>
            </w:pPr>
            <w:r>
              <w:t>39</w:t>
            </w:r>
          </w:p>
        </w:tc>
        <w:tc>
          <w:tcPr>
            <w:tcW w:w="567" w:type="dxa"/>
            <w:tcBorders>
              <w:left w:val="nil"/>
            </w:tcBorders>
          </w:tcPr>
          <w:p w:rsidR="00003CEE" w:rsidRDefault="001856D0" w14:paraId="5BB01F23" w14:textId="77777777">
            <w:pPr>
              <w:jc w:val="right"/>
            </w:pPr>
            <w:r>
              <w:t xml:space="preserve"> </w:t>
            </w:r>
          </w:p>
        </w:tc>
      </w:tr>
      <w:tr w:rsidR="00003CEE" w:rsidTr="000930AF" w14:paraId="059D68AB" w14:textId="77777777">
        <w:tc>
          <w:tcPr>
            <w:tcW w:w="567" w:type="dxa"/>
          </w:tcPr>
          <w:p w:rsidR="00003CEE" w:rsidRDefault="001856D0" w14:paraId="45DA8379" w14:textId="77777777">
            <w:r>
              <w:t>105</w:t>
            </w:r>
          </w:p>
        </w:tc>
        <w:tc>
          <w:tcPr>
            <w:tcW w:w="6521" w:type="dxa"/>
          </w:tcPr>
          <w:p w:rsidR="00003CEE" w:rsidRDefault="001856D0" w14:paraId="6AF29351" w14:textId="77777777">
            <w:r>
              <w:t>Werkt de bestaande aanpak, qua dat die moet worden geïntensiveerd?</w:t>
            </w:r>
          </w:p>
        </w:tc>
        <w:tc>
          <w:tcPr>
            <w:tcW w:w="850" w:type="dxa"/>
          </w:tcPr>
          <w:p w:rsidR="00003CEE" w:rsidRDefault="00003CEE" w14:paraId="770A8CDF" w14:textId="77777777">
            <w:pPr>
              <w:jc w:val="right"/>
            </w:pPr>
          </w:p>
        </w:tc>
        <w:tc>
          <w:tcPr>
            <w:tcW w:w="992" w:type="dxa"/>
          </w:tcPr>
          <w:p w:rsidR="00003CEE" w:rsidRDefault="001856D0" w14:paraId="6ACB505A" w14:textId="77777777">
            <w:pPr>
              <w:jc w:val="right"/>
            </w:pPr>
            <w:r>
              <w:t>39</w:t>
            </w:r>
          </w:p>
        </w:tc>
        <w:tc>
          <w:tcPr>
            <w:tcW w:w="567" w:type="dxa"/>
            <w:tcBorders>
              <w:left w:val="nil"/>
            </w:tcBorders>
          </w:tcPr>
          <w:p w:rsidR="00003CEE" w:rsidRDefault="001856D0" w14:paraId="14D68AF4" w14:textId="77777777">
            <w:pPr>
              <w:jc w:val="right"/>
            </w:pPr>
            <w:r>
              <w:t xml:space="preserve"> </w:t>
            </w:r>
          </w:p>
        </w:tc>
      </w:tr>
      <w:tr w:rsidR="00003CEE" w:rsidTr="000930AF" w14:paraId="27F2E2DD" w14:textId="77777777">
        <w:tc>
          <w:tcPr>
            <w:tcW w:w="567" w:type="dxa"/>
          </w:tcPr>
          <w:p w:rsidR="00003CEE" w:rsidRDefault="001856D0" w14:paraId="02C51A2D" w14:textId="77777777">
            <w:r>
              <w:t>106</w:t>
            </w:r>
          </w:p>
        </w:tc>
        <w:tc>
          <w:tcPr>
            <w:tcW w:w="6521" w:type="dxa"/>
          </w:tcPr>
          <w:p w:rsidR="00003CEE" w:rsidRDefault="001856D0" w14:paraId="5E89F0B6" w14:textId="77777777">
            <w:r>
              <w:t>Wat is de bron van de conclusie dat prijs een rol speelt bij de voedselkeuze?</w:t>
            </w:r>
          </w:p>
        </w:tc>
        <w:tc>
          <w:tcPr>
            <w:tcW w:w="850" w:type="dxa"/>
          </w:tcPr>
          <w:p w:rsidR="00003CEE" w:rsidRDefault="00003CEE" w14:paraId="6CE45114" w14:textId="77777777">
            <w:pPr>
              <w:jc w:val="right"/>
            </w:pPr>
          </w:p>
        </w:tc>
        <w:tc>
          <w:tcPr>
            <w:tcW w:w="992" w:type="dxa"/>
          </w:tcPr>
          <w:p w:rsidR="00003CEE" w:rsidRDefault="001856D0" w14:paraId="0E0770BE" w14:textId="77777777">
            <w:pPr>
              <w:jc w:val="right"/>
            </w:pPr>
            <w:r>
              <w:t>39</w:t>
            </w:r>
          </w:p>
        </w:tc>
        <w:tc>
          <w:tcPr>
            <w:tcW w:w="567" w:type="dxa"/>
            <w:tcBorders>
              <w:left w:val="nil"/>
            </w:tcBorders>
          </w:tcPr>
          <w:p w:rsidR="00003CEE" w:rsidRDefault="001856D0" w14:paraId="4E7CE1E5" w14:textId="77777777">
            <w:pPr>
              <w:jc w:val="right"/>
            </w:pPr>
            <w:r>
              <w:t xml:space="preserve"> </w:t>
            </w:r>
          </w:p>
        </w:tc>
      </w:tr>
      <w:tr w:rsidR="00003CEE" w:rsidTr="000930AF" w14:paraId="2EA26672" w14:textId="77777777">
        <w:tc>
          <w:tcPr>
            <w:tcW w:w="567" w:type="dxa"/>
          </w:tcPr>
          <w:p w:rsidR="00003CEE" w:rsidRDefault="001856D0" w14:paraId="2BF5F581" w14:textId="77777777">
            <w:r>
              <w:t>107</w:t>
            </w:r>
          </w:p>
        </w:tc>
        <w:tc>
          <w:tcPr>
            <w:tcW w:w="6521" w:type="dxa"/>
          </w:tcPr>
          <w:p w:rsidR="00003CEE" w:rsidRDefault="001856D0" w14:paraId="15D818B4" w14:textId="77777777">
            <w:r>
              <w:t>Op welke manier worden gezondheidsachterstanden beter in kaart gebracht?</w:t>
            </w:r>
          </w:p>
        </w:tc>
        <w:tc>
          <w:tcPr>
            <w:tcW w:w="850" w:type="dxa"/>
          </w:tcPr>
          <w:p w:rsidR="00003CEE" w:rsidRDefault="00003CEE" w14:paraId="1E3865C5" w14:textId="77777777">
            <w:pPr>
              <w:jc w:val="right"/>
            </w:pPr>
          </w:p>
        </w:tc>
        <w:tc>
          <w:tcPr>
            <w:tcW w:w="992" w:type="dxa"/>
          </w:tcPr>
          <w:p w:rsidR="00003CEE" w:rsidRDefault="001856D0" w14:paraId="74A4E8C4" w14:textId="77777777">
            <w:pPr>
              <w:jc w:val="right"/>
            </w:pPr>
            <w:r>
              <w:t>39</w:t>
            </w:r>
          </w:p>
        </w:tc>
        <w:tc>
          <w:tcPr>
            <w:tcW w:w="567" w:type="dxa"/>
            <w:tcBorders>
              <w:left w:val="nil"/>
            </w:tcBorders>
          </w:tcPr>
          <w:p w:rsidR="00003CEE" w:rsidRDefault="001856D0" w14:paraId="75829BDD" w14:textId="77777777">
            <w:pPr>
              <w:jc w:val="right"/>
            </w:pPr>
            <w:r>
              <w:t xml:space="preserve"> </w:t>
            </w:r>
          </w:p>
        </w:tc>
      </w:tr>
      <w:tr w:rsidR="00003CEE" w:rsidTr="000930AF" w14:paraId="4918A9EC" w14:textId="77777777">
        <w:tc>
          <w:tcPr>
            <w:tcW w:w="567" w:type="dxa"/>
          </w:tcPr>
          <w:p w:rsidR="00003CEE" w:rsidRDefault="001856D0" w14:paraId="2740F251" w14:textId="77777777">
            <w:r>
              <w:t>108</w:t>
            </w:r>
          </w:p>
        </w:tc>
        <w:tc>
          <w:tcPr>
            <w:tcW w:w="6521" w:type="dxa"/>
          </w:tcPr>
          <w:p w:rsidR="00003CEE" w:rsidRDefault="001856D0" w14:paraId="019CCB2C" w14:textId="77777777">
            <w:r>
              <w:t>Hoe gaat u extra aandacht besteden aan het beweeg- en zitgedrag van kinderen en jongeren?</w:t>
            </w:r>
          </w:p>
        </w:tc>
        <w:tc>
          <w:tcPr>
            <w:tcW w:w="850" w:type="dxa"/>
          </w:tcPr>
          <w:p w:rsidR="00003CEE" w:rsidRDefault="00003CEE" w14:paraId="772AFDDE" w14:textId="77777777">
            <w:pPr>
              <w:jc w:val="right"/>
            </w:pPr>
          </w:p>
        </w:tc>
        <w:tc>
          <w:tcPr>
            <w:tcW w:w="992" w:type="dxa"/>
          </w:tcPr>
          <w:p w:rsidR="00003CEE" w:rsidRDefault="001856D0" w14:paraId="475A3844" w14:textId="77777777">
            <w:pPr>
              <w:jc w:val="right"/>
            </w:pPr>
            <w:r>
              <w:t>39</w:t>
            </w:r>
          </w:p>
        </w:tc>
        <w:tc>
          <w:tcPr>
            <w:tcW w:w="567" w:type="dxa"/>
            <w:tcBorders>
              <w:left w:val="nil"/>
            </w:tcBorders>
          </w:tcPr>
          <w:p w:rsidR="00003CEE" w:rsidRDefault="001856D0" w14:paraId="6B2D6F6D" w14:textId="77777777">
            <w:pPr>
              <w:jc w:val="right"/>
            </w:pPr>
            <w:r>
              <w:t xml:space="preserve"> </w:t>
            </w:r>
          </w:p>
        </w:tc>
      </w:tr>
      <w:tr w:rsidR="00003CEE" w:rsidTr="000930AF" w14:paraId="2DE6DC65" w14:textId="77777777">
        <w:tc>
          <w:tcPr>
            <w:tcW w:w="567" w:type="dxa"/>
          </w:tcPr>
          <w:p w:rsidR="00003CEE" w:rsidRDefault="001856D0" w14:paraId="523BB05B" w14:textId="77777777">
            <w:r>
              <w:t>109</w:t>
            </w:r>
          </w:p>
        </w:tc>
        <w:tc>
          <w:tcPr>
            <w:tcW w:w="6521" w:type="dxa"/>
          </w:tcPr>
          <w:p w:rsidR="00003CEE" w:rsidRDefault="001856D0" w14:paraId="56E962EE" w14:textId="77777777">
            <w:r>
              <w:t>Welke concrete maatregelen gaan er genomen worden om mantelzorgers beter te ondersteunen?</w:t>
            </w:r>
          </w:p>
        </w:tc>
        <w:tc>
          <w:tcPr>
            <w:tcW w:w="850" w:type="dxa"/>
          </w:tcPr>
          <w:p w:rsidR="00003CEE" w:rsidRDefault="00003CEE" w14:paraId="5285366D" w14:textId="77777777">
            <w:pPr>
              <w:jc w:val="right"/>
            </w:pPr>
          </w:p>
        </w:tc>
        <w:tc>
          <w:tcPr>
            <w:tcW w:w="992" w:type="dxa"/>
          </w:tcPr>
          <w:p w:rsidR="00003CEE" w:rsidRDefault="001856D0" w14:paraId="5B85D800" w14:textId="77777777">
            <w:pPr>
              <w:jc w:val="right"/>
            </w:pPr>
            <w:r>
              <w:t>41</w:t>
            </w:r>
          </w:p>
        </w:tc>
        <w:tc>
          <w:tcPr>
            <w:tcW w:w="567" w:type="dxa"/>
            <w:tcBorders>
              <w:left w:val="nil"/>
            </w:tcBorders>
          </w:tcPr>
          <w:p w:rsidR="00003CEE" w:rsidRDefault="001856D0" w14:paraId="38BC6120" w14:textId="77777777">
            <w:pPr>
              <w:jc w:val="right"/>
            </w:pPr>
            <w:r>
              <w:t xml:space="preserve"> </w:t>
            </w:r>
          </w:p>
        </w:tc>
      </w:tr>
      <w:tr w:rsidR="00003CEE" w:rsidTr="000930AF" w14:paraId="49A2095B" w14:textId="77777777">
        <w:tc>
          <w:tcPr>
            <w:tcW w:w="567" w:type="dxa"/>
          </w:tcPr>
          <w:p w:rsidR="00003CEE" w:rsidRDefault="001856D0" w14:paraId="0CA1EB62" w14:textId="77777777">
            <w:r>
              <w:t>110</w:t>
            </w:r>
          </w:p>
        </w:tc>
        <w:tc>
          <w:tcPr>
            <w:tcW w:w="6521" w:type="dxa"/>
          </w:tcPr>
          <w:p w:rsidR="00003CEE" w:rsidRDefault="001856D0" w14:paraId="3ACFB62A" w14:textId="66D5BA09">
            <w:r>
              <w:t xml:space="preserve">Is er een land </w:t>
            </w:r>
            <w:r w:rsidR="000F5682">
              <w:t xml:space="preserve">in Europa </w:t>
            </w:r>
            <w:r>
              <w:t>waar geen mantelzorg is?</w:t>
            </w:r>
          </w:p>
        </w:tc>
        <w:tc>
          <w:tcPr>
            <w:tcW w:w="850" w:type="dxa"/>
          </w:tcPr>
          <w:p w:rsidR="00003CEE" w:rsidRDefault="00003CEE" w14:paraId="4D8C3F80" w14:textId="77777777">
            <w:pPr>
              <w:jc w:val="right"/>
            </w:pPr>
          </w:p>
        </w:tc>
        <w:tc>
          <w:tcPr>
            <w:tcW w:w="992" w:type="dxa"/>
          </w:tcPr>
          <w:p w:rsidR="00003CEE" w:rsidRDefault="001856D0" w14:paraId="186CEDF7" w14:textId="77777777">
            <w:pPr>
              <w:jc w:val="right"/>
            </w:pPr>
            <w:r>
              <w:t>41</w:t>
            </w:r>
          </w:p>
        </w:tc>
        <w:tc>
          <w:tcPr>
            <w:tcW w:w="567" w:type="dxa"/>
            <w:tcBorders>
              <w:left w:val="nil"/>
            </w:tcBorders>
          </w:tcPr>
          <w:p w:rsidR="00003CEE" w:rsidRDefault="001856D0" w14:paraId="25F1D5C1" w14:textId="77777777">
            <w:pPr>
              <w:jc w:val="right"/>
            </w:pPr>
            <w:r>
              <w:t xml:space="preserve"> </w:t>
            </w:r>
          </w:p>
        </w:tc>
      </w:tr>
      <w:tr w:rsidR="00003CEE" w:rsidTr="000930AF" w14:paraId="600E9923" w14:textId="77777777">
        <w:tc>
          <w:tcPr>
            <w:tcW w:w="567" w:type="dxa"/>
          </w:tcPr>
          <w:p w:rsidR="00003CEE" w:rsidRDefault="001856D0" w14:paraId="684DC365" w14:textId="77777777">
            <w:r>
              <w:t>111</w:t>
            </w:r>
          </w:p>
        </w:tc>
        <w:tc>
          <w:tcPr>
            <w:tcW w:w="6521" w:type="dxa"/>
          </w:tcPr>
          <w:p w:rsidR="00003CEE" w:rsidRDefault="001856D0" w14:paraId="0A4DE3A5" w14:textId="77777777">
            <w:r>
              <w:t>Verwacht u impact op de wachtlijsten in de zorg als gevolg van het aantal ZZP-ers die stoppen?</w:t>
            </w:r>
          </w:p>
        </w:tc>
        <w:tc>
          <w:tcPr>
            <w:tcW w:w="850" w:type="dxa"/>
          </w:tcPr>
          <w:p w:rsidR="00003CEE" w:rsidRDefault="00003CEE" w14:paraId="6922DE45" w14:textId="77777777">
            <w:pPr>
              <w:jc w:val="right"/>
            </w:pPr>
          </w:p>
        </w:tc>
        <w:tc>
          <w:tcPr>
            <w:tcW w:w="992" w:type="dxa"/>
          </w:tcPr>
          <w:p w:rsidR="00003CEE" w:rsidRDefault="001856D0" w14:paraId="79B5F925" w14:textId="77777777">
            <w:pPr>
              <w:jc w:val="right"/>
            </w:pPr>
            <w:r>
              <w:t>42</w:t>
            </w:r>
          </w:p>
        </w:tc>
        <w:tc>
          <w:tcPr>
            <w:tcW w:w="567" w:type="dxa"/>
            <w:tcBorders>
              <w:left w:val="nil"/>
            </w:tcBorders>
          </w:tcPr>
          <w:p w:rsidR="00003CEE" w:rsidRDefault="001856D0" w14:paraId="5523F8DA" w14:textId="77777777">
            <w:pPr>
              <w:jc w:val="right"/>
            </w:pPr>
            <w:r>
              <w:t xml:space="preserve"> </w:t>
            </w:r>
          </w:p>
        </w:tc>
      </w:tr>
      <w:tr w:rsidR="00003CEE" w:rsidTr="000930AF" w14:paraId="2E4DA618" w14:textId="77777777">
        <w:tc>
          <w:tcPr>
            <w:tcW w:w="567" w:type="dxa"/>
          </w:tcPr>
          <w:p w:rsidR="00003CEE" w:rsidRDefault="001856D0" w14:paraId="2B15BAAB" w14:textId="77777777">
            <w:r>
              <w:t>112</w:t>
            </w:r>
          </w:p>
        </w:tc>
        <w:tc>
          <w:tcPr>
            <w:tcW w:w="6521" w:type="dxa"/>
          </w:tcPr>
          <w:p w:rsidR="00003CEE" w:rsidRDefault="001856D0" w14:paraId="7BA6FB9F" w14:textId="77777777">
            <w:r>
              <w:t>Wat verschilt er aan de (financiële) inrichting van het Nederlandse zorgstelsel in vergelijking met andere OESO-landen, wat verklaart dat er in Nederland relatief meer geld naar langdurige zorg gaat, en relatief minder naar curatieve zorg?</w:t>
            </w:r>
          </w:p>
        </w:tc>
        <w:tc>
          <w:tcPr>
            <w:tcW w:w="850" w:type="dxa"/>
          </w:tcPr>
          <w:p w:rsidR="00003CEE" w:rsidRDefault="00003CEE" w14:paraId="50100A3B" w14:textId="77777777">
            <w:pPr>
              <w:jc w:val="right"/>
            </w:pPr>
          </w:p>
        </w:tc>
        <w:tc>
          <w:tcPr>
            <w:tcW w:w="992" w:type="dxa"/>
          </w:tcPr>
          <w:p w:rsidR="00003CEE" w:rsidRDefault="001856D0" w14:paraId="126562DC" w14:textId="77777777">
            <w:pPr>
              <w:jc w:val="right"/>
            </w:pPr>
            <w:r>
              <w:t>42</w:t>
            </w:r>
          </w:p>
        </w:tc>
        <w:tc>
          <w:tcPr>
            <w:tcW w:w="567" w:type="dxa"/>
            <w:tcBorders>
              <w:left w:val="nil"/>
            </w:tcBorders>
          </w:tcPr>
          <w:p w:rsidR="00003CEE" w:rsidRDefault="001856D0" w14:paraId="568E5B33" w14:textId="77777777">
            <w:pPr>
              <w:jc w:val="right"/>
            </w:pPr>
            <w:r>
              <w:t xml:space="preserve"> </w:t>
            </w:r>
          </w:p>
        </w:tc>
      </w:tr>
      <w:tr w:rsidR="00003CEE" w:rsidTr="000930AF" w14:paraId="3A244510" w14:textId="77777777">
        <w:tc>
          <w:tcPr>
            <w:tcW w:w="567" w:type="dxa"/>
          </w:tcPr>
          <w:p w:rsidR="00003CEE" w:rsidRDefault="001856D0" w14:paraId="73E9B624" w14:textId="77777777">
            <w:r>
              <w:t>113</w:t>
            </w:r>
          </w:p>
        </w:tc>
        <w:tc>
          <w:tcPr>
            <w:tcW w:w="6521" w:type="dxa"/>
          </w:tcPr>
          <w:p w:rsidR="00003CEE" w:rsidRDefault="001856D0" w14:paraId="67FD7198" w14:textId="77777777">
            <w:r>
              <w:t>Welke overige ontwikkelingen staan in de blauwe balkjes verwerkt?</w:t>
            </w:r>
          </w:p>
        </w:tc>
        <w:tc>
          <w:tcPr>
            <w:tcW w:w="850" w:type="dxa"/>
          </w:tcPr>
          <w:p w:rsidR="00003CEE" w:rsidRDefault="00003CEE" w14:paraId="00FBD16E" w14:textId="77777777">
            <w:pPr>
              <w:jc w:val="right"/>
            </w:pPr>
          </w:p>
        </w:tc>
        <w:tc>
          <w:tcPr>
            <w:tcW w:w="992" w:type="dxa"/>
          </w:tcPr>
          <w:p w:rsidR="00003CEE" w:rsidRDefault="001856D0" w14:paraId="579E0A14" w14:textId="77777777">
            <w:pPr>
              <w:jc w:val="right"/>
            </w:pPr>
            <w:r>
              <w:t>45</w:t>
            </w:r>
          </w:p>
        </w:tc>
        <w:tc>
          <w:tcPr>
            <w:tcW w:w="567" w:type="dxa"/>
            <w:tcBorders>
              <w:left w:val="nil"/>
            </w:tcBorders>
          </w:tcPr>
          <w:p w:rsidR="00003CEE" w:rsidRDefault="001856D0" w14:paraId="64F5860B" w14:textId="77777777">
            <w:pPr>
              <w:jc w:val="right"/>
            </w:pPr>
            <w:r>
              <w:t xml:space="preserve"> </w:t>
            </w:r>
          </w:p>
        </w:tc>
      </w:tr>
      <w:tr w:rsidR="00003CEE" w:rsidTr="000930AF" w14:paraId="21E81207" w14:textId="77777777">
        <w:tc>
          <w:tcPr>
            <w:tcW w:w="567" w:type="dxa"/>
          </w:tcPr>
          <w:p w:rsidR="00003CEE" w:rsidRDefault="001856D0" w14:paraId="1C7A5453" w14:textId="77777777">
            <w:r>
              <w:t>114</w:t>
            </w:r>
          </w:p>
        </w:tc>
        <w:tc>
          <w:tcPr>
            <w:tcW w:w="6521" w:type="dxa"/>
          </w:tcPr>
          <w:p w:rsidR="00003CEE" w:rsidRDefault="001856D0" w14:paraId="1C01C201" w14:textId="77777777">
            <w:r>
              <w:t>Het verschil tussen de startcijfers in figuur 4.7 is nu nauwelijks te zien. Kunt u daarom deze cijfers in een tabel verwerken?</w:t>
            </w:r>
          </w:p>
        </w:tc>
        <w:tc>
          <w:tcPr>
            <w:tcW w:w="850" w:type="dxa"/>
          </w:tcPr>
          <w:p w:rsidR="00003CEE" w:rsidRDefault="00003CEE" w14:paraId="0A7C6FA4" w14:textId="77777777">
            <w:pPr>
              <w:jc w:val="right"/>
            </w:pPr>
          </w:p>
        </w:tc>
        <w:tc>
          <w:tcPr>
            <w:tcW w:w="992" w:type="dxa"/>
          </w:tcPr>
          <w:p w:rsidR="00003CEE" w:rsidRDefault="001856D0" w14:paraId="62D3A0CC" w14:textId="77777777">
            <w:pPr>
              <w:jc w:val="right"/>
            </w:pPr>
            <w:r>
              <w:t>45</w:t>
            </w:r>
          </w:p>
        </w:tc>
        <w:tc>
          <w:tcPr>
            <w:tcW w:w="567" w:type="dxa"/>
            <w:tcBorders>
              <w:left w:val="nil"/>
            </w:tcBorders>
          </w:tcPr>
          <w:p w:rsidR="00003CEE" w:rsidRDefault="001856D0" w14:paraId="6BCC911E" w14:textId="77777777">
            <w:pPr>
              <w:jc w:val="right"/>
            </w:pPr>
            <w:r>
              <w:t xml:space="preserve"> </w:t>
            </w:r>
          </w:p>
        </w:tc>
      </w:tr>
      <w:tr w:rsidR="00003CEE" w:rsidTr="000930AF" w14:paraId="390783F1" w14:textId="77777777">
        <w:tc>
          <w:tcPr>
            <w:tcW w:w="567" w:type="dxa"/>
          </w:tcPr>
          <w:p w:rsidR="00003CEE" w:rsidRDefault="001856D0" w14:paraId="5F086032" w14:textId="77777777">
            <w:r>
              <w:t>115</w:t>
            </w:r>
          </w:p>
        </w:tc>
        <w:tc>
          <w:tcPr>
            <w:tcW w:w="6521" w:type="dxa"/>
          </w:tcPr>
          <w:p w:rsidR="00003CEE" w:rsidRDefault="001856D0" w14:paraId="5F5F4D35" w14:textId="31E0ECDA">
            <w:r>
              <w:t xml:space="preserve">Welke achterliggende redenen ziet men </w:t>
            </w:r>
            <w:r w:rsidR="00AC03D2">
              <w:t xml:space="preserve">bij </w:t>
            </w:r>
            <w:r>
              <w:t>de toename van meer complexe problematiek in de gehandicaptenzorg?</w:t>
            </w:r>
          </w:p>
        </w:tc>
        <w:tc>
          <w:tcPr>
            <w:tcW w:w="850" w:type="dxa"/>
          </w:tcPr>
          <w:p w:rsidR="00003CEE" w:rsidRDefault="00003CEE" w14:paraId="6621CB6F" w14:textId="77777777">
            <w:pPr>
              <w:jc w:val="right"/>
            </w:pPr>
          </w:p>
        </w:tc>
        <w:tc>
          <w:tcPr>
            <w:tcW w:w="992" w:type="dxa"/>
          </w:tcPr>
          <w:p w:rsidR="00003CEE" w:rsidRDefault="001856D0" w14:paraId="398651B8" w14:textId="77777777">
            <w:pPr>
              <w:jc w:val="right"/>
            </w:pPr>
            <w:r>
              <w:t>45</w:t>
            </w:r>
          </w:p>
        </w:tc>
        <w:tc>
          <w:tcPr>
            <w:tcW w:w="567" w:type="dxa"/>
            <w:tcBorders>
              <w:left w:val="nil"/>
            </w:tcBorders>
          </w:tcPr>
          <w:p w:rsidR="00003CEE" w:rsidRDefault="001856D0" w14:paraId="70F9C500" w14:textId="77777777">
            <w:pPr>
              <w:jc w:val="right"/>
            </w:pPr>
            <w:r>
              <w:t xml:space="preserve"> </w:t>
            </w:r>
          </w:p>
        </w:tc>
      </w:tr>
      <w:tr w:rsidR="00003CEE" w:rsidTr="000930AF" w14:paraId="419AC134" w14:textId="77777777">
        <w:tc>
          <w:tcPr>
            <w:tcW w:w="567" w:type="dxa"/>
          </w:tcPr>
          <w:p w:rsidR="00003CEE" w:rsidRDefault="001856D0" w14:paraId="705D809A" w14:textId="77777777">
            <w:r>
              <w:lastRenderedPageBreak/>
              <w:t>116</w:t>
            </w:r>
          </w:p>
        </w:tc>
        <w:tc>
          <w:tcPr>
            <w:tcW w:w="6521" w:type="dxa"/>
          </w:tcPr>
          <w:p w:rsidR="00003CEE" w:rsidRDefault="001856D0" w14:paraId="4E1B7BCC" w14:textId="77777777">
            <w:r>
              <w:t>Zijn er naast de toenemende zorgvraag andere factoren die invloed hebben op de toename aan hulpzoekenden bij psychische stoornissen?</w:t>
            </w:r>
          </w:p>
        </w:tc>
        <w:tc>
          <w:tcPr>
            <w:tcW w:w="850" w:type="dxa"/>
          </w:tcPr>
          <w:p w:rsidR="00003CEE" w:rsidRDefault="00003CEE" w14:paraId="0F6911A9" w14:textId="77777777">
            <w:pPr>
              <w:jc w:val="right"/>
            </w:pPr>
          </w:p>
        </w:tc>
        <w:tc>
          <w:tcPr>
            <w:tcW w:w="992" w:type="dxa"/>
          </w:tcPr>
          <w:p w:rsidR="00003CEE" w:rsidRDefault="001856D0" w14:paraId="4CD73DFC" w14:textId="77777777">
            <w:pPr>
              <w:jc w:val="right"/>
            </w:pPr>
            <w:r>
              <w:t>46</w:t>
            </w:r>
          </w:p>
        </w:tc>
        <w:tc>
          <w:tcPr>
            <w:tcW w:w="567" w:type="dxa"/>
            <w:tcBorders>
              <w:left w:val="nil"/>
            </w:tcBorders>
          </w:tcPr>
          <w:p w:rsidR="00003CEE" w:rsidRDefault="001856D0" w14:paraId="7871D239" w14:textId="77777777">
            <w:pPr>
              <w:jc w:val="right"/>
            </w:pPr>
            <w:r>
              <w:t xml:space="preserve"> </w:t>
            </w:r>
          </w:p>
        </w:tc>
      </w:tr>
      <w:tr w:rsidR="00003CEE" w:rsidTr="000930AF" w14:paraId="37AABA61" w14:textId="77777777">
        <w:tc>
          <w:tcPr>
            <w:tcW w:w="567" w:type="dxa"/>
          </w:tcPr>
          <w:p w:rsidR="00003CEE" w:rsidRDefault="001856D0" w14:paraId="68F2C254" w14:textId="77777777">
            <w:r>
              <w:t>117</w:t>
            </w:r>
          </w:p>
        </w:tc>
        <w:tc>
          <w:tcPr>
            <w:tcW w:w="6521" w:type="dxa"/>
          </w:tcPr>
          <w:p w:rsidR="00003CEE" w:rsidRDefault="001856D0" w14:paraId="4415F392" w14:textId="3D4BC918">
            <w:r>
              <w:t xml:space="preserve">Kunt u nader toelichten waarom medische technologie gezien wordt als een van de oorzaken van de stijgende zorguitgaven? Waar wordt de stijging door medische technologie door veroorzaakt? </w:t>
            </w:r>
            <w:r w:rsidR="00DA79A1">
              <w:t>I</w:t>
            </w:r>
            <w:r w:rsidR="0039586E">
              <w:t>n</w:t>
            </w:r>
            <w:r>
              <w:t xml:space="preserve"> hoeverre heeft medische technologie juist een positief effect op bijvoorbeeld personeelsinzet- en kosten?</w:t>
            </w:r>
          </w:p>
        </w:tc>
        <w:tc>
          <w:tcPr>
            <w:tcW w:w="850" w:type="dxa"/>
          </w:tcPr>
          <w:p w:rsidR="00003CEE" w:rsidRDefault="00003CEE" w14:paraId="192E06D3" w14:textId="77777777">
            <w:pPr>
              <w:jc w:val="right"/>
            </w:pPr>
          </w:p>
        </w:tc>
        <w:tc>
          <w:tcPr>
            <w:tcW w:w="992" w:type="dxa"/>
          </w:tcPr>
          <w:p w:rsidR="00003CEE" w:rsidRDefault="001856D0" w14:paraId="15C89DE1" w14:textId="77777777">
            <w:pPr>
              <w:jc w:val="right"/>
            </w:pPr>
            <w:r>
              <w:t>47</w:t>
            </w:r>
          </w:p>
        </w:tc>
        <w:tc>
          <w:tcPr>
            <w:tcW w:w="567" w:type="dxa"/>
            <w:tcBorders>
              <w:left w:val="nil"/>
            </w:tcBorders>
          </w:tcPr>
          <w:p w:rsidR="00003CEE" w:rsidRDefault="001856D0" w14:paraId="4C5D7051" w14:textId="77777777">
            <w:pPr>
              <w:jc w:val="right"/>
            </w:pPr>
            <w:r>
              <w:t xml:space="preserve"> </w:t>
            </w:r>
          </w:p>
        </w:tc>
      </w:tr>
      <w:tr w:rsidR="00003CEE" w:rsidTr="000930AF" w14:paraId="1FC88EFE" w14:textId="77777777">
        <w:tc>
          <w:tcPr>
            <w:tcW w:w="567" w:type="dxa"/>
          </w:tcPr>
          <w:p w:rsidR="00003CEE" w:rsidRDefault="001856D0" w14:paraId="2BBCE4BF" w14:textId="77777777">
            <w:r>
              <w:t>118</w:t>
            </w:r>
          </w:p>
        </w:tc>
        <w:tc>
          <w:tcPr>
            <w:tcW w:w="6521" w:type="dxa"/>
          </w:tcPr>
          <w:p w:rsidR="00003CEE" w:rsidRDefault="001856D0" w14:paraId="08A02E22" w14:textId="1F6E6A26">
            <w:r>
              <w:t>De maatregelen tegen medicijntekorten leiden mogelijk tot hogere uitgaven staat in de Toekomstverkenning</w:t>
            </w:r>
            <w:r w:rsidR="0039586E">
              <w:t>,</w:t>
            </w:r>
            <w:r>
              <w:t xml:space="preserve"> maar wat zijn de baten van deze maatregelen? Wegen deze op tegen de mogelijk hogere uitgaven?</w:t>
            </w:r>
          </w:p>
        </w:tc>
        <w:tc>
          <w:tcPr>
            <w:tcW w:w="850" w:type="dxa"/>
          </w:tcPr>
          <w:p w:rsidR="00003CEE" w:rsidRDefault="00003CEE" w14:paraId="0416916B" w14:textId="77777777">
            <w:pPr>
              <w:jc w:val="right"/>
            </w:pPr>
          </w:p>
        </w:tc>
        <w:tc>
          <w:tcPr>
            <w:tcW w:w="992" w:type="dxa"/>
          </w:tcPr>
          <w:p w:rsidR="00003CEE" w:rsidRDefault="001856D0" w14:paraId="70D558C9" w14:textId="77777777">
            <w:pPr>
              <w:jc w:val="right"/>
            </w:pPr>
            <w:r>
              <w:t>47</w:t>
            </w:r>
          </w:p>
        </w:tc>
        <w:tc>
          <w:tcPr>
            <w:tcW w:w="567" w:type="dxa"/>
            <w:tcBorders>
              <w:left w:val="nil"/>
            </w:tcBorders>
          </w:tcPr>
          <w:p w:rsidR="00003CEE" w:rsidRDefault="001856D0" w14:paraId="43BC0996" w14:textId="77777777">
            <w:pPr>
              <w:jc w:val="right"/>
            </w:pPr>
            <w:r>
              <w:t xml:space="preserve"> </w:t>
            </w:r>
          </w:p>
        </w:tc>
      </w:tr>
      <w:tr w:rsidR="00003CEE" w:rsidTr="000930AF" w14:paraId="53FC98A6" w14:textId="77777777">
        <w:tc>
          <w:tcPr>
            <w:tcW w:w="567" w:type="dxa"/>
          </w:tcPr>
          <w:p w:rsidR="00003CEE" w:rsidRDefault="001856D0" w14:paraId="6C227565" w14:textId="77777777">
            <w:r>
              <w:t>119</w:t>
            </w:r>
          </w:p>
        </w:tc>
        <w:tc>
          <w:tcPr>
            <w:tcW w:w="6521" w:type="dxa"/>
          </w:tcPr>
          <w:p w:rsidR="00003CEE" w:rsidRDefault="001856D0" w14:paraId="00FE9CB4" w14:textId="77777777">
            <w:r>
              <w:t>Hoe spelen geneesmiddelen precies een rol in de stijgende zorguitgaven bij de ziekenhuiszorg? Komt dat doordat de geneesmiddelen duurder worden, doordat er meer nodig zijn of een combinatie van redenen?</w:t>
            </w:r>
          </w:p>
        </w:tc>
        <w:tc>
          <w:tcPr>
            <w:tcW w:w="850" w:type="dxa"/>
          </w:tcPr>
          <w:p w:rsidR="00003CEE" w:rsidRDefault="00003CEE" w14:paraId="42CE665B" w14:textId="77777777">
            <w:pPr>
              <w:jc w:val="right"/>
            </w:pPr>
          </w:p>
        </w:tc>
        <w:tc>
          <w:tcPr>
            <w:tcW w:w="992" w:type="dxa"/>
          </w:tcPr>
          <w:p w:rsidR="00003CEE" w:rsidRDefault="001856D0" w14:paraId="0339770C" w14:textId="77777777">
            <w:pPr>
              <w:jc w:val="right"/>
            </w:pPr>
            <w:r>
              <w:t>47</w:t>
            </w:r>
          </w:p>
        </w:tc>
        <w:tc>
          <w:tcPr>
            <w:tcW w:w="567" w:type="dxa"/>
            <w:tcBorders>
              <w:left w:val="nil"/>
            </w:tcBorders>
          </w:tcPr>
          <w:p w:rsidR="00003CEE" w:rsidRDefault="001856D0" w14:paraId="4E98B8F6" w14:textId="77777777">
            <w:pPr>
              <w:jc w:val="right"/>
            </w:pPr>
            <w:r>
              <w:t xml:space="preserve"> </w:t>
            </w:r>
          </w:p>
        </w:tc>
      </w:tr>
      <w:tr w:rsidR="00003CEE" w:rsidTr="000930AF" w14:paraId="1D39E43D" w14:textId="77777777">
        <w:tc>
          <w:tcPr>
            <w:tcW w:w="567" w:type="dxa"/>
          </w:tcPr>
          <w:p w:rsidR="00003CEE" w:rsidRDefault="001856D0" w14:paraId="1C78FCA3" w14:textId="77777777">
            <w:r>
              <w:t>120</w:t>
            </w:r>
          </w:p>
        </w:tc>
        <w:tc>
          <w:tcPr>
            <w:tcW w:w="6521" w:type="dxa"/>
          </w:tcPr>
          <w:p w:rsidR="00003CEE" w:rsidRDefault="001856D0" w14:paraId="6880B501" w14:textId="7549F4B8">
            <w:r>
              <w:t xml:space="preserve">Hoe denkt </w:t>
            </w:r>
            <w:r w:rsidR="0039586E">
              <w:t>u</w:t>
            </w:r>
            <w:r w:rsidR="0087153E">
              <w:t xml:space="preserve"> </w:t>
            </w:r>
            <w:r>
              <w:t>de toenemende vraag voor huisartsenzorg op te vangen, gezien het huidige tekort?</w:t>
            </w:r>
          </w:p>
        </w:tc>
        <w:tc>
          <w:tcPr>
            <w:tcW w:w="850" w:type="dxa"/>
          </w:tcPr>
          <w:p w:rsidR="00003CEE" w:rsidRDefault="00003CEE" w14:paraId="2CACE59E" w14:textId="77777777">
            <w:pPr>
              <w:jc w:val="right"/>
            </w:pPr>
          </w:p>
        </w:tc>
        <w:tc>
          <w:tcPr>
            <w:tcW w:w="992" w:type="dxa"/>
          </w:tcPr>
          <w:p w:rsidR="00003CEE" w:rsidRDefault="001856D0" w14:paraId="7FF1BAB5" w14:textId="77777777">
            <w:pPr>
              <w:jc w:val="right"/>
            </w:pPr>
            <w:r>
              <w:t>48</w:t>
            </w:r>
          </w:p>
        </w:tc>
        <w:tc>
          <w:tcPr>
            <w:tcW w:w="567" w:type="dxa"/>
            <w:tcBorders>
              <w:left w:val="nil"/>
            </w:tcBorders>
          </w:tcPr>
          <w:p w:rsidR="00003CEE" w:rsidRDefault="001856D0" w14:paraId="7794A990" w14:textId="77777777">
            <w:pPr>
              <w:jc w:val="right"/>
            </w:pPr>
            <w:r>
              <w:t xml:space="preserve"> </w:t>
            </w:r>
          </w:p>
        </w:tc>
      </w:tr>
      <w:tr w:rsidR="00003CEE" w:rsidTr="000930AF" w14:paraId="1E732712" w14:textId="77777777">
        <w:tc>
          <w:tcPr>
            <w:tcW w:w="567" w:type="dxa"/>
          </w:tcPr>
          <w:p w:rsidR="00003CEE" w:rsidRDefault="001856D0" w14:paraId="50F5B36D" w14:textId="77777777">
            <w:r>
              <w:t>121</w:t>
            </w:r>
          </w:p>
        </w:tc>
        <w:tc>
          <w:tcPr>
            <w:tcW w:w="6521" w:type="dxa"/>
          </w:tcPr>
          <w:p w:rsidR="00003CEE" w:rsidRDefault="001856D0" w14:paraId="7CF1506F" w14:textId="313E3519">
            <w:r>
              <w:t>Kan nader worden toegelicht hoe de zorg er anders uit komt te zien door de herschikking van taken zorginnovaties?</w:t>
            </w:r>
          </w:p>
        </w:tc>
        <w:tc>
          <w:tcPr>
            <w:tcW w:w="850" w:type="dxa"/>
          </w:tcPr>
          <w:p w:rsidR="00003CEE" w:rsidRDefault="00003CEE" w14:paraId="50A7AB7C" w14:textId="77777777">
            <w:pPr>
              <w:jc w:val="right"/>
            </w:pPr>
          </w:p>
        </w:tc>
        <w:tc>
          <w:tcPr>
            <w:tcW w:w="992" w:type="dxa"/>
          </w:tcPr>
          <w:p w:rsidR="00003CEE" w:rsidRDefault="001856D0" w14:paraId="4B6A82F2" w14:textId="77777777">
            <w:pPr>
              <w:jc w:val="right"/>
            </w:pPr>
            <w:r>
              <w:t>48</w:t>
            </w:r>
          </w:p>
        </w:tc>
        <w:tc>
          <w:tcPr>
            <w:tcW w:w="567" w:type="dxa"/>
            <w:tcBorders>
              <w:left w:val="nil"/>
            </w:tcBorders>
          </w:tcPr>
          <w:p w:rsidR="00003CEE" w:rsidRDefault="001856D0" w14:paraId="502E6205" w14:textId="77777777">
            <w:pPr>
              <w:jc w:val="right"/>
            </w:pPr>
            <w:r>
              <w:t xml:space="preserve"> </w:t>
            </w:r>
          </w:p>
        </w:tc>
      </w:tr>
      <w:tr w:rsidR="00003CEE" w:rsidTr="000930AF" w14:paraId="2FB579B4" w14:textId="77777777">
        <w:tc>
          <w:tcPr>
            <w:tcW w:w="567" w:type="dxa"/>
          </w:tcPr>
          <w:p w:rsidR="00003CEE" w:rsidRDefault="001856D0" w14:paraId="42AE9B6E" w14:textId="77777777">
            <w:r>
              <w:t>122</w:t>
            </w:r>
          </w:p>
        </w:tc>
        <w:tc>
          <w:tcPr>
            <w:tcW w:w="6521" w:type="dxa"/>
          </w:tcPr>
          <w:p w:rsidR="00003CEE" w:rsidRDefault="001856D0" w14:paraId="3F8DA626" w14:textId="77777777">
            <w:r>
              <w:t>Is er een manier waarop de competenties van mantelzorgers gewaarborgd kunnen worden?</w:t>
            </w:r>
          </w:p>
        </w:tc>
        <w:tc>
          <w:tcPr>
            <w:tcW w:w="850" w:type="dxa"/>
          </w:tcPr>
          <w:p w:rsidR="00003CEE" w:rsidRDefault="00003CEE" w14:paraId="382BDBD1" w14:textId="77777777">
            <w:pPr>
              <w:jc w:val="right"/>
            </w:pPr>
          </w:p>
        </w:tc>
        <w:tc>
          <w:tcPr>
            <w:tcW w:w="992" w:type="dxa"/>
          </w:tcPr>
          <w:p w:rsidR="00003CEE" w:rsidRDefault="001856D0" w14:paraId="059CBCDE" w14:textId="77777777">
            <w:pPr>
              <w:jc w:val="right"/>
            </w:pPr>
            <w:r>
              <w:t>50</w:t>
            </w:r>
          </w:p>
        </w:tc>
        <w:tc>
          <w:tcPr>
            <w:tcW w:w="567" w:type="dxa"/>
            <w:tcBorders>
              <w:left w:val="nil"/>
            </w:tcBorders>
          </w:tcPr>
          <w:p w:rsidR="00003CEE" w:rsidRDefault="001856D0" w14:paraId="69063F40" w14:textId="77777777">
            <w:pPr>
              <w:jc w:val="right"/>
            </w:pPr>
            <w:r>
              <w:t xml:space="preserve"> </w:t>
            </w:r>
          </w:p>
        </w:tc>
      </w:tr>
      <w:tr w:rsidR="00003CEE" w:rsidTr="000930AF" w14:paraId="077EBC08" w14:textId="77777777">
        <w:tc>
          <w:tcPr>
            <w:tcW w:w="567" w:type="dxa"/>
          </w:tcPr>
          <w:p w:rsidR="00003CEE" w:rsidRDefault="001856D0" w14:paraId="600AC71B" w14:textId="77777777">
            <w:r>
              <w:t>123</w:t>
            </w:r>
          </w:p>
        </w:tc>
        <w:tc>
          <w:tcPr>
            <w:tcW w:w="6521" w:type="dxa"/>
          </w:tcPr>
          <w:p w:rsidR="00003CEE" w:rsidRDefault="001856D0" w14:paraId="1885330C" w14:textId="3ABB841B">
            <w:r>
              <w:t xml:space="preserve">Deelt u de opvatting uit de Toekomstverkenning dat het een pluspunt zou zijn als thuiswonende mensen één aanspreekpunt hebben voor de basiszorg? Zo ja, wat is dan de reden dat dit niet is </w:t>
            </w:r>
            <w:r w:rsidR="0039586E">
              <w:t>mee</w:t>
            </w:r>
            <w:r>
              <w:t>genomen in de Visie eerstelijnszorg zoals wel aangegeven in de reactie op de initiatiefnota Tielen (Kamerstuk 36396-3)? Zo nee, waarom niet?</w:t>
            </w:r>
          </w:p>
        </w:tc>
        <w:tc>
          <w:tcPr>
            <w:tcW w:w="850" w:type="dxa"/>
          </w:tcPr>
          <w:p w:rsidR="00003CEE" w:rsidRDefault="00003CEE" w14:paraId="49041DD6" w14:textId="77777777">
            <w:pPr>
              <w:jc w:val="right"/>
            </w:pPr>
          </w:p>
        </w:tc>
        <w:tc>
          <w:tcPr>
            <w:tcW w:w="992" w:type="dxa"/>
          </w:tcPr>
          <w:p w:rsidR="00003CEE" w:rsidRDefault="001856D0" w14:paraId="3DF989B6" w14:textId="77777777">
            <w:pPr>
              <w:jc w:val="right"/>
            </w:pPr>
            <w:r>
              <w:t>51</w:t>
            </w:r>
          </w:p>
        </w:tc>
        <w:tc>
          <w:tcPr>
            <w:tcW w:w="567" w:type="dxa"/>
            <w:tcBorders>
              <w:left w:val="nil"/>
            </w:tcBorders>
          </w:tcPr>
          <w:p w:rsidR="00003CEE" w:rsidRDefault="001856D0" w14:paraId="2924E555" w14:textId="77777777">
            <w:pPr>
              <w:jc w:val="right"/>
            </w:pPr>
            <w:r>
              <w:t xml:space="preserve"> </w:t>
            </w:r>
          </w:p>
        </w:tc>
      </w:tr>
      <w:tr w:rsidR="00003CEE" w:rsidTr="000930AF" w14:paraId="4B6CF11E" w14:textId="77777777">
        <w:tc>
          <w:tcPr>
            <w:tcW w:w="567" w:type="dxa"/>
          </w:tcPr>
          <w:p w:rsidR="00003CEE" w:rsidRDefault="001856D0" w14:paraId="240043B1" w14:textId="77777777">
            <w:r>
              <w:t>124</w:t>
            </w:r>
          </w:p>
        </w:tc>
        <w:tc>
          <w:tcPr>
            <w:tcW w:w="6521" w:type="dxa"/>
          </w:tcPr>
          <w:p w:rsidR="00003CEE" w:rsidRDefault="001856D0" w14:paraId="3931AD66" w14:textId="77777777">
            <w:r>
              <w:t>Wie zou volgens u het aanspreekpunt moeten zijn? Gaat het dan om de wijkverpleegkundige of iemand anders?</w:t>
            </w:r>
          </w:p>
        </w:tc>
        <w:tc>
          <w:tcPr>
            <w:tcW w:w="850" w:type="dxa"/>
          </w:tcPr>
          <w:p w:rsidR="00003CEE" w:rsidRDefault="00003CEE" w14:paraId="41D60290" w14:textId="77777777">
            <w:pPr>
              <w:jc w:val="right"/>
            </w:pPr>
          </w:p>
        </w:tc>
        <w:tc>
          <w:tcPr>
            <w:tcW w:w="992" w:type="dxa"/>
          </w:tcPr>
          <w:p w:rsidR="00003CEE" w:rsidRDefault="001856D0" w14:paraId="4A2D265A" w14:textId="77777777">
            <w:pPr>
              <w:jc w:val="right"/>
            </w:pPr>
            <w:r>
              <w:t>51</w:t>
            </w:r>
          </w:p>
        </w:tc>
        <w:tc>
          <w:tcPr>
            <w:tcW w:w="567" w:type="dxa"/>
            <w:tcBorders>
              <w:left w:val="nil"/>
            </w:tcBorders>
          </w:tcPr>
          <w:p w:rsidR="00003CEE" w:rsidRDefault="001856D0" w14:paraId="412534F2" w14:textId="77777777">
            <w:pPr>
              <w:jc w:val="right"/>
            </w:pPr>
            <w:r>
              <w:t xml:space="preserve"> </w:t>
            </w:r>
          </w:p>
        </w:tc>
      </w:tr>
      <w:tr w:rsidR="00003CEE" w:rsidTr="000930AF" w14:paraId="70B83595" w14:textId="77777777">
        <w:tc>
          <w:tcPr>
            <w:tcW w:w="567" w:type="dxa"/>
          </w:tcPr>
          <w:p w:rsidR="00003CEE" w:rsidRDefault="001856D0" w14:paraId="2D6AF77F" w14:textId="77777777">
            <w:r>
              <w:t>125</w:t>
            </w:r>
          </w:p>
        </w:tc>
        <w:tc>
          <w:tcPr>
            <w:tcW w:w="6521" w:type="dxa"/>
          </w:tcPr>
          <w:p w:rsidR="00003CEE" w:rsidRDefault="001856D0" w14:paraId="7BA596AE" w14:textId="540279A1">
            <w:r>
              <w:t>Bij huidkanker is een grote stijging op basis van epidemiologie te zien, die mogelijk is toe te schrijven aan onbeschermd zonnen in het verleden</w:t>
            </w:r>
            <w:r w:rsidR="0039586E">
              <w:t>,</w:t>
            </w:r>
            <w:r>
              <w:t xml:space="preserve"> </w:t>
            </w:r>
            <w:r w:rsidR="0039586E">
              <w:t xml:space="preserve">zo </w:t>
            </w:r>
            <w:r>
              <w:t>staat in het Trendscenario. Ziet u hier een verband met influencers die beweren dat zonnebrandcrème schadelijk zou zijn? Zo ja, neemt u ook deze vorm van desinformatie mee bij het tegengaan van onjuiste medische informatie?</w:t>
            </w:r>
          </w:p>
        </w:tc>
        <w:tc>
          <w:tcPr>
            <w:tcW w:w="850" w:type="dxa"/>
          </w:tcPr>
          <w:p w:rsidR="00003CEE" w:rsidRDefault="00003CEE" w14:paraId="1A927F5C" w14:textId="77777777">
            <w:pPr>
              <w:jc w:val="right"/>
            </w:pPr>
          </w:p>
        </w:tc>
        <w:tc>
          <w:tcPr>
            <w:tcW w:w="992" w:type="dxa"/>
          </w:tcPr>
          <w:p w:rsidR="00003CEE" w:rsidRDefault="001856D0" w14:paraId="012CA080" w14:textId="77777777">
            <w:pPr>
              <w:jc w:val="right"/>
            </w:pPr>
            <w:r>
              <w:t>56</w:t>
            </w:r>
          </w:p>
        </w:tc>
        <w:tc>
          <w:tcPr>
            <w:tcW w:w="567" w:type="dxa"/>
            <w:tcBorders>
              <w:left w:val="nil"/>
            </w:tcBorders>
          </w:tcPr>
          <w:p w:rsidR="00003CEE" w:rsidRDefault="001856D0" w14:paraId="28160B32" w14:textId="77777777">
            <w:pPr>
              <w:jc w:val="right"/>
            </w:pPr>
            <w:r>
              <w:t xml:space="preserve"> </w:t>
            </w:r>
          </w:p>
        </w:tc>
      </w:tr>
      <w:tr w:rsidR="00003CEE" w:rsidTr="000930AF" w14:paraId="72841C47" w14:textId="77777777">
        <w:tc>
          <w:tcPr>
            <w:tcW w:w="567" w:type="dxa"/>
          </w:tcPr>
          <w:p w:rsidR="00003CEE" w:rsidRDefault="001856D0" w14:paraId="65EC9837" w14:textId="77777777">
            <w:r>
              <w:t>126</w:t>
            </w:r>
          </w:p>
        </w:tc>
        <w:tc>
          <w:tcPr>
            <w:tcW w:w="6521" w:type="dxa"/>
          </w:tcPr>
          <w:p w:rsidR="00003CEE" w:rsidRDefault="001856D0" w14:paraId="40985A9C" w14:textId="77777777">
            <w:r>
              <w:t>Op welke manieren kunnen valincidenten als toenemend gezondheidsrisico worden teruggedrongen?</w:t>
            </w:r>
          </w:p>
        </w:tc>
        <w:tc>
          <w:tcPr>
            <w:tcW w:w="850" w:type="dxa"/>
          </w:tcPr>
          <w:p w:rsidR="00003CEE" w:rsidRDefault="00003CEE" w14:paraId="2FD8EA57" w14:textId="77777777">
            <w:pPr>
              <w:jc w:val="right"/>
            </w:pPr>
          </w:p>
        </w:tc>
        <w:tc>
          <w:tcPr>
            <w:tcW w:w="992" w:type="dxa"/>
          </w:tcPr>
          <w:p w:rsidR="00003CEE" w:rsidRDefault="001856D0" w14:paraId="2FA2D303" w14:textId="77777777">
            <w:pPr>
              <w:jc w:val="right"/>
            </w:pPr>
            <w:r>
              <w:t>59</w:t>
            </w:r>
          </w:p>
        </w:tc>
        <w:tc>
          <w:tcPr>
            <w:tcW w:w="567" w:type="dxa"/>
            <w:tcBorders>
              <w:left w:val="nil"/>
            </w:tcBorders>
          </w:tcPr>
          <w:p w:rsidR="00003CEE" w:rsidRDefault="001856D0" w14:paraId="1485F7E7" w14:textId="77777777">
            <w:pPr>
              <w:jc w:val="right"/>
            </w:pPr>
            <w:r>
              <w:t xml:space="preserve"> </w:t>
            </w:r>
          </w:p>
        </w:tc>
      </w:tr>
      <w:tr w:rsidR="00003CEE" w:rsidTr="000930AF" w14:paraId="0BB6FD77" w14:textId="77777777">
        <w:tc>
          <w:tcPr>
            <w:tcW w:w="567" w:type="dxa"/>
          </w:tcPr>
          <w:p w:rsidR="00003CEE" w:rsidRDefault="001856D0" w14:paraId="513DB4F2" w14:textId="77777777">
            <w:r>
              <w:t>127</w:t>
            </w:r>
          </w:p>
        </w:tc>
        <w:tc>
          <w:tcPr>
            <w:tcW w:w="6521" w:type="dxa"/>
          </w:tcPr>
          <w:p w:rsidR="00003CEE" w:rsidRDefault="001856D0" w14:paraId="47538A25" w14:textId="77777777">
            <w:r>
              <w:t>Hoe kan het dat het percentage mensen met psychische klachten in Zeeland is verlaagd ten opzichte van het landelijke gemiddelde?</w:t>
            </w:r>
          </w:p>
        </w:tc>
        <w:tc>
          <w:tcPr>
            <w:tcW w:w="850" w:type="dxa"/>
          </w:tcPr>
          <w:p w:rsidR="00003CEE" w:rsidRDefault="00003CEE" w14:paraId="6AE78C4C" w14:textId="77777777">
            <w:pPr>
              <w:jc w:val="right"/>
            </w:pPr>
          </w:p>
        </w:tc>
        <w:tc>
          <w:tcPr>
            <w:tcW w:w="992" w:type="dxa"/>
          </w:tcPr>
          <w:p w:rsidR="00003CEE" w:rsidRDefault="001856D0" w14:paraId="4FFE3E2A" w14:textId="77777777">
            <w:pPr>
              <w:jc w:val="right"/>
            </w:pPr>
            <w:r>
              <w:t>60</w:t>
            </w:r>
          </w:p>
        </w:tc>
        <w:tc>
          <w:tcPr>
            <w:tcW w:w="567" w:type="dxa"/>
            <w:tcBorders>
              <w:left w:val="nil"/>
            </w:tcBorders>
          </w:tcPr>
          <w:p w:rsidR="00003CEE" w:rsidRDefault="001856D0" w14:paraId="67A3A327" w14:textId="77777777">
            <w:pPr>
              <w:jc w:val="right"/>
            </w:pPr>
            <w:r>
              <w:t xml:space="preserve"> </w:t>
            </w:r>
          </w:p>
        </w:tc>
      </w:tr>
      <w:tr w:rsidR="00003CEE" w:rsidTr="000930AF" w14:paraId="552C539B" w14:textId="77777777">
        <w:tc>
          <w:tcPr>
            <w:tcW w:w="567" w:type="dxa"/>
          </w:tcPr>
          <w:p w:rsidR="00003CEE" w:rsidRDefault="001856D0" w14:paraId="06268019" w14:textId="77777777">
            <w:r>
              <w:t>128</w:t>
            </w:r>
          </w:p>
        </w:tc>
        <w:tc>
          <w:tcPr>
            <w:tcW w:w="6521" w:type="dxa"/>
          </w:tcPr>
          <w:p w:rsidR="00003CEE" w:rsidRDefault="001856D0" w14:paraId="0E0CE599" w14:textId="189E536E">
            <w:r>
              <w:t xml:space="preserve">Welke extra maatregelen neemt </w:t>
            </w:r>
            <w:r w:rsidR="0039586E">
              <w:t>u,</w:t>
            </w:r>
            <w:r>
              <w:t xml:space="preserve"> die het RIVM adviseert, over?</w:t>
            </w:r>
          </w:p>
        </w:tc>
        <w:tc>
          <w:tcPr>
            <w:tcW w:w="850" w:type="dxa"/>
          </w:tcPr>
          <w:p w:rsidR="00003CEE" w:rsidRDefault="00003CEE" w14:paraId="1FD0DFFF" w14:textId="77777777">
            <w:pPr>
              <w:jc w:val="right"/>
            </w:pPr>
          </w:p>
        </w:tc>
        <w:tc>
          <w:tcPr>
            <w:tcW w:w="992" w:type="dxa"/>
          </w:tcPr>
          <w:p w:rsidR="00003CEE" w:rsidRDefault="001856D0" w14:paraId="2B2E0311" w14:textId="77777777">
            <w:pPr>
              <w:jc w:val="right"/>
            </w:pPr>
            <w:r>
              <w:t>65</w:t>
            </w:r>
          </w:p>
        </w:tc>
        <w:tc>
          <w:tcPr>
            <w:tcW w:w="567" w:type="dxa"/>
            <w:tcBorders>
              <w:left w:val="nil"/>
            </w:tcBorders>
          </w:tcPr>
          <w:p w:rsidR="00003CEE" w:rsidRDefault="001856D0" w14:paraId="1F387D51" w14:textId="77777777">
            <w:pPr>
              <w:jc w:val="right"/>
            </w:pPr>
            <w:r>
              <w:t xml:space="preserve"> </w:t>
            </w:r>
          </w:p>
        </w:tc>
      </w:tr>
      <w:tr w:rsidR="00003CEE" w:rsidTr="000930AF" w14:paraId="2A6B1E2B" w14:textId="77777777">
        <w:tc>
          <w:tcPr>
            <w:tcW w:w="567" w:type="dxa"/>
          </w:tcPr>
          <w:p w:rsidR="00003CEE" w:rsidRDefault="001856D0" w14:paraId="20905094" w14:textId="77777777">
            <w:r>
              <w:t>129</w:t>
            </w:r>
          </w:p>
        </w:tc>
        <w:tc>
          <w:tcPr>
            <w:tcW w:w="6521" w:type="dxa"/>
          </w:tcPr>
          <w:p w:rsidR="00003CEE" w:rsidRDefault="001856D0" w14:paraId="5B700D7D" w14:textId="77777777">
            <w:r>
              <w:t>Hoe krijgen gezondheidsdoelen een plek in het beleid van het gehele kabinet, oftewel worden er stappen gezet op het gebied van health in all policies?</w:t>
            </w:r>
          </w:p>
        </w:tc>
        <w:tc>
          <w:tcPr>
            <w:tcW w:w="850" w:type="dxa"/>
          </w:tcPr>
          <w:p w:rsidR="00003CEE" w:rsidRDefault="00003CEE" w14:paraId="74C25870" w14:textId="77777777">
            <w:pPr>
              <w:jc w:val="right"/>
            </w:pPr>
          </w:p>
        </w:tc>
        <w:tc>
          <w:tcPr>
            <w:tcW w:w="992" w:type="dxa"/>
          </w:tcPr>
          <w:p w:rsidR="00003CEE" w:rsidRDefault="001856D0" w14:paraId="5EC7AD55" w14:textId="77777777">
            <w:pPr>
              <w:jc w:val="right"/>
            </w:pPr>
            <w:r>
              <w:t>65</w:t>
            </w:r>
          </w:p>
        </w:tc>
        <w:tc>
          <w:tcPr>
            <w:tcW w:w="567" w:type="dxa"/>
            <w:tcBorders>
              <w:left w:val="nil"/>
            </w:tcBorders>
          </w:tcPr>
          <w:p w:rsidR="00003CEE" w:rsidRDefault="001856D0" w14:paraId="2D517E68" w14:textId="77777777">
            <w:pPr>
              <w:jc w:val="right"/>
            </w:pPr>
            <w:r>
              <w:t xml:space="preserve"> </w:t>
            </w:r>
          </w:p>
        </w:tc>
      </w:tr>
      <w:tr w:rsidR="00003CEE" w:rsidTr="000930AF" w14:paraId="7F18846D" w14:textId="77777777">
        <w:tc>
          <w:tcPr>
            <w:tcW w:w="567" w:type="dxa"/>
          </w:tcPr>
          <w:p w:rsidR="00003CEE" w:rsidRDefault="001856D0" w14:paraId="6A712EE9" w14:textId="77777777">
            <w:r>
              <w:t>130</w:t>
            </w:r>
          </w:p>
        </w:tc>
        <w:tc>
          <w:tcPr>
            <w:tcW w:w="6521" w:type="dxa"/>
          </w:tcPr>
          <w:p w:rsidR="00003CEE" w:rsidRDefault="001856D0" w14:paraId="132191F0" w14:textId="72C2C4C1">
            <w:r>
              <w:t xml:space="preserve">Welke mogelijkheden ziet </w:t>
            </w:r>
            <w:r w:rsidR="0039586E">
              <w:t>u</w:t>
            </w:r>
            <w:r>
              <w:t xml:space="preserve"> om bijvoorbeeld voetbalverenigingen sterker in te zetten als lokale gezondheidspartners in wijken met gezondheidsachterstanden, gezien de laagdrempeligheid van voetbal en het bereik van 2800 verenigingen door heel Nederland?</w:t>
            </w:r>
          </w:p>
        </w:tc>
        <w:tc>
          <w:tcPr>
            <w:tcW w:w="850" w:type="dxa"/>
          </w:tcPr>
          <w:p w:rsidR="00003CEE" w:rsidRDefault="00003CEE" w14:paraId="09E8703E" w14:textId="77777777">
            <w:pPr>
              <w:jc w:val="right"/>
            </w:pPr>
          </w:p>
        </w:tc>
        <w:tc>
          <w:tcPr>
            <w:tcW w:w="992" w:type="dxa"/>
          </w:tcPr>
          <w:p w:rsidR="00003CEE" w:rsidRDefault="001856D0" w14:paraId="3526BC03" w14:textId="77777777">
            <w:pPr>
              <w:jc w:val="right"/>
            </w:pPr>
            <w:r>
              <w:t>65</w:t>
            </w:r>
          </w:p>
        </w:tc>
        <w:tc>
          <w:tcPr>
            <w:tcW w:w="567" w:type="dxa"/>
            <w:tcBorders>
              <w:left w:val="nil"/>
            </w:tcBorders>
          </w:tcPr>
          <w:p w:rsidR="00003CEE" w:rsidRDefault="001856D0" w14:paraId="2A078F7D" w14:textId="77777777">
            <w:pPr>
              <w:jc w:val="right"/>
            </w:pPr>
            <w:r>
              <w:t xml:space="preserve">74 </w:t>
            </w:r>
          </w:p>
        </w:tc>
      </w:tr>
      <w:tr w:rsidR="00003CEE" w:rsidTr="000930AF" w14:paraId="4EAAE5FD" w14:textId="77777777">
        <w:tc>
          <w:tcPr>
            <w:tcW w:w="567" w:type="dxa"/>
          </w:tcPr>
          <w:p w:rsidR="00003CEE" w:rsidRDefault="001856D0" w14:paraId="6A9D3784" w14:textId="77777777">
            <w:r>
              <w:t>131</w:t>
            </w:r>
          </w:p>
        </w:tc>
        <w:tc>
          <w:tcPr>
            <w:tcW w:w="6521" w:type="dxa"/>
          </w:tcPr>
          <w:p w:rsidR="00003CEE" w:rsidRDefault="001856D0" w14:paraId="2C67AEC7" w14:textId="5DF20B41">
            <w:r>
              <w:t xml:space="preserve">Hoe kijkt </w:t>
            </w:r>
            <w:r w:rsidR="0039586E">
              <w:t xml:space="preserve">u </w:t>
            </w:r>
            <w:r>
              <w:t>aan tegen het inzetten van de bestaande voetbalinfrastructuur (verenigingen, velden, faciliteiten) voor preventieve gezondheidsprogramma's, vooral in gebieden waar beweegdrempels hoog zijn?</w:t>
            </w:r>
          </w:p>
        </w:tc>
        <w:tc>
          <w:tcPr>
            <w:tcW w:w="850" w:type="dxa"/>
          </w:tcPr>
          <w:p w:rsidR="00003CEE" w:rsidRDefault="00003CEE" w14:paraId="20A8CA62" w14:textId="77777777">
            <w:pPr>
              <w:jc w:val="right"/>
            </w:pPr>
          </w:p>
        </w:tc>
        <w:tc>
          <w:tcPr>
            <w:tcW w:w="992" w:type="dxa"/>
          </w:tcPr>
          <w:p w:rsidR="00003CEE" w:rsidRDefault="001856D0" w14:paraId="0668CD06" w14:textId="77777777">
            <w:pPr>
              <w:jc w:val="right"/>
            </w:pPr>
            <w:r>
              <w:t>65</w:t>
            </w:r>
          </w:p>
        </w:tc>
        <w:tc>
          <w:tcPr>
            <w:tcW w:w="567" w:type="dxa"/>
            <w:tcBorders>
              <w:left w:val="nil"/>
            </w:tcBorders>
          </w:tcPr>
          <w:p w:rsidR="00003CEE" w:rsidRDefault="001856D0" w14:paraId="7D8E143A" w14:textId="77777777">
            <w:pPr>
              <w:jc w:val="right"/>
            </w:pPr>
            <w:r>
              <w:t xml:space="preserve">74 </w:t>
            </w:r>
          </w:p>
        </w:tc>
      </w:tr>
      <w:tr w:rsidR="00003CEE" w:rsidTr="000930AF" w14:paraId="2B08FF7B" w14:textId="77777777">
        <w:tc>
          <w:tcPr>
            <w:tcW w:w="567" w:type="dxa"/>
          </w:tcPr>
          <w:p w:rsidR="00003CEE" w:rsidRDefault="001856D0" w14:paraId="0D45EA90" w14:textId="77777777">
            <w:r>
              <w:t>132</w:t>
            </w:r>
          </w:p>
        </w:tc>
        <w:tc>
          <w:tcPr>
            <w:tcW w:w="6521" w:type="dxa"/>
          </w:tcPr>
          <w:p w:rsidR="00003CEE" w:rsidRDefault="001856D0" w14:paraId="4E444D02" w14:textId="77777777">
            <w:r>
              <w:t>Welke concrete ondersteuning kunnen (bijvoorbeeld) voetbalverenigingen verwachten bij hun rol in het terugdringen van de gesignaleerde kloof van 14 jaar in gezonde levensverwachting tussen verschillende sociaaleconomische groepen?</w:t>
            </w:r>
          </w:p>
        </w:tc>
        <w:tc>
          <w:tcPr>
            <w:tcW w:w="850" w:type="dxa"/>
          </w:tcPr>
          <w:p w:rsidR="00003CEE" w:rsidRDefault="00003CEE" w14:paraId="2D4B367F" w14:textId="77777777">
            <w:pPr>
              <w:jc w:val="right"/>
            </w:pPr>
          </w:p>
        </w:tc>
        <w:tc>
          <w:tcPr>
            <w:tcW w:w="992" w:type="dxa"/>
          </w:tcPr>
          <w:p w:rsidR="00003CEE" w:rsidRDefault="001856D0" w14:paraId="397667C6" w14:textId="77777777">
            <w:pPr>
              <w:jc w:val="right"/>
            </w:pPr>
            <w:r>
              <w:t>65</w:t>
            </w:r>
          </w:p>
        </w:tc>
        <w:tc>
          <w:tcPr>
            <w:tcW w:w="567" w:type="dxa"/>
            <w:tcBorders>
              <w:left w:val="nil"/>
            </w:tcBorders>
          </w:tcPr>
          <w:p w:rsidR="00003CEE" w:rsidRDefault="001856D0" w14:paraId="0E77F545" w14:textId="77777777">
            <w:pPr>
              <w:jc w:val="right"/>
            </w:pPr>
            <w:r>
              <w:t xml:space="preserve">74 </w:t>
            </w:r>
          </w:p>
        </w:tc>
      </w:tr>
      <w:tr w:rsidR="00003CEE" w:rsidTr="000930AF" w14:paraId="14404008" w14:textId="77777777">
        <w:tc>
          <w:tcPr>
            <w:tcW w:w="567" w:type="dxa"/>
          </w:tcPr>
          <w:p w:rsidR="00003CEE" w:rsidRDefault="001856D0" w14:paraId="133DD9FE" w14:textId="77777777">
            <w:r>
              <w:t>133</w:t>
            </w:r>
          </w:p>
        </w:tc>
        <w:tc>
          <w:tcPr>
            <w:tcW w:w="6521" w:type="dxa"/>
          </w:tcPr>
          <w:p w:rsidR="00003CEE" w:rsidRDefault="001856D0" w14:paraId="46E0A39D" w14:textId="77777777">
            <w:r>
              <w:t>Gezien de sterke sociale functie van sportverenigingen in wijken, hoe kan hun rol in mentale gezondheidspreventie, vooral bij jongeren, worden versterkt?</w:t>
            </w:r>
          </w:p>
        </w:tc>
        <w:tc>
          <w:tcPr>
            <w:tcW w:w="850" w:type="dxa"/>
          </w:tcPr>
          <w:p w:rsidR="00003CEE" w:rsidRDefault="00003CEE" w14:paraId="32F19CAC" w14:textId="77777777">
            <w:pPr>
              <w:jc w:val="right"/>
            </w:pPr>
          </w:p>
        </w:tc>
        <w:tc>
          <w:tcPr>
            <w:tcW w:w="992" w:type="dxa"/>
          </w:tcPr>
          <w:p w:rsidR="00003CEE" w:rsidRDefault="001856D0" w14:paraId="7A1435C4" w14:textId="77777777">
            <w:pPr>
              <w:jc w:val="right"/>
            </w:pPr>
            <w:r>
              <w:t>65</w:t>
            </w:r>
          </w:p>
        </w:tc>
        <w:tc>
          <w:tcPr>
            <w:tcW w:w="567" w:type="dxa"/>
            <w:tcBorders>
              <w:left w:val="nil"/>
            </w:tcBorders>
          </w:tcPr>
          <w:p w:rsidR="00003CEE" w:rsidRDefault="001856D0" w14:paraId="745FA4C0" w14:textId="77777777">
            <w:pPr>
              <w:jc w:val="right"/>
            </w:pPr>
            <w:r>
              <w:t xml:space="preserve">74 </w:t>
            </w:r>
          </w:p>
        </w:tc>
      </w:tr>
      <w:tr w:rsidR="00003CEE" w:rsidTr="000930AF" w14:paraId="09509E8B" w14:textId="77777777">
        <w:tc>
          <w:tcPr>
            <w:tcW w:w="567" w:type="dxa"/>
          </w:tcPr>
          <w:p w:rsidR="00003CEE" w:rsidRDefault="001856D0" w14:paraId="7FE52421" w14:textId="77777777">
            <w:r>
              <w:lastRenderedPageBreak/>
              <w:t>134</w:t>
            </w:r>
          </w:p>
        </w:tc>
        <w:tc>
          <w:tcPr>
            <w:tcW w:w="6521" w:type="dxa"/>
          </w:tcPr>
          <w:p w:rsidR="00003CEE" w:rsidRDefault="001856D0" w14:paraId="14A81328" w14:textId="78456208">
            <w:r>
              <w:t xml:space="preserve">Welke mogelijkheden ziet </w:t>
            </w:r>
            <w:r w:rsidR="0039586E">
              <w:t>u</w:t>
            </w:r>
            <w:r>
              <w:t xml:space="preserve"> om de unieke combinatie van sociale binding en laagdrempelig bewegen die sportverenigingen zoals voetbalclubs bieden, beter te benutten in het preventiebeleid?</w:t>
            </w:r>
          </w:p>
        </w:tc>
        <w:tc>
          <w:tcPr>
            <w:tcW w:w="850" w:type="dxa"/>
          </w:tcPr>
          <w:p w:rsidR="00003CEE" w:rsidRDefault="00003CEE" w14:paraId="0EF3A11A" w14:textId="77777777">
            <w:pPr>
              <w:jc w:val="right"/>
            </w:pPr>
          </w:p>
        </w:tc>
        <w:tc>
          <w:tcPr>
            <w:tcW w:w="992" w:type="dxa"/>
          </w:tcPr>
          <w:p w:rsidR="00003CEE" w:rsidRDefault="001856D0" w14:paraId="3378256F" w14:textId="77777777">
            <w:pPr>
              <w:jc w:val="right"/>
            </w:pPr>
            <w:r>
              <w:t>65</w:t>
            </w:r>
          </w:p>
        </w:tc>
        <w:tc>
          <w:tcPr>
            <w:tcW w:w="567" w:type="dxa"/>
            <w:tcBorders>
              <w:left w:val="nil"/>
            </w:tcBorders>
          </w:tcPr>
          <w:p w:rsidR="00003CEE" w:rsidRDefault="001856D0" w14:paraId="2340D5A3" w14:textId="77777777">
            <w:pPr>
              <w:jc w:val="right"/>
            </w:pPr>
            <w:r>
              <w:t xml:space="preserve">74 </w:t>
            </w:r>
          </w:p>
        </w:tc>
      </w:tr>
      <w:tr w:rsidR="00003CEE" w:rsidTr="000930AF" w14:paraId="0BD21E68" w14:textId="77777777">
        <w:tc>
          <w:tcPr>
            <w:tcW w:w="567" w:type="dxa"/>
          </w:tcPr>
          <w:p w:rsidR="00003CEE" w:rsidRDefault="001856D0" w14:paraId="74DEE32E" w14:textId="77777777">
            <w:r>
              <w:t>135</w:t>
            </w:r>
          </w:p>
        </w:tc>
        <w:tc>
          <w:tcPr>
            <w:tcW w:w="6521" w:type="dxa"/>
          </w:tcPr>
          <w:p w:rsidR="00003CEE" w:rsidRDefault="001856D0" w14:paraId="25BE4DC1" w14:textId="77777777">
            <w:r>
              <w:t>Hoe kan de bestaande infrastructuur van sportverenigingen worden ingezet om ouderen meer te laten bewegen, en welke ondersteuning is hiervoor beschikbaar?</w:t>
            </w:r>
          </w:p>
        </w:tc>
        <w:tc>
          <w:tcPr>
            <w:tcW w:w="850" w:type="dxa"/>
          </w:tcPr>
          <w:p w:rsidR="00003CEE" w:rsidRDefault="00003CEE" w14:paraId="10B9AA46" w14:textId="77777777">
            <w:pPr>
              <w:jc w:val="right"/>
            </w:pPr>
          </w:p>
        </w:tc>
        <w:tc>
          <w:tcPr>
            <w:tcW w:w="992" w:type="dxa"/>
          </w:tcPr>
          <w:p w:rsidR="00003CEE" w:rsidRDefault="001856D0" w14:paraId="3DC60C02" w14:textId="77777777">
            <w:pPr>
              <w:jc w:val="right"/>
            </w:pPr>
            <w:r>
              <w:t>65</w:t>
            </w:r>
          </w:p>
        </w:tc>
        <w:tc>
          <w:tcPr>
            <w:tcW w:w="567" w:type="dxa"/>
            <w:tcBorders>
              <w:left w:val="nil"/>
            </w:tcBorders>
          </w:tcPr>
          <w:p w:rsidR="00003CEE" w:rsidRDefault="001856D0" w14:paraId="71C774A0" w14:textId="77777777">
            <w:pPr>
              <w:jc w:val="right"/>
            </w:pPr>
            <w:r>
              <w:t xml:space="preserve">74 </w:t>
            </w:r>
          </w:p>
        </w:tc>
      </w:tr>
      <w:tr w:rsidR="00003CEE" w:rsidTr="000930AF" w14:paraId="26FB687F" w14:textId="77777777">
        <w:tc>
          <w:tcPr>
            <w:tcW w:w="567" w:type="dxa"/>
          </w:tcPr>
          <w:p w:rsidR="00003CEE" w:rsidRDefault="001856D0" w14:paraId="16E52E10" w14:textId="77777777">
            <w:r>
              <w:t>136</w:t>
            </w:r>
          </w:p>
        </w:tc>
        <w:tc>
          <w:tcPr>
            <w:tcW w:w="6521" w:type="dxa"/>
          </w:tcPr>
          <w:p w:rsidR="00003CEE" w:rsidRDefault="001856D0" w14:paraId="7124CAB7" w14:textId="4FF304AD">
            <w:r>
              <w:t xml:space="preserve">Welke rol ziet </w:t>
            </w:r>
            <w:r w:rsidR="0039586E">
              <w:t>u</w:t>
            </w:r>
            <w:r>
              <w:t xml:space="preserve"> voor sportverenigingen in het creëren van beweegvriendelijke buurten, en hoe kan dit worden gestimuleerd via beleid?</w:t>
            </w:r>
          </w:p>
        </w:tc>
        <w:tc>
          <w:tcPr>
            <w:tcW w:w="850" w:type="dxa"/>
          </w:tcPr>
          <w:p w:rsidR="00003CEE" w:rsidRDefault="00003CEE" w14:paraId="2B81C372" w14:textId="77777777">
            <w:pPr>
              <w:jc w:val="right"/>
            </w:pPr>
          </w:p>
        </w:tc>
        <w:tc>
          <w:tcPr>
            <w:tcW w:w="992" w:type="dxa"/>
          </w:tcPr>
          <w:p w:rsidR="00003CEE" w:rsidRDefault="001856D0" w14:paraId="2C33B4B9" w14:textId="77777777">
            <w:pPr>
              <w:jc w:val="right"/>
            </w:pPr>
            <w:r>
              <w:t>65</w:t>
            </w:r>
          </w:p>
        </w:tc>
        <w:tc>
          <w:tcPr>
            <w:tcW w:w="567" w:type="dxa"/>
            <w:tcBorders>
              <w:left w:val="nil"/>
            </w:tcBorders>
          </w:tcPr>
          <w:p w:rsidR="00003CEE" w:rsidRDefault="001856D0" w14:paraId="56A8DB8C" w14:textId="77777777">
            <w:pPr>
              <w:jc w:val="right"/>
            </w:pPr>
            <w:r>
              <w:t xml:space="preserve">74 </w:t>
            </w:r>
          </w:p>
        </w:tc>
      </w:tr>
      <w:tr w:rsidR="00003CEE" w:rsidTr="000930AF" w14:paraId="70903E9C" w14:textId="77777777">
        <w:tc>
          <w:tcPr>
            <w:tcW w:w="567" w:type="dxa"/>
          </w:tcPr>
          <w:p w:rsidR="00003CEE" w:rsidRDefault="001856D0" w14:paraId="15E4936D" w14:textId="77777777">
            <w:r>
              <w:t>137</w:t>
            </w:r>
          </w:p>
        </w:tc>
        <w:tc>
          <w:tcPr>
            <w:tcW w:w="6521" w:type="dxa"/>
          </w:tcPr>
          <w:p w:rsidR="00003CEE" w:rsidRDefault="001856D0" w14:paraId="7CF8746A" w14:textId="77777777">
            <w:r>
              <w:t>Is bekend hoeveel invloed beleidswijzigingen kunnen hebben op het trendscenario? Kan hier per opgave een inschatting van worden gegeven?</w:t>
            </w:r>
          </w:p>
        </w:tc>
        <w:tc>
          <w:tcPr>
            <w:tcW w:w="850" w:type="dxa"/>
          </w:tcPr>
          <w:p w:rsidR="00003CEE" w:rsidRDefault="00003CEE" w14:paraId="62971312" w14:textId="77777777">
            <w:pPr>
              <w:jc w:val="right"/>
            </w:pPr>
          </w:p>
        </w:tc>
        <w:tc>
          <w:tcPr>
            <w:tcW w:w="992" w:type="dxa"/>
          </w:tcPr>
          <w:p w:rsidR="00003CEE" w:rsidRDefault="001856D0" w14:paraId="58C39073" w14:textId="77777777">
            <w:pPr>
              <w:jc w:val="right"/>
            </w:pPr>
            <w:r>
              <w:t>66</w:t>
            </w:r>
          </w:p>
        </w:tc>
        <w:tc>
          <w:tcPr>
            <w:tcW w:w="567" w:type="dxa"/>
            <w:tcBorders>
              <w:left w:val="nil"/>
            </w:tcBorders>
          </w:tcPr>
          <w:p w:rsidR="00003CEE" w:rsidRDefault="001856D0" w14:paraId="61896FBB" w14:textId="77777777">
            <w:pPr>
              <w:jc w:val="right"/>
            </w:pPr>
            <w:r>
              <w:t xml:space="preserve"> </w:t>
            </w:r>
          </w:p>
        </w:tc>
      </w:tr>
      <w:tr w:rsidR="00003CEE" w:rsidTr="000930AF" w14:paraId="4F6249EB" w14:textId="77777777">
        <w:tc>
          <w:tcPr>
            <w:tcW w:w="567" w:type="dxa"/>
          </w:tcPr>
          <w:p w:rsidR="00003CEE" w:rsidRDefault="001856D0" w14:paraId="68BED32A" w14:textId="77777777">
            <w:r>
              <w:t>138</w:t>
            </w:r>
          </w:p>
        </w:tc>
        <w:tc>
          <w:tcPr>
            <w:tcW w:w="6521" w:type="dxa"/>
          </w:tcPr>
          <w:p w:rsidR="00003CEE" w:rsidRDefault="001856D0" w14:paraId="7BB7F30E" w14:textId="0FBE0ADB">
            <w:r>
              <w:t xml:space="preserve">Welke gesprekken heeft </w:t>
            </w:r>
            <w:r w:rsidR="0039586E">
              <w:t>u</w:t>
            </w:r>
            <w:r>
              <w:t xml:space="preserve"> met de minister van Sociale Zaken </w:t>
            </w:r>
            <w:r w:rsidR="0039586E">
              <w:t xml:space="preserve">en Werkgelegenheid </w:t>
            </w:r>
            <w:r>
              <w:t>om arbeidsomstandigheden, een belangrijke verklarende factor van ziekte, tegen te gaan?</w:t>
            </w:r>
          </w:p>
        </w:tc>
        <w:tc>
          <w:tcPr>
            <w:tcW w:w="850" w:type="dxa"/>
          </w:tcPr>
          <w:p w:rsidR="00003CEE" w:rsidRDefault="00003CEE" w14:paraId="5AF46981" w14:textId="77777777">
            <w:pPr>
              <w:jc w:val="right"/>
            </w:pPr>
          </w:p>
        </w:tc>
        <w:tc>
          <w:tcPr>
            <w:tcW w:w="992" w:type="dxa"/>
          </w:tcPr>
          <w:p w:rsidR="00003CEE" w:rsidRDefault="001856D0" w14:paraId="6D8058CC" w14:textId="77777777">
            <w:pPr>
              <w:jc w:val="right"/>
            </w:pPr>
            <w:r>
              <w:t>67</w:t>
            </w:r>
          </w:p>
        </w:tc>
        <w:tc>
          <w:tcPr>
            <w:tcW w:w="567" w:type="dxa"/>
            <w:tcBorders>
              <w:left w:val="nil"/>
            </w:tcBorders>
          </w:tcPr>
          <w:p w:rsidR="00003CEE" w:rsidRDefault="001856D0" w14:paraId="6FDB6944" w14:textId="77777777">
            <w:pPr>
              <w:jc w:val="right"/>
            </w:pPr>
            <w:r>
              <w:t xml:space="preserve"> </w:t>
            </w:r>
          </w:p>
        </w:tc>
      </w:tr>
      <w:tr w:rsidR="00003CEE" w:rsidTr="000930AF" w14:paraId="1D767FFD" w14:textId="77777777">
        <w:tc>
          <w:tcPr>
            <w:tcW w:w="567" w:type="dxa"/>
          </w:tcPr>
          <w:p w:rsidR="00003CEE" w:rsidRDefault="001856D0" w14:paraId="08BA8BB9" w14:textId="77777777">
            <w:r>
              <w:t>139</w:t>
            </w:r>
          </w:p>
        </w:tc>
        <w:tc>
          <w:tcPr>
            <w:tcW w:w="6521" w:type="dxa"/>
          </w:tcPr>
          <w:p w:rsidR="00003CEE" w:rsidRDefault="001856D0" w14:paraId="778EF964" w14:textId="77777777">
            <w:r>
              <w:t>Kunt u een overzicht geven van welke onderzoeken er zijn van projecten, programma’s en maatregelen die effectief zijn gebleken (reclame, prijs etc.?</w:t>
            </w:r>
          </w:p>
        </w:tc>
        <w:tc>
          <w:tcPr>
            <w:tcW w:w="850" w:type="dxa"/>
          </w:tcPr>
          <w:p w:rsidR="00003CEE" w:rsidRDefault="00003CEE" w14:paraId="43027294" w14:textId="77777777">
            <w:pPr>
              <w:jc w:val="right"/>
            </w:pPr>
          </w:p>
        </w:tc>
        <w:tc>
          <w:tcPr>
            <w:tcW w:w="992" w:type="dxa"/>
          </w:tcPr>
          <w:p w:rsidR="00003CEE" w:rsidRDefault="001856D0" w14:paraId="4FF27E58" w14:textId="77777777">
            <w:pPr>
              <w:jc w:val="right"/>
            </w:pPr>
            <w:r>
              <w:t>69</w:t>
            </w:r>
          </w:p>
        </w:tc>
        <w:tc>
          <w:tcPr>
            <w:tcW w:w="567" w:type="dxa"/>
            <w:tcBorders>
              <w:left w:val="nil"/>
            </w:tcBorders>
          </w:tcPr>
          <w:p w:rsidR="00003CEE" w:rsidRDefault="001856D0" w14:paraId="24E5C2FF" w14:textId="77777777">
            <w:pPr>
              <w:jc w:val="right"/>
            </w:pPr>
            <w:r>
              <w:t xml:space="preserve"> </w:t>
            </w:r>
          </w:p>
        </w:tc>
      </w:tr>
      <w:tr w:rsidR="00003CEE" w:rsidTr="000930AF" w14:paraId="36F29889" w14:textId="77777777">
        <w:tc>
          <w:tcPr>
            <w:tcW w:w="567" w:type="dxa"/>
          </w:tcPr>
          <w:p w:rsidR="00003CEE" w:rsidRDefault="001856D0" w14:paraId="6618CE19" w14:textId="77777777">
            <w:r>
              <w:t>140</w:t>
            </w:r>
          </w:p>
        </w:tc>
        <w:tc>
          <w:tcPr>
            <w:tcW w:w="6521" w:type="dxa"/>
          </w:tcPr>
          <w:p w:rsidR="00003CEE" w:rsidRDefault="001856D0" w14:paraId="60A76FF8" w14:textId="77777777">
            <w:r>
              <w:t>Hoe kunnen gemeenten, provincies en GGD'en rekening houden met gezondheid bij ontwikkelingen in de fysieke leefomgeving?</w:t>
            </w:r>
          </w:p>
        </w:tc>
        <w:tc>
          <w:tcPr>
            <w:tcW w:w="850" w:type="dxa"/>
          </w:tcPr>
          <w:p w:rsidR="00003CEE" w:rsidRDefault="00003CEE" w14:paraId="127F6399" w14:textId="77777777">
            <w:pPr>
              <w:jc w:val="right"/>
            </w:pPr>
          </w:p>
        </w:tc>
        <w:tc>
          <w:tcPr>
            <w:tcW w:w="992" w:type="dxa"/>
          </w:tcPr>
          <w:p w:rsidR="00003CEE" w:rsidRDefault="001856D0" w14:paraId="3C1CAAA4" w14:textId="77777777">
            <w:pPr>
              <w:jc w:val="right"/>
            </w:pPr>
            <w:r>
              <w:t>73</w:t>
            </w:r>
          </w:p>
        </w:tc>
        <w:tc>
          <w:tcPr>
            <w:tcW w:w="567" w:type="dxa"/>
            <w:tcBorders>
              <w:left w:val="nil"/>
            </w:tcBorders>
          </w:tcPr>
          <w:p w:rsidR="00003CEE" w:rsidRDefault="001856D0" w14:paraId="32CB290D" w14:textId="77777777">
            <w:pPr>
              <w:jc w:val="right"/>
            </w:pPr>
            <w:r>
              <w:t xml:space="preserve"> </w:t>
            </w:r>
          </w:p>
        </w:tc>
      </w:tr>
    </w:tbl>
    <w:p w:rsidR="00003CEE" w:rsidRDefault="00003CEE" w14:paraId="13D29E2F" w14:textId="77777777"/>
    <w:sectPr w:rsidR="00003CEE"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7C134" w14:textId="77777777" w:rsidR="001A47AF" w:rsidRDefault="001A47AF">
      <w:pPr>
        <w:spacing w:before="0" w:after="0"/>
      </w:pPr>
      <w:r>
        <w:separator/>
      </w:r>
    </w:p>
  </w:endnote>
  <w:endnote w:type="continuationSeparator" w:id="0">
    <w:p w14:paraId="75AF953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3B83" w14:textId="77777777" w:rsidR="00003CEE" w:rsidRDefault="00003C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0A17" w14:textId="77777777" w:rsidR="00003CEE" w:rsidRDefault="001856D0">
    <w:pPr>
      <w:pStyle w:val="Voettekst"/>
    </w:pPr>
    <w:r>
      <w:t xml:space="preserve">Totaallijst feitelijke vragen RIVM rapport ‘Kiezen voor een gezonde toekomst – Volksgezondheid Toekomst Verkenning 2024’ (TK 32793-791) (32793-791)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A320" w14:textId="77777777" w:rsidR="00003CEE" w:rsidRDefault="00003C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CC91" w14:textId="77777777" w:rsidR="001A47AF" w:rsidRDefault="001A47AF">
      <w:pPr>
        <w:spacing w:before="0" w:after="0"/>
      </w:pPr>
      <w:r>
        <w:separator/>
      </w:r>
    </w:p>
  </w:footnote>
  <w:footnote w:type="continuationSeparator" w:id="0">
    <w:p w14:paraId="2A3091E7"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8F9" w14:textId="77777777" w:rsidR="00003CEE" w:rsidRDefault="00003C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B0E0" w14:textId="77777777" w:rsidR="00003CEE" w:rsidRDefault="00003C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2419" w14:textId="77777777" w:rsidR="00003CEE" w:rsidRDefault="00003C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CEE"/>
    <w:rsid w:val="00045FD0"/>
    <w:rsid w:val="00054326"/>
    <w:rsid w:val="000846C8"/>
    <w:rsid w:val="000871A5"/>
    <w:rsid w:val="000930AF"/>
    <w:rsid w:val="000F5682"/>
    <w:rsid w:val="00101337"/>
    <w:rsid w:val="00124026"/>
    <w:rsid w:val="001856D0"/>
    <w:rsid w:val="001A47AF"/>
    <w:rsid w:val="001A56AB"/>
    <w:rsid w:val="002842B2"/>
    <w:rsid w:val="00326D2B"/>
    <w:rsid w:val="00345E98"/>
    <w:rsid w:val="0039586E"/>
    <w:rsid w:val="003D44DD"/>
    <w:rsid w:val="0044471C"/>
    <w:rsid w:val="004C15F0"/>
    <w:rsid w:val="005543A7"/>
    <w:rsid w:val="005D7151"/>
    <w:rsid w:val="00673C27"/>
    <w:rsid w:val="006A0B20"/>
    <w:rsid w:val="006B3160"/>
    <w:rsid w:val="0087153E"/>
    <w:rsid w:val="00894624"/>
    <w:rsid w:val="00A77C3E"/>
    <w:rsid w:val="00AC03D2"/>
    <w:rsid w:val="00AF1450"/>
    <w:rsid w:val="00B17AE5"/>
    <w:rsid w:val="00B5435C"/>
    <w:rsid w:val="00B915EC"/>
    <w:rsid w:val="00BF0BAA"/>
    <w:rsid w:val="00C02C55"/>
    <w:rsid w:val="00D06DC4"/>
    <w:rsid w:val="00DA79A1"/>
    <w:rsid w:val="00DB01B5"/>
    <w:rsid w:val="00DB42D0"/>
    <w:rsid w:val="00DD6257"/>
    <w:rsid w:val="00E7153D"/>
    <w:rsid w:val="00E76A85"/>
    <w:rsid w:val="00EB5A5E"/>
    <w:rsid w:val="00F102F8"/>
    <w:rsid w:val="00F15E9E"/>
    <w:rsid w:val="00F6285F"/>
    <w:rsid w:val="00F7124D"/>
    <w:rsid w:val="00F81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430574"/>
  <w15:docId w15:val="{3802EE5D-6ABA-45AC-8204-0B1351AE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3592</ap:Words>
  <ap:Characters>19762</ap:Characters>
  <ap:DocSecurity>0</ap:DocSecurity>
  <ap:Lines>164</ap:Lines>
  <ap:Paragraphs>46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2025-01-16T16:12:00.0000000Z</lastPrinted>
  <dcterms:created xsi:type="dcterms:W3CDTF">2025-01-20T09:01:00.0000000Z</dcterms:created>
  <dcterms:modified xsi:type="dcterms:W3CDTF">2025-01-20T09:01:00.0000000Z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2ee1dbd3-6c44-439e-86f4-a8d012850176</vt:lpwstr>
  </property>
</Properties>
</file>