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2025Z00620</w:t>
        <w:br/>
      </w:r>
      <w:proofErr w:type="spellEnd"/>
    </w:p>
    <w:p>
      <w:pPr>
        <w:pStyle w:val="Normal"/>
        <w:rPr>
          <w:b w:val="1"/>
          <w:bCs w:val="1"/>
        </w:rPr>
      </w:pPr>
      <w:r w:rsidR="250AE766">
        <w:rPr>
          <w:b w:val="0"/>
          <w:bCs w:val="0"/>
        </w:rPr>
        <w:t>(ingezonden 17 januari 2025)</w:t>
        <w:br/>
      </w:r>
    </w:p>
    <w:p>
      <w:r>
        <w:t xml:space="preserve">Vragen van het lid Ouwehand (PvdD) aan de minister van Landbouw, Visserij, Voedselzekerheid en Natuur over de noodzaak van het stellen van een concrete maximumnorm om varkens te beschermen tegen ziekmakende giftige staldampen.</w:t>
      </w:r>
      <w:r>
        <w:br/>
      </w:r>
    </w:p>
    <w:p>
      <w:r>
        <w:t xml:space="preserve"> </w:t>
      </w:r>
      <w:r>
        <w:br/>
      </w:r>
    </w:p>
    <w:p>
      <w:pPr>
        <w:pStyle w:val="ListParagraph"/>
        <w:numPr>
          <w:ilvl w:val="0"/>
          <w:numId w:val="100465600"/>
        </w:numPr>
        <w:ind w:left="360"/>
      </w:pPr>
      <w:r>
        <w:t>Kunt u bevestigen dat een hoge ammoniakconcentratie in varkensstallen betekent dat miljoenen varkens en biggetjes een groot risico lopen op, onder andere, longaandoeningen, borstvliesontstekingen, ontstoken ogen en meer gevallen van staartbijten?</w:t>
      </w:r>
      <w:r>
        <w:br/>
      </w:r>
    </w:p>
    <w:p>
      <w:pPr>
        <w:pStyle w:val="ListParagraph"/>
        <w:numPr>
          <w:ilvl w:val="0"/>
          <w:numId w:val="100465600"/>
        </w:numPr>
        <w:ind w:left="360"/>
      </w:pPr>
      <w:r>
        <w:t>Kunt u bevestigen dat de luchtkwaliteit in stallen volgens de wet niet schadelijk mag zijn voor varkens, maar dat de open norm effectief toezicht in de weg staat?</w:t>
      </w:r>
      <w:r>
        <w:br/>
      </w:r>
    </w:p>
    <w:p>
      <w:pPr>
        <w:pStyle w:val="ListParagraph"/>
        <w:numPr>
          <w:ilvl w:val="0"/>
          <w:numId w:val="100465600"/>
        </w:numPr>
        <w:ind w:left="360"/>
      </w:pPr>
      <w:r>
        <w:t>Kunt u bevestigen dat er al tenminste tien jaar aan de hand van onderzoek wordt geprobeerd om de handhaving van deze open norm te verbeteren? [1]</w:t>
      </w:r>
      <w:r>
        <w:br/>
      </w:r>
    </w:p>
    <w:p>
      <w:pPr>
        <w:pStyle w:val="ListParagraph"/>
        <w:numPr>
          <w:ilvl w:val="0"/>
          <w:numId w:val="100465600"/>
        </w:numPr>
        <w:ind w:left="360"/>
      </w:pPr>
      <w:r>
        <w:t>Kunt u bevestigen dat een eerder opgesteld protocol voor het beoordelen van het klimaat in varkensstallen, onvoldoende bleek bij te dragen aan effectief toezicht? [2]</w:t>
      </w:r>
      <w:r>
        <w:br/>
      </w:r>
    </w:p>
    <w:p>
      <w:pPr>
        <w:pStyle w:val="ListParagraph"/>
        <w:numPr>
          <w:ilvl w:val="0"/>
          <w:numId w:val="100465600"/>
        </w:numPr>
        <w:ind w:left="360"/>
      </w:pPr>
      <w:r>
        <w:t>Kunt u bevestigen dat de Inspecteur-Generaal (IG) van de Nederlandse Voedsel- en Warenautoriteit (NVWA) in 2021 uw voorganger heeft geadviseerd om kwantitatieve doelvoorschriften in de wet- en regelgeving op te nemen, met tenminste een limiet voor ammoniak- en kooldioxideconcentraties, wat aanleiding is geweest voor de start van een werkgroep van de NVWA en uw ministerie om deze norm nader in te vullen zodat deze eindelijk handhaafbaar is? Kunt u bevestigen dat het uitgangspunt hierbij is geweest om te komen tot kwantitatieve normen voor gasconcentraties in de stal en deze wettelijk vast te leggen? [3]</w:t>
      </w:r>
      <w:r>
        <w:br/>
      </w:r>
    </w:p>
    <w:p>
      <w:pPr>
        <w:pStyle w:val="ListParagraph"/>
        <w:numPr>
          <w:ilvl w:val="0"/>
          <w:numId w:val="100465600"/>
        </w:numPr>
        <w:ind w:left="360"/>
      </w:pPr>
      <w:r>
        <w:t>Bent u op de hoogte van alle herhaalde toezeggingen sinds 2021 van uw voorganger(s) om tot invulling van deze open norm te komen, meest recent nog in 2023 (Kamerstuk 33 835, nr. 215)?</w:t>
      </w:r>
      <w:r>
        <w:br/>
      </w:r>
    </w:p>
    <w:p>
      <w:pPr>
        <w:pStyle w:val="ListParagraph"/>
        <w:numPr>
          <w:ilvl w:val="0"/>
          <w:numId w:val="100465600"/>
        </w:numPr>
        <w:ind w:left="360"/>
      </w:pPr>
      <w:r>
        <w:t>Herinnert u zich dat de inzet was om vóór de zomer van 2023 eindelijk de open norm te hebben ingevuld?</w:t>
      </w:r>
      <w:r>
        <w:br/>
      </w:r>
    </w:p>
    <w:p>
      <w:pPr>
        <w:pStyle w:val="ListParagraph"/>
        <w:numPr>
          <w:ilvl w:val="0"/>
          <w:numId w:val="100465600"/>
        </w:numPr>
        <w:ind w:left="360"/>
      </w:pPr>
      <w:r>
        <w:t>Heeft u gezien dat het daarvoor uitgezette onderzoek door Wageningen University &amp; Research (WUR) inmiddels is afgerond en dat het rapport 'Effecten van ammoniak (NH3) op gezondheid en welzijn van varkens' eind december 2024 is gepubliceerd? [4]</w:t>
      </w:r>
      <w:r>
        <w:br/>
      </w:r>
    </w:p>
    <w:p>
      <w:pPr>
        <w:pStyle w:val="ListParagraph"/>
        <w:numPr>
          <w:ilvl w:val="0"/>
          <w:numId w:val="100465600"/>
        </w:numPr>
        <w:ind w:left="360"/>
      </w:pPr>
      <w:r>
        <w:t>Deelt u de interpretatie dat de WUR concludeert dat het protocol dat de NVWA tot nu toe heeft gehandhaafd, ontoereikend is om ervoor de zorgen dat varkens niet in een schadelijk stalklimaat leven?</w:t>
      </w:r>
      <w:r>
        <w:br/>
      </w:r>
    </w:p>
    <w:p>
      <w:pPr>
        <w:pStyle w:val="ListParagraph"/>
        <w:numPr>
          <w:ilvl w:val="0"/>
          <w:numId w:val="100465600"/>
        </w:numPr>
        <w:ind w:left="360"/>
      </w:pPr>
      <w:r>
        <w:t>Deelt u de interpretatie dat het WUR-rapport concludeert dat een dergelijk handhavingsprotocol met een combinatie van diergerichte en omgevingsgerichte indicatoren lastig is?</w:t>
      </w:r>
      <w:r>
        <w:br/>
      </w:r>
    </w:p>
    <w:p>
      <w:pPr>
        <w:pStyle w:val="ListParagraph"/>
        <w:numPr>
          <w:ilvl w:val="0"/>
          <w:numId w:val="100465600"/>
        </w:numPr>
        <w:ind w:left="360"/>
      </w:pPr>
      <w:r>
        <w:t>Deelt u de mening dat op basis van dit onderzoek niet anders kan worden geconcludeerd dan dat varkens binnen dit systeem ernstige gezondheidsrisico's blijven lopen zolang er niet wordt overgegaan tot het wettelijk vastleggen van een maximale kwantitatieve norm voor ammoniakconcentraties in varkensstallen?</w:t>
      </w:r>
      <w:r>
        <w:br/>
      </w:r>
    </w:p>
    <w:p>
      <w:pPr>
        <w:pStyle w:val="ListParagraph"/>
        <w:numPr>
          <w:ilvl w:val="0"/>
          <w:numId w:val="100465600"/>
        </w:numPr>
        <w:ind w:left="360"/>
      </w:pPr>
      <w:r>
        <w:t>Vindt u het 'dierwaardig' als varkens in stallen moeten leven met ammoniakconcentraties waarbij ze ernstige gezondheidsrisico’s lopen?</w:t>
      </w:r>
      <w:r>
        <w:br/>
      </w:r>
    </w:p>
    <w:p>
      <w:pPr>
        <w:pStyle w:val="ListParagraph"/>
        <w:numPr>
          <w:ilvl w:val="0"/>
          <w:numId w:val="100465600"/>
        </w:numPr>
        <w:ind w:left="360"/>
      </w:pPr>
      <w:r>
        <w:t>Erkent u dat dit onderzoek (opnieuw) laat zien dat een ammoniakconcentratie boven 20 parts per million (ppm) schadelijk is voor varkens?</w:t>
      </w:r>
      <w:r>
        <w:br/>
      </w:r>
    </w:p>
    <w:p>
      <w:pPr>
        <w:pStyle w:val="ListParagraph"/>
        <w:numPr>
          <w:ilvl w:val="0"/>
          <w:numId w:val="100465600"/>
        </w:numPr>
        <w:ind w:left="360"/>
      </w:pPr>
      <w:r>
        <w:t>Erkent u dat een norm van 20 ppm dan ook het maximum zou moeten zijn als je varkens wil beschermen tegen dreigende gezondheidsschade?</w:t>
      </w:r>
      <w:r>
        <w:br/>
      </w:r>
    </w:p>
    <w:p>
      <w:pPr>
        <w:pStyle w:val="ListParagraph"/>
        <w:numPr>
          <w:ilvl w:val="0"/>
          <w:numId w:val="100465600"/>
        </w:numPr>
        <w:ind w:left="360"/>
      </w:pPr>
      <w:r>
        <w:t>Bent u voornemens om, in lijn met het advies van het WUR-rapport, een kwantitatieve norm van maximaal 20 ppm voor varkensstallen vast te stellen? Zo ja, per wanneer? Zo nee, waarom niet?</w:t>
      </w:r>
      <w:r>
        <w:br/>
      </w:r>
    </w:p>
    <w:p>
      <w:pPr>
        <w:pStyle w:val="ListParagraph"/>
        <w:numPr>
          <w:ilvl w:val="0"/>
          <w:numId w:val="100465600"/>
        </w:numPr>
        <w:ind w:left="360"/>
      </w:pPr>
      <w:r>
        <w:t>Kunt u deze vragen ieder afzonderlijk en binnen de daarvoor gestelde termijn beantwoorden?</w:t>
      </w:r>
      <w:r>
        <w:br/>
      </w:r>
    </w:p>
    <w:p>
      <w:r>
        <w:t xml:space="preserve"> </w:t>
      </w:r>
      <w:r>
        <w:br/>
      </w:r>
    </w:p>
    <w:p>
      <w:r>
        <w:t xml:space="preserve">[1] Aanhangsel handelingen II, vergaderjaar 2018-2019, nr. 2033</w:t>
      </w:r>
      <w:r>
        <w:br/>
      </w:r>
    </w:p>
    <w:p>
      <w:r>
        <w:t xml:space="preserve">[2] Aanhangsel handelingen II, vergaderjaar 2022-2023, nr. 1446</w:t>
      </w:r>
      <w:r>
        <w:br/>
      </w:r>
    </w:p>
    <w:p>
      <w:r>
        <w:t xml:space="preserve">[3] Afschrift brief aan de Stichting Varkens in Nood, 26 oktober 2021 (bijlage 2021D39986)</w:t>
      </w:r>
      <w:r>
        <w:br/>
      </w:r>
    </w:p>
    <w:p>
      <w:r>
        <w:t xml:space="preserve">[4] Wageningen University and Research, 2024, 'Effecten van ammoniak (NH3) op gezondheid en welzijn van varkens' (Effecten van ammoniak (NH3) op gezondheid en welzijn van varkens - Research@WUR)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