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6785" w:rsidP="00BA6785" w:rsidRDefault="00BA6785" w14:paraId="6019EA06" w14:textId="5B1FDE18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953</w:t>
      </w:r>
    </w:p>
    <w:p w:rsidR="00BA6785" w:rsidP="00BA6785" w:rsidRDefault="00BA6785" w14:paraId="1848DCB9" w14:textId="1071748D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2024Z20202</w:t>
      </w:r>
    </w:p>
    <w:p w:rsidRPr="00BA6785" w:rsidR="00BA6785" w:rsidP="00BA6785" w:rsidRDefault="00BA6785" w14:paraId="373F530F" w14:textId="2C90C3FF">
      <w:pPr>
        <w:spacing w:line="240" w:lineRule="auto"/>
        <w:rPr>
          <w:rFonts w:cs="Utopia"/>
          <w:color w:val="000000"/>
          <w:sz w:val="24"/>
          <w:szCs w:val="24"/>
        </w:rPr>
      </w:pPr>
      <w:r w:rsidRPr="00BA6785">
        <w:rPr>
          <w:rFonts w:cs="Utopia"/>
          <w:color w:val="000000"/>
          <w:sz w:val="24"/>
          <w:szCs w:val="24"/>
        </w:rPr>
        <w:t>Mededeling van minister Van Weel (Justitie en Veiligheid)</w:t>
      </w:r>
      <w:r>
        <w:rPr>
          <w:rFonts w:cs="Utopia"/>
          <w:color w:val="000000"/>
          <w:sz w:val="24"/>
          <w:szCs w:val="24"/>
        </w:rPr>
        <w:t>, mede namens de ministers van Economische Zaken en</w:t>
      </w:r>
      <w:r w:rsidRPr="00BA6785">
        <w:rPr>
          <w:rFonts w:cs="Utopia"/>
          <w:color w:val="000000"/>
          <w:sz w:val="24"/>
          <w:szCs w:val="24"/>
        </w:rPr>
        <w:t xml:space="preserve"> van Klimaat en Groene Groei (ontvangen</w:t>
      </w:r>
      <w:r>
        <w:rPr>
          <w:rFonts w:cs="Utopia"/>
          <w:color w:val="000000"/>
          <w:sz w:val="24"/>
          <w:szCs w:val="24"/>
        </w:rPr>
        <w:t xml:space="preserve"> 27 december 2024)</w:t>
      </w:r>
    </w:p>
    <w:p w:rsidRPr="00251844" w:rsidR="00BA6785" w:rsidP="00BA6785" w:rsidRDefault="00BA6785" w14:paraId="5D33C22B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de </w:t>
      </w:r>
      <w:r w:rsidRPr="00392041">
        <w:rPr>
          <w:rFonts w:eastAsia="DejaVuSerifCondensed" w:cs="DejaVuSerifCondensed"/>
        </w:rPr>
        <w:t>ministers van Economische Zaken en van Klimaat en Groene Groei</w:t>
      </w:r>
      <w:r>
        <w:t>,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>dat de schriftelijke vragen van</w:t>
      </w:r>
      <w:r>
        <w:rPr>
          <w:rFonts w:cs="Utopia"/>
          <w:color w:val="000000"/>
        </w:rPr>
        <w:t xml:space="preserve"> het leden</w:t>
      </w:r>
      <w:r>
        <w:t xml:space="preserve"> </w:t>
      </w:r>
      <w:r w:rsidRPr="00611DB8">
        <w:rPr>
          <w:rFonts w:eastAsia="DejaVuSerifCondensed" w:cs="DejaVuSerifCondensed"/>
        </w:rPr>
        <w:t>Michon-Derkzen (VVD) en Sneller (D66)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611DB8">
        <w:rPr>
          <w:rFonts w:eastAsia="DejaVuSerifCondensed" w:cs="DejaVuSerifCondensed"/>
        </w:rPr>
        <w:t xml:space="preserve">het gebruik van de Wet </w:t>
      </w:r>
      <w:proofErr w:type="spellStart"/>
      <w:r w:rsidRPr="00611DB8">
        <w:rPr>
          <w:rFonts w:eastAsia="DejaVuSerifCondensed" w:cs="DejaVuSerifCondensed"/>
        </w:rPr>
        <w:t>Bibob</w:t>
      </w:r>
      <w:proofErr w:type="spellEnd"/>
      <w:r w:rsidRPr="00611DB8">
        <w:rPr>
          <w:rFonts w:eastAsia="DejaVuSerifCondensed" w:cs="DejaVuSerifCondensed"/>
        </w:rPr>
        <w:t xml:space="preserve"> bij subsidieverlening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4 december 2024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BA6785" w:rsidP="00BA6785" w:rsidRDefault="00BA6785" w14:paraId="25ACCB3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BA6785" w:rsidP="00BA6785" w:rsidRDefault="00BA6785" w14:paraId="70FD6794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BA6785" w:rsidP="00BA6785" w:rsidRDefault="00BA6785" w14:paraId="3852B54A" w14:textId="77777777">
      <w:pPr>
        <w:pStyle w:val="broodtekst"/>
      </w:pPr>
    </w:p>
    <w:p w:rsidR="00BA6785" w:rsidP="00BA6785" w:rsidRDefault="00BA6785" w14:paraId="5801BCBC" w14:textId="77777777">
      <w:pPr>
        <w:pStyle w:val="broodtekst"/>
      </w:pPr>
    </w:p>
    <w:p w:rsidR="00BA6785" w:rsidP="00BA6785" w:rsidRDefault="00BA6785" w14:paraId="55B264DE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BA6785" w:rsidTr="000E5A25" w14:paraId="623380F9" w14:textId="77777777">
        <w:trPr>
          <w:cantSplit/>
        </w:trPr>
        <w:tc>
          <w:tcPr>
            <w:tcW w:w="7500" w:type="dxa"/>
          </w:tcPr>
          <w:p w:rsidR="00BA6785" w:rsidP="000E5A25" w:rsidRDefault="00BA6785" w14:paraId="37D47A0E" w14:textId="77777777">
            <w:pPr>
              <w:pStyle w:val="in-table"/>
            </w:pPr>
            <w:bookmarkStart w:name="ondertekening_bk" w:id="0"/>
          </w:p>
          <w:p w:rsidR="00BA6785" w:rsidP="000E5A25" w:rsidRDefault="00BA6785" w14:paraId="6D5B4A05" w14:textId="77777777">
            <w:pPr>
              <w:pStyle w:val="in-table"/>
            </w:pPr>
          </w:p>
        </w:tc>
      </w:tr>
      <w:bookmarkEnd w:id="0"/>
    </w:tbl>
    <w:p w:rsidR="00BA6785" w:rsidP="00BA6785" w:rsidRDefault="00BA6785" w14:paraId="6CE7C4AB" w14:textId="77777777">
      <w:pPr>
        <w:pStyle w:val="broodtekst"/>
      </w:pPr>
    </w:p>
    <w:p w:rsidR="00E40033" w:rsidRDefault="00E40033" w14:paraId="1270C9C3" w14:textId="77777777"/>
    <w:sectPr w:rsidR="00E40033" w:rsidSect="00BA67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CC908" w14:textId="77777777" w:rsidR="00BA6785" w:rsidRDefault="00BA6785" w:rsidP="00BA6785">
      <w:pPr>
        <w:spacing w:after="0" w:line="240" w:lineRule="auto"/>
      </w:pPr>
      <w:r>
        <w:separator/>
      </w:r>
    </w:p>
  </w:endnote>
  <w:endnote w:type="continuationSeparator" w:id="0">
    <w:p w14:paraId="282D8E7C" w14:textId="77777777" w:rsidR="00BA6785" w:rsidRDefault="00BA6785" w:rsidP="00BA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E2581" w14:textId="77777777" w:rsidR="00BA6785" w:rsidRPr="00BA6785" w:rsidRDefault="00BA6785" w:rsidP="00BA678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82BC" w14:textId="77777777" w:rsidR="00BA6785" w:rsidRPr="00BA6785" w:rsidRDefault="00BA6785" w:rsidP="00BA678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E8C4D" w14:textId="77777777" w:rsidR="00BA6785" w:rsidRPr="00BA6785" w:rsidRDefault="00BA6785" w:rsidP="00BA678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CCD99" w14:textId="77777777" w:rsidR="00BA6785" w:rsidRDefault="00BA6785" w:rsidP="00BA6785">
      <w:pPr>
        <w:spacing w:after="0" w:line="240" w:lineRule="auto"/>
      </w:pPr>
      <w:r>
        <w:separator/>
      </w:r>
    </w:p>
  </w:footnote>
  <w:footnote w:type="continuationSeparator" w:id="0">
    <w:p w14:paraId="141CC7D7" w14:textId="77777777" w:rsidR="00BA6785" w:rsidRDefault="00BA6785" w:rsidP="00BA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90294" w14:textId="77777777" w:rsidR="00BA6785" w:rsidRPr="00BA6785" w:rsidRDefault="00BA6785" w:rsidP="00BA678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35594" w14:textId="77777777" w:rsidR="00BA6785" w:rsidRPr="00BA6785" w:rsidRDefault="00BA6785" w:rsidP="00BA678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2EE0A" w14:textId="77777777" w:rsidR="00BA6785" w:rsidRPr="00BA6785" w:rsidRDefault="00BA6785" w:rsidP="00BA67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85"/>
    <w:rsid w:val="00BA6785"/>
    <w:rsid w:val="00E40033"/>
    <w:rsid w:val="00FF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CA8AC"/>
  <w15:chartTrackingRefBased/>
  <w15:docId w15:val="{72500127-1983-4E29-87A4-F0D44A32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A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A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A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A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A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A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A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A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A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A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A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A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A678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A678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A678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A678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A678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A67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A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A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A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A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A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A678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A678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A678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A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A678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A6785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BA6785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BA678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A6785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BA6785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BA6785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BA6785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BA6785"/>
  </w:style>
  <w:style w:type="paragraph" w:customStyle="1" w:styleId="in-table">
    <w:name w:val="in-table"/>
    <w:basedOn w:val="broodtekst"/>
    <w:rsid w:val="00BA6785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BA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A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629</ap:Characters>
  <ap:DocSecurity>0</ap:DocSecurity>
  <ap:Lines>5</ap:Lines>
  <ap:Paragraphs>1</ap:Paragraphs>
  <ap:ScaleCrop>false</ap:ScaleCrop>
  <ap:LinksUpToDate>false</ap:LinksUpToDate>
  <ap:CharactersWithSpaces>742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2024-12-27T15:35:00.0000000Z</dcterms:created>
  <dcterms:modified xsi:type="dcterms:W3CDTF">2024-12-27T15:37:00.0000000Z</dcterms:modified>
  <version/>
  <category/>
</coreProperties>
</file>