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CB0774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CB0774" w:rsidRDefault="005D2AE9">
            <w:pPr>
              <w:tabs>
                <w:tab w:val="left" w:pos="614"/>
              </w:tabs>
              <w:spacing w:after="0"/>
            </w:pPr>
            <w:r>
              <w:t xml:space="preserve">de Voorzitter van de </w:t>
            </w:r>
            <w:r w:rsidR="00CB0774">
              <w:t>Tweede</w:t>
            </w:r>
            <w:r>
              <w:t xml:space="preserve"> Kamer </w:t>
            </w:r>
          </w:p>
          <w:p w:rsidR="005D2AE9" w:rsidP="00CB0774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CB0774" w:rsidRDefault="0037765A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</w:t>
            </w:r>
          </w:p>
          <w:p w:rsidR="005D2AE9" w:rsidP="00CB0774" w:rsidRDefault="0037765A">
            <w:pPr>
              <w:spacing w:after="240"/>
            </w:pPr>
            <w:r>
              <w:t>2594 AC Den Haag</w:t>
            </w:r>
          </w:p>
          <w:p w:rsidRPr="00093942" w:rsidR="00CF75AE" w:rsidP="00CB0774" w:rsidRDefault="00CF75AE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CB0774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0D00ED71E71440C1925D25120E79368A"/>
            </w:placeholder>
            <w:date w:fullDate="2024-12-20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F72E4B">
                <w:pPr>
                  <w:keepNext/>
                  <w:spacing w:after="0"/>
                </w:pPr>
                <w:r>
                  <w:t>20 december 2024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CB0774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37765A" w:rsidRDefault="005D2AE9">
            <w:pPr>
              <w:tabs>
                <w:tab w:val="left" w:pos="614"/>
              </w:tabs>
              <w:spacing w:after="0"/>
            </w:pPr>
            <w:r w:rsidRPr="00F525EE">
              <w:t xml:space="preserve">Woo-besluit </w:t>
            </w:r>
            <w:r w:rsidR="0037765A">
              <w:rPr>
                <w:rFonts w:cs="Verdana"/>
                <w:kern w:val="0"/>
                <w:lang w:bidi="ar-SA"/>
              </w:rPr>
              <w:t xml:space="preserve">betreffende </w:t>
            </w:r>
            <w:r w:rsidR="0037765A">
              <w:t>de situatie in Israël en de Palestijnse Gebieden alsmede de defensiesamenwerking met Israël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74" w:rsidP="00CB0774" w:rsidRDefault="00CB0774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CB0774" w:rsidP="00CB0774" w:rsidRDefault="00CB0774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CB0774" w:rsidP="00CB0774" w:rsidRDefault="00CB0774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883C14" w:rsidR="00CB0774" w:rsidP="00CB0774" w:rsidRDefault="00CB0774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883C14" w:rsidR="00CB0774" w:rsidP="00CB0774" w:rsidRDefault="00CB0774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883C14" w:rsidR="00CB0774" w:rsidP="00CB0774" w:rsidRDefault="00CB0774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D4B8E6CCA3704D96A3C45F5B2552498D"/>
                              </w:placeholder>
                            </w:sdtPr>
                            <w:sdtEndPr/>
                            <w:sdtContent>
                              <w:p w:rsidR="00CB0774" w:rsidP="00CB0774" w:rsidRDefault="00CB0774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CB0774" w:rsidP="00CB0774" w:rsidRDefault="00CB0774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 w:rsidRPr="002F3F1D">
                              <w:rPr>
                                <w:i w:val="0"/>
                              </w:rPr>
                              <w:t>BS</w:t>
                            </w:r>
                            <w:r w:rsidRPr="002F3F1D" w:rsidR="002F3F1D">
                              <w:rPr>
                                <w:i w:val="0"/>
                              </w:rPr>
                              <w:t>2024038250</w:t>
                            </w:r>
                          </w:p>
                          <w:p w:rsidR="00CB0774" w:rsidP="00CB0774" w:rsidRDefault="00CB0774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CB0774" w:rsidP="008967D1" w:rsidRDefault="00CB0774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CB0774" w:rsidP="00CB0774" w:rsidRDefault="00CB0774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CB0774" w:rsidP="00CB0774" w:rsidRDefault="00CB0774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CB0774" w:rsidP="00CB0774" w:rsidRDefault="00CB0774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883C14" w:rsidR="00CB0774" w:rsidP="00CB0774" w:rsidRDefault="00CB0774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Postbus 20701</w:t>
                      </w:r>
                    </w:p>
                    <w:p w:rsidRPr="00883C14" w:rsidR="00CB0774" w:rsidP="00CB0774" w:rsidRDefault="00CB0774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2500 ES Den Haag</w:t>
                      </w:r>
                    </w:p>
                    <w:p w:rsidRPr="00883C14" w:rsidR="00CB0774" w:rsidP="00CB0774" w:rsidRDefault="00CB0774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D4B8E6CCA3704D96A3C45F5B2552498D"/>
                        </w:placeholder>
                      </w:sdtPr>
                      <w:sdtEndPr/>
                      <w:sdtContent>
                        <w:p w:rsidR="00CB0774" w:rsidP="00CB0774" w:rsidRDefault="00CB0774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CB0774" w:rsidP="00CB0774" w:rsidRDefault="00CB0774">
                      <w:pPr>
                        <w:pStyle w:val="Algemenevoorwaarden-Huisstijl"/>
                        <w:rPr>
                          <w:i w:val="0"/>
                        </w:rPr>
                      </w:pPr>
                      <w:bookmarkStart w:name="_GoBack" w:id="1"/>
                      <w:bookmarkEnd w:id="1"/>
                      <w:r w:rsidRPr="002F3F1D">
                        <w:rPr>
                          <w:i w:val="0"/>
                        </w:rPr>
                        <w:t>BS</w:t>
                      </w:r>
                      <w:r w:rsidRPr="002F3F1D" w:rsidR="002F3F1D">
                        <w:rPr>
                          <w:i w:val="0"/>
                        </w:rPr>
                        <w:t>2024038250</w:t>
                      </w:r>
                    </w:p>
                    <w:p w:rsidR="00CB0774" w:rsidP="00CB0774" w:rsidRDefault="00CB0774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CB0774" w:rsidP="008967D1" w:rsidRDefault="00CB0774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83C14" w:rsidP="0037765A" w:rsidRDefault="00883C14">
      <w:pPr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Hierbij meld ik uw Kamer dat ik naar aanleiding van een verzoek op grond van</w:t>
      </w:r>
    </w:p>
    <w:p w:rsidR="00883C14" w:rsidP="0037765A" w:rsidRDefault="00883C14">
      <w:pPr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de Wet open overheid (Woo) een besluit heb genomen over de openbaarmaking</w:t>
      </w:r>
    </w:p>
    <w:p w:rsidR="00883C14" w:rsidP="0037765A" w:rsidRDefault="00883C14">
      <w:pPr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van informatie</w:t>
      </w:r>
      <w:r w:rsidR="00EF03C6">
        <w:rPr>
          <w:rFonts w:cs="Verdana"/>
          <w:kern w:val="0"/>
          <w:lang w:bidi="ar-SA"/>
        </w:rPr>
        <w:t xml:space="preserve"> betreff</w:t>
      </w:r>
      <w:r>
        <w:rPr>
          <w:rFonts w:cs="Verdana"/>
          <w:kern w:val="0"/>
          <w:lang w:bidi="ar-SA"/>
        </w:rPr>
        <w:t xml:space="preserve">ende </w:t>
      </w:r>
      <w:r w:rsidR="0037765A">
        <w:t xml:space="preserve">de situatie in Israël en de Palestijnse Gebieden alsmede de defensiesamenwerking met Israël. </w:t>
      </w:r>
    </w:p>
    <w:p w:rsidR="00883C14" w:rsidP="00883C14" w:rsidRDefault="00883C14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</w:p>
    <w:p w:rsidR="00883C14" w:rsidP="00883C14" w:rsidRDefault="00883C14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Het besluit en de gedeeltelijk openbaar gemaakte informatie zijn te vinden op</w:t>
      </w:r>
    </w:p>
    <w:p w:rsidR="00881E10" w:rsidP="00883C14" w:rsidRDefault="00883C14">
      <w:r>
        <w:rPr>
          <w:rFonts w:cs="Verdana"/>
          <w:kern w:val="0"/>
          <w:lang w:bidi="ar-SA"/>
        </w:rPr>
        <w:t>www.rijksoverheid.nl.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CC6BF3" w:rsidRDefault="005348AC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 xml:space="preserve">DE </w:t>
      </w:r>
      <w:r w:rsidR="0037765A">
        <w:rPr>
          <w:i/>
          <w:iCs/>
          <w:color w:val="000000" w:themeColor="text1"/>
        </w:rPr>
        <w:t>MINISTER</w:t>
      </w:r>
      <w:r w:rsidRPr="005348AC">
        <w:rPr>
          <w:i/>
          <w:iCs/>
          <w:color w:val="000000" w:themeColor="text1"/>
        </w:rPr>
        <w:t xml:space="preserve"> VAN DEFENSIE</w:t>
      </w:r>
    </w:p>
    <w:p w:rsidR="0060422E" w:rsidP="0060422E" w:rsidRDefault="0037765A">
      <w:pPr>
        <w:spacing w:before="960"/>
        <w:rPr>
          <w:color w:val="000000" w:themeColor="text1"/>
        </w:rPr>
      </w:pPr>
      <w:r>
        <w:rPr>
          <w:color w:val="000000" w:themeColor="text1"/>
        </w:rPr>
        <w:t>Ruben Brekelmans</w:t>
      </w:r>
    </w:p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EF" w:rsidRDefault="003F23EF" w:rsidP="001E0A0C">
      <w:r>
        <w:separator/>
      </w:r>
    </w:p>
  </w:endnote>
  <w:endnote w:type="continuationSeparator" w:id="0">
    <w:p w:rsidR="003F23EF" w:rsidRDefault="003F23EF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54" w:rsidRDefault="00DC4D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74" w:rsidRDefault="00CB0774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B0774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B0774" w:rsidRDefault="00CB0774">
                                <w:pPr>
                                  <w:pStyle w:val="Rubricering-Huisstijl"/>
                                </w:pPr>
                              </w:p>
                              <w:p w:rsidR="00CB0774" w:rsidRDefault="00CB077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B0774" w:rsidRDefault="00CB0774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B0774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B0774" w:rsidRDefault="00CB0774">
                          <w:pPr>
                            <w:pStyle w:val="Rubricering-Huisstijl"/>
                          </w:pPr>
                        </w:p>
                        <w:p w:rsidR="00CB0774" w:rsidRDefault="00CB077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B0774" w:rsidRDefault="00CB0774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54" w:rsidRDefault="00DC4D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EF" w:rsidRDefault="003F23EF" w:rsidP="001E0A0C">
      <w:r>
        <w:separator/>
      </w:r>
    </w:p>
  </w:footnote>
  <w:footnote w:type="continuationSeparator" w:id="0">
    <w:p w:rsidR="003F23EF" w:rsidRDefault="003F23EF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54" w:rsidRDefault="00DC4D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74" w:rsidRDefault="00CB0774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774" w:rsidRDefault="00CB0774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CB0774" w:rsidRDefault="00CB0774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2F3F1D">
                      <w:fldChar w:fldCharType="begin"/>
                    </w:r>
                    <w:r w:rsidR="002F3F1D">
                      <w:instrText xml:space="preserve"> SECTIONPAGES  \* Arabic  \* MERGEFORMAT </w:instrText>
                    </w:r>
                    <w:r w:rsidR="002F3F1D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2F3F1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74" w:rsidRDefault="00CB0774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DC4D54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DC4D54">
        <w:rPr>
          <w:noProof/>
        </w:rPr>
        <w:t>1</w:t>
      </w:r>
    </w:fldSimple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</w:p>
  <w:p w:rsidR="00CB0774" w:rsidRDefault="00CB0774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CB0774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B0774" w:rsidRDefault="00CB0774">
                                <w:pPr>
                                  <w:pStyle w:val="Rubricering-Huisstijl"/>
                                </w:pPr>
                              </w:p>
                              <w:p w:rsidR="00CB0774" w:rsidRDefault="00CB077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B0774" w:rsidRDefault="00CB0774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CB0774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B0774" w:rsidRDefault="00CB0774">
                          <w:pPr>
                            <w:pStyle w:val="Rubricering-Huisstijl"/>
                          </w:pPr>
                        </w:p>
                        <w:p w:rsidR="00CB0774" w:rsidRDefault="00CB077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B0774" w:rsidRDefault="00CB0774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B0774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B0774" w:rsidRDefault="00CB0774">
                                <w:pPr>
                                  <w:pStyle w:val="Rubricering-Huisstijl"/>
                                </w:pPr>
                              </w:p>
                              <w:p w:rsidR="00CB0774" w:rsidRDefault="00CB077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B0774" w:rsidRDefault="00CB0774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B0774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B0774" w:rsidRDefault="00CB0774">
                          <w:pPr>
                            <w:pStyle w:val="Rubricering-Huisstijl"/>
                          </w:pPr>
                        </w:p>
                        <w:p w:rsidR="00CB0774" w:rsidRDefault="00CB077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B0774" w:rsidRDefault="00CB0774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E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547F5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2F3F1D"/>
    <w:rsid w:val="00304E2E"/>
    <w:rsid w:val="0031619B"/>
    <w:rsid w:val="00316E6F"/>
    <w:rsid w:val="003177F0"/>
    <w:rsid w:val="003433DF"/>
    <w:rsid w:val="00343458"/>
    <w:rsid w:val="00372F73"/>
    <w:rsid w:val="00375465"/>
    <w:rsid w:val="0037765A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23EF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76275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6F2EFE"/>
    <w:rsid w:val="007008BD"/>
    <w:rsid w:val="00701FEB"/>
    <w:rsid w:val="0070547E"/>
    <w:rsid w:val="0071103C"/>
    <w:rsid w:val="00715023"/>
    <w:rsid w:val="0072417E"/>
    <w:rsid w:val="00743FC8"/>
    <w:rsid w:val="00747697"/>
    <w:rsid w:val="0075024A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3C14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0774"/>
    <w:rsid w:val="00CB7EF3"/>
    <w:rsid w:val="00CC6BF3"/>
    <w:rsid w:val="00CD5FC5"/>
    <w:rsid w:val="00CD6C56"/>
    <w:rsid w:val="00CF3370"/>
    <w:rsid w:val="00CF75AE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C4D54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C5F14"/>
    <w:rsid w:val="00ED3EAC"/>
    <w:rsid w:val="00EE2969"/>
    <w:rsid w:val="00EE629D"/>
    <w:rsid w:val="00EE7661"/>
    <w:rsid w:val="00EF03C6"/>
    <w:rsid w:val="00F023CF"/>
    <w:rsid w:val="00F14EE4"/>
    <w:rsid w:val="00F3235A"/>
    <w:rsid w:val="00F525EE"/>
    <w:rsid w:val="00F56C1D"/>
    <w:rsid w:val="00F579EA"/>
    <w:rsid w:val="00F6079D"/>
    <w:rsid w:val="00F62306"/>
    <w:rsid w:val="00F72E4B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00ED71E71440C1925D25120E793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849D51-28AB-45F0-A16E-0CBD46332839}"/>
      </w:docPartPr>
      <w:docPartBody>
        <w:p w:rsidR="00154370" w:rsidRDefault="00154370">
          <w:pPr>
            <w:pStyle w:val="0D00ED71E71440C1925D25120E79368A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4B8E6CCA3704D96A3C45F5B25524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98439-B329-4482-9693-17BD40B3FB08}"/>
      </w:docPartPr>
      <w:docPartBody>
        <w:p w:rsidR="00154370" w:rsidRDefault="00154370">
          <w:pPr>
            <w:pStyle w:val="D4B8E6CCA3704D96A3C45F5B2552498D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70"/>
    <w:rsid w:val="00154370"/>
    <w:rsid w:val="00CD52D5"/>
    <w:rsid w:val="00E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0B0CB5109C34A6E8CA25404E4BD5CF0">
    <w:name w:val="80B0CB5109C34A6E8CA25404E4BD5CF0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D00ED71E71440C1925D25120E79368A">
    <w:name w:val="0D00ED71E71440C1925D25120E79368A"/>
  </w:style>
  <w:style w:type="paragraph" w:customStyle="1" w:styleId="1303CA7E13E84AC999425B464527ED1E">
    <w:name w:val="1303CA7E13E84AC999425B464527ED1E"/>
  </w:style>
  <w:style w:type="paragraph" w:customStyle="1" w:styleId="4D7144E7CC20454CA6729CBCCA738C23">
    <w:name w:val="4D7144E7CC20454CA6729CBCCA738C23"/>
  </w:style>
  <w:style w:type="paragraph" w:customStyle="1" w:styleId="6C4E6412DABA4CF893C3951B5971F66F">
    <w:name w:val="6C4E6412DABA4CF893C3951B5971F66F"/>
  </w:style>
  <w:style w:type="paragraph" w:customStyle="1" w:styleId="D4B8E6CCA3704D96A3C45F5B2552498D">
    <w:name w:val="D4B8E6CCA3704D96A3C45F5B25524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2024-12-20T12:44:00.0000000Z</dcterms:created>
  <dcterms:modified xsi:type="dcterms:W3CDTF">2024-12-20T12:44:00.0000000Z</dcterms:modified>
  <dc:description>------------------------</dc:description>
  <version/>
  <category/>
</coreProperties>
</file>