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B4A34" w:rsidP="00CB4A34" w:rsidRDefault="00CB4A34" w14:paraId="3831041A"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CB4A34" w:rsidP="00CB4A34" w:rsidRDefault="00CB4A34" w14:paraId="4B7732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w:t>
      </w:r>
    </w:p>
    <w:p w:rsidR="00CB4A34" w:rsidP="00CB4A34" w:rsidRDefault="00CB4A34" w14:paraId="36E609F8" w14:textId="77777777">
      <w:pPr>
        <w:spacing w:after="240"/>
        <w:rPr>
          <w:rFonts w:ascii="Arial" w:hAnsi="Arial" w:eastAsia="Times New Roman" w:cs="Arial"/>
          <w:sz w:val="22"/>
          <w:szCs w:val="22"/>
        </w:rPr>
      </w:pPr>
      <w:r>
        <w:rPr>
          <w:rFonts w:ascii="Arial" w:hAnsi="Arial" w:eastAsia="Times New Roman" w:cs="Arial"/>
          <w:sz w:val="22"/>
          <w:szCs w:val="22"/>
        </w:rPr>
        <w:t>Op de tafel van de Griffier ligt een lijst van ingekomen stukken. Op die lijst staan voorstellen voor de behandeling van deze stukken. Als voor het einde van de vergadering daartegen geen bezwaar is gemaakt, neem ik aan dat daarmee wordt ingestemd.</w:t>
      </w:r>
    </w:p>
    <w:p w:rsidR="00CB4A34" w:rsidP="00CB4A34" w:rsidRDefault="00CB4A34" w14:paraId="0CF362D0"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CB4A34" w:rsidP="00CB4A34" w:rsidRDefault="00CB4A34" w14:paraId="702280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regeling van werkzaamheden.</w:t>
      </w:r>
      <w:r>
        <w:rPr>
          <w:rFonts w:ascii="Arial" w:hAnsi="Arial" w:eastAsia="Times New Roman" w:cs="Arial"/>
          <w:sz w:val="22"/>
          <w:szCs w:val="22"/>
        </w:rPr>
        <w:br/>
      </w:r>
      <w:r>
        <w:rPr>
          <w:rFonts w:ascii="Arial" w:hAnsi="Arial" w:eastAsia="Times New Roman" w:cs="Arial"/>
          <w:sz w:val="22"/>
          <w:szCs w:val="22"/>
        </w:rPr>
        <w:br/>
        <w:t xml:space="preserve">Ik stel voor toe te voegen aan de agenda van de Kamer het tweeminutendebat Digitale infrastructuur en economie (CD d.d. 17/12), met als eerste spreker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GroenLinks-Partij van de Arbeid.</w:t>
      </w:r>
      <w:r>
        <w:rPr>
          <w:rFonts w:ascii="Arial" w:hAnsi="Arial" w:eastAsia="Times New Roman" w:cs="Arial"/>
          <w:sz w:val="22"/>
          <w:szCs w:val="22"/>
        </w:rPr>
        <w:br/>
      </w:r>
      <w:r>
        <w:rPr>
          <w:rFonts w:ascii="Arial" w:hAnsi="Arial" w:eastAsia="Times New Roman" w:cs="Arial"/>
          <w:sz w:val="22"/>
          <w:szCs w:val="22"/>
        </w:rPr>
        <w:br/>
        <w:t>Ik stel voor toestemming te verlenen aan de vaste commissie voor Buitenlandse Zaken voor het houden van een notaoverleg met stenografisch verslag op donderdag 6 maart 2025 van 13.00 uur tot 17.00 uur over de initiatiefnota van het lid Paulusma "Toegang tot abortus is een mensenrecht" (36247).</w:t>
      </w:r>
      <w:r>
        <w:rPr>
          <w:rFonts w:ascii="Arial" w:hAnsi="Arial" w:eastAsia="Times New Roman" w:cs="Arial"/>
          <w:sz w:val="22"/>
          <w:szCs w:val="22"/>
        </w:rPr>
        <w:br/>
      </w:r>
      <w:r>
        <w:rPr>
          <w:rFonts w:ascii="Arial" w:hAnsi="Arial" w:eastAsia="Times New Roman" w:cs="Arial"/>
          <w:sz w:val="22"/>
          <w:szCs w:val="22"/>
        </w:rPr>
        <w:br/>
        <w:t>Ik deel aan de Kamer mee dat voor het dertigledendebat over het overheidsbeleid inzake de gevaren van afhankelijkheid van consumentenelektronica de termijn voor toekenning is verlengd.</w:t>
      </w:r>
      <w:r>
        <w:rPr>
          <w:rFonts w:ascii="Arial" w:hAnsi="Arial" w:eastAsia="Times New Roman" w:cs="Arial"/>
          <w:sz w:val="22"/>
          <w:szCs w:val="22"/>
        </w:rPr>
        <w:br/>
      </w:r>
      <w:r>
        <w:rPr>
          <w:rFonts w:ascii="Arial" w:hAnsi="Arial" w:eastAsia="Times New Roman" w:cs="Arial"/>
          <w:sz w:val="22"/>
          <w:szCs w:val="22"/>
        </w:rPr>
        <w:br/>
        <w:t xml:space="preserve">Op verzoek van het lid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stel ik voor zijn motie op stuk nr. 31 (36600-XII) opnieuw aan te houden.</w:t>
      </w:r>
      <w:r>
        <w:rPr>
          <w:rFonts w:ascii="Arial" w:hAnsi="Arial" w:eastAsia="Times New Roman" w:cs="Arial"/>
          <w:sz w:val="22"/>
          <w:szCs w:val="22"/>
        </w:rPr>
        <w:br/>
      </w:r>
      <w:r>
        <w:rPr>
          <w:rFonts w:ascii="Arial" w:hAnsi="Arial" w:eastAsia="Times New Roman" w:cs="Arial"/>
          <w:sz w:val="22"/>
          <w:szCs w:val="22"/>
        </w:rPr>
        <w:br/>
        <w:t>Ik deel mee dat de volgende debatten zijn komen te vervallen:</w:t>
      </w:r>
    </w:p>
    <w:p w:rsidR="00CB4A34" w:rsidP="00CB4A34" w:rsidRDefault="00CB4A34" w14:paraId="76987A2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bericht dat 11 miljoen Nederlanders geautomatiseerd door de politie worden gevolgd;</w:t>
      </w:r>
    </w:p>
    <w:p w:rsidR="00CB4A34" w:rsidP="00CB4A34" w:rsidRDefault="00CB4A34" w14:paraId="5292D97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dertigledendebat over de toename van </w:t>
      </w:r>
      <w:proofErr w:type="spellStart"/>
      <w:r>
        <w:rPr>
          <w:rFonts w:ascii="Arial" w:hAnsi="Arial" w:eastAsia="Times New Roman" w:cs="Arial"/>
          <w:sz w:val="22"/>
          <w:szCs w:val="22"/>
        </w:rPr>
        <w:t>eergerelateerd</w:t>
      </w:r>
      <w:proofErr w:type="spellEnd"/>
      <w:r>
        <w:rPr>
          <w:rFonts w:ascii="Arial" w:hAnsi="Arial" w:eastAsia="Times New Roman" w:cs="Arial"/>
          <w:sz w:val="22"/>
          <w:szCs w:val="22"/>
        </w:rPr>
        <w:t xml:space="preserve"> geweld in Nederland;</w:t>
      </w:r>
    </w:p>
    <w:p w:rsidR="00CB4A34" w:rsidP="00CB4A34" w:rsidRDefault="00CB4A34" w14:paraId="66ACDBE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wijziging van de Wapenwet waardoor ook civiele contractpartijen het zwaardrecht kunnen uitvoeren;</w:t>
      </w:r>
    </w:p>
    <w:p w:rsidR="00CB4A34" w:rsidP="00CB4A34" w:rsidRDefault="00CB4A34" w14:paraId="107E1A6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incidenten met strafadvocaten.</w:t>
      </w:r>
    </w:p>
    <w:p w:rsidR="00CB4A34" w:rsidP="00CB4A34" w:rsidRDefault="00CB4A34" w14:paraId="50C8565C" w14:textId="77777777">
      <w:pPr>
        <w:rPr>
          <w:rFonts w:ascii="Arial" w:hAnsi="Arial" w:eastAsia="Times New Roman" w:cs="Arial"/>
          <w:sz w:val="22"/>
          <w:szCs w:val="22"/>
        </w:rPr>
      </w:pPr>
    </w:p>
    <w:p w:rsidR="00CB4A34" w:rsidP="00CB4A34" w:rsidRDefault="00CB4A34" w14:paraId="30A5D8F2"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2C3023" w:rsidRDefault="002C3023" w14:paraId="120D60CC"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D71DF"/>
    <w:multiLevelType w:val="multilevel"/>
    <w:tmpl w:val="94E8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9851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A34"/>
    <w:rsid w:val="002C3023"/>
    <w:rsid w:val="00337546"/>
    <w:rsid w:val="00CB4A3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AE731"/>
  <w15:chartTrackingRefBased/>
  <w15:docId w15:val="{67D17FBE-8E46-4D2F-9861-12188A19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4A3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B4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B4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B4A3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B4A3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B4A3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B4A3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B4A3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B4A3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B4A3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4A3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B4A3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B4A3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B4A3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B4A3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B4A3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B4A3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B4A3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B4A34"/>
    <w:rPr>
      <w:rFonts w:eastAsiaTheme="majorEastAsia" w:cstheme="majorBidi"/>
      <w:color w:val="272727" w:themeColor="text1" w:themeTint="D8"/>
    </w:rPr>
  </w:style>
  <w:style w:type="paragraph" w:styleId="Titel">
    <w:name w:val="Title"/>
    <w:basedOn w:val="Standaard"/>
    <w:next w:val="Standaard"/>
    <w:link w:val="TitelChar"/>
    <w:uiPriority w:val="10"/>
    <w:qFormat/>
    <w:rsid w:val="00CB4A3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4A3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4A3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B4A3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B4A3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B4A34"/>
    <w:rPr>
      <w:i/>
      <w:iCs/>
      <w:color w:val="404040" w:themeColor="text1" w:themeTint="BF"/>
    </w:rPr>
  </w:style>
  <w:style w:type="paragraph" w:styleId="Lijstalinea">
    <w:name w:val="List Paragraph"/>
    <w:basedOn w:val="Standaard"/>
    <w:uiPriority w:val="34"/>
    <w:qFormat/>
    <w:rsid w:val="00CB4A34"/>
    <w:pPr>
      <w:ind w:left="720"/>
      <w:contextualSpacing/>
    </w:pPr>
  </w:style>
  <w:style w:type="character" w:styleId="Intensievebenadrukking">
    <w:name w:val="Intense Emphasis"/>
    <w:basedOn w:val="Standaardalinea-lettertype"/>
    <w:uiPriority w:val="21"/>
    <w:qFormat/>
    <w:rsid w:val="00CB4A34"/>
    <w:rPr>
      <w:i/>
      <w:iCs/>
      <w:color w:val="0F4761" w:themeColor="accent1" w:themeShade="BF"/>
    </w:rPr>
  </w:style>
  <w:style w:type="paragraph" w:styleId="Duidelijkcitaat">
    <w:name w:val="Intense Quote"/>
    <w:basedOn w:val="Standaard"/>
    <w:next w:val="Standaard"/>
    <w:link w:val="DuidelijkcitaatChar"/>
    <w:uiPriority w:val="30"/>
    <w:qFormat/>
    <w:rsid w:val="00CB4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B4A34"/>
    <w:rPr>
      <w:i/>
      <w:iCs/>
      <w:color w:val="0F4761" w:themeColor="accent1" w:themeShade="BF"/>
    </w:rPr>
  </w:style>
  <w:style w:type="character" w:styleId="Intensieveverwijzing">
    <w:name w:val="Intense Reference"/>
    <w:basedOn w:val="Standaardalinea-lettertype"/>
    <w:uiPriority w:val="32"/>
    <w:qFormat/>
    <w:rsid w:val="00CB4A34"/>
    <w:rPr>
      <w:b/>
      <w:bCs/>
      <w:smallCaps/>
      <w:color w:val="0F4761" w:themeColor="accent1" w:themeShade="BF"/>
      <w:spacing w:val="5"/>
    </w:rPr>
  </w:style>
  <w:style w:type="character" w:styleId="Zwaar">
    <w:name w:val="Strong"/>
    <w:basedOn w:val="Standaardalinea-lettertype"/>
    <w:uiPriority w:val="22"/>
    <w:qFormat/>
    <w:rsid w:val="00CB4A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266</ap:Words>
  <ap:Characters>1466</ap:Characters>
  <ap:DocSecurity>0</ap:DocSecurity>
  <ap:Lines>12</ap:Lines>
  <ap:Paragraphs>3</ap:Paragraphs>
  <ap:ScaleCrop>false</ap:ScaleCrop>
  <ap:LinksUpToDate>false</ap:LinksUpToDate>
  <ap:CharactersWithSpaces>1729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2024-12-19T08:14:00.0000000Z</dcterms:created>
  <dcterms:modified xsi:type="dcterms:W3CDTF">2024-12-19T08:14:00.0000000Z</dcterms:modified>
  <version/>
  <category/>
</coreProperties>
</file>