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2132C2CE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0D24082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3A59C6F7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3CC0C74D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336820D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0E71D0B9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4AAA9DB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098DB76F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3F610F1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81BF7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CC2E66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7C0CF4E5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68B57D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063AA2" w14:paraId="03ECB214" w14:textId="7AA8C99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IV</w:t>
            </w:r>
          </w:p>
        </w:tc>
        <w:tc>
          <w:tcPr>
            <w:tcW w:w="7654" w:type="dxa"/>
            <w:gridSpan w:val="2"/>
          </w:tcPr>
          <w:p w:rsidRPr="00063AA2" w:rsidR="00470846" w:rsidP="00063AA2" w:rsidRDefault="00063AA2" w14:paraId="2A786B34" w14:textId="70477610">
            <w:pPr>
              <w:rPr>
                <w:b/>
                <w:bCs/>
              </w:rPr>
            </w:pPr>
            <w:r w:rsidRPr="00063AA2">
              <w:rPr>
                <w:rFonts w:ascii="Times New Roman" w:hAnsi="Times New Roman"/>
                <w:b/>
                <w:bCs/>
                <w:szCs w:val="24"/>
              </w:rPr>
              <w:t>Vaststelling van de begrotingsstaten van Koninkrijksrelaties (IV) en het BES-fonds (H) voor het jaar 2025</w:t>
            </w:r>
          </w:p>
        </w:tc>
      </w:tr>
      <w:tr w:rsidR="00470846" w:rsidTr="00FB349A" w14:paraId="7FEAD6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5A578F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081DF27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5E42A9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F21C9D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E4954A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70C35A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E5DF0BC" w14:textId="1D24545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063AA2">
              <w:rPr>
                <w:rFonts w:ascii="Times New Roman" w:hAnsi="Times New Roman"/>
                <w:caps/>
              </w:rPr>
              <w:t>32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34E92F2B" w14:textId="38A3039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063AA2">
              <w:rPr>
                <w:rFonts w:ascii="Times New Roman" w:hAnsi="Times New Roman"/>
                <w:caps/>
              </w:rPr>
              <w:t>bontenbal c.s.</w:t>
            </w:r>
          </w:p>
        </w:tc>
      </w:tr>
      <w:tr w:rsidR="00470846" w:rsidTr="00FB349A" w14:paraId="5CF358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1706D8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21267F6E" w14:textId="72C6127C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063AA2">
              <w:rPr>
                <w:rFonts w:ascii="Times New Roman" w:hAnsi="Times New Roman"/>
                <w:b w:val="0"/>
              </w:rPr>
              <w:t>12 december 2024</w:t>
            </w:r>
          </w:p>
        </w:tc>
      </w:tr>
      <w:tr w:rsidR="00470846" w:rsidTr="00FB349A" w14:paraId="109499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EA8791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03AF34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2E0A43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2FCEDD3D" w14:textId="2DA359A0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1D4AC4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1D4AC4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312235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ACE629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AAA44E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470846" w:rsidP="00FB349A" w:rsidRDefault="00470846" w14:paraId="5CB820B9" w14:textId="62A4F0A4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063AA2">
        <w:rPr>
          <w:rFonts w:ascii="Times New Roman" w:hAnsi="Times New Roman"/>
          <w:b/>
        </w:rPr>
        <w:t>7</w:t>
      </w:r>
      <w:r w:rsidRPr="004D4BCF" w:rsidR="001A2A63">
        <w:rPr>
          <w:rFonts w:ascii="Times New Roman" w:hAnsi="Times New Roman"/>
          <w:b/>
        </w:rPr>
        <w:t xml:space="preserve"> </w:t>
      </w:r>
      <w:r w:rsidR="00063AA2">
        <w:rPr>
          <w:rFonts w:ascii="Times New Roman" w:hAnsi="Times New Roman"/>
          <w:b/>
        </w:rPr>
        <w:t>Nog onverdeeld</w:t>
      </w:r>
      <w:r w:rsidRPr="004D4BCF" w:rsidR="001A2A63">
        <w:rPr>
          <w:rFonts w:ascii="Times New Roman" w:hAnsi="Times New Roman"/>
        </w:rPr>
        <w:t xml:space="preserve"> </w:t>
      </w:r>
      <w:r w:rsidR="00063AA2">
        <w:rPr>
          <w:rFonts w:ascii="Times New Roman" w:hAnsi="Times New Roman"/>
        </w:rPr>
        <w:t xml:space="preserve">van de begrotingsstaat van Koninkrijksrelaties (IV)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verlaagd</w:t>
      </w:r>
      <w:r w:rsidRPr="004D4BCF" w:rsidR="005E482A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063AA2">
        <w:rPr>
          <w:rFonts w:ascii="Times New Roman" w:hAnsi="Times New Roman"/>
          <w:b/>
        </w:rPr>
        <w:t>233</w:t>
      </w:r>
      <w:r w:rsidR="004D4BCF"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0ED98B44" w14:textId="77777777">
      <w:pPr>
        <w:rPr>
          <w:rFonts w:ascii="Times New Roman" w:hAnsi="Times New Roman"/>
        </w:rPr>
      </w:pPr>
    </w:p>
    <w:p w:rsidRPr="004D4BCF" w:rsidR="00470846" w:rsidP="00FB349A" w:rsidRDefault="00470846" w14:paraId="4AC0638E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51B80CBC" w14:textId="77777777">
      <w:pPr>
        <w:rPr>
          <w:rFonts w:ascii="Times New Roman" w:hAnsi="Times New Roman"/>
        </w:rPr>
      </w:pPr>
    </w:p>
    <w:p w:rsidRPr="00063AA2" w:rsidR="00063AA2" w:rsidP="00063AA2" w:rsidRDefault="00063AA2" w14:paraId="0CEDAE5B" w14:textId="77777777">
      <w:pPr>
        <w:rPr>
          <w:rFonts w:ascii="Times New Roman" w:hAnsi="Times New Roman"/>
        </w:rPr>
      </w:pPr>
      <w:r w:rsidRPr="00063AA2">
        <w:rPr>
          <w:rFonts w:ascii="Times New Roman" w:hAnsi="Times New Roman"/>
        </w:rPr>
        <w:t>Dit amendement ziet toe op dekking van het maatregelenpakket voor de OCW-begroting. De taakstelling wordt primair bereikt door een aanvullende, proportionele korting op het apparaat van de Rijksoverheid, met name op personeelskosten, waarbij politie (bewaken en beveiligen), krijgsmacht, inlichtingen- en veiligheidsdiensten, COA, IND en het rechtsbestel incl. DJI, en uitvoering die ziet op de rechtsbescherming van burgers, zijn uitgezonderd. Hierbij is een bredere, niet-beleidsinhoudelijke invulling door de regering mogelijk, zoals het beperken van de reguliere prijsindexatie.</w:t>
      </w:r>
    </w:p>
    <w:p w:rsidRPr="00063AA2" w:rsidR="00063AA2" w:rsidP="00063AA2" w:rsidRDefault="00063AA2" w14:paraId="15469B00" w14:textId="77777777">
      <w:pPr>
        <w:rPr>
          <w:rFonts w:ascii="Times New Roman" w:hAnsi="Times New Roman"/>
          <w:b/>
          <w:bCs/>
        </w:rPr>
      </w:pPr>
    </w:p>
    <w:p w:rsidRPr="00063AA2" w:rsidR="00063AA2" w:rsidP="00063AA2" w:rsidRDefault="00063AA2" w14:paraId="50B4FC7B" w14:textId="77777777">
      <w:pPr>
        <w:rPr>
          <w:rFonts w:ascii="Times New Roman" w:hAnsi="Times New Roman"/>
          <w:b/>
          <w:bCs/>
        </w:rPr>
      </w:pPr>
      <w:r w:rsidRPr="00063AA2">
        <w:rPr>
          <w:rFonts w:ascii="Times New Roman" w:hAnsi="Times New Roman"/>
          <w:b/>
          <w:bCs/>
        </w:rPr>
        <w:t xml:space="preserve">Meerjarige budgettaire doorwerking </w:t>
      </w:r>
    </w:p>
    <w:p w:rsidRPr="00063AA2" w:rsidR="00063AA2" w:rsidP="00063AA2" w:rsidRDefault="00063AA2" w14:paraId="4A46DE57" w14:textId="77777777">
      <w:pPr>
        <w:rPr>
          <w:rFonts w:ascii="Times New Roman" w:hAnsi="Times New Roman"/>
          <w:i/>
          <w:iCs/>
        </w:rPr>
      </w:pPr>
    </w:p>
    <w:p w:rsidRPr="00063AA2" w:rsidR="00063AA2" w:rsidP="00063AA2" w:rsidRDefault="00063AA2" w14:paraId="1BCC796A" w14:textId="77777777">
      <w:pPr>
        <w:rPr>
          <w:rFonts w:ascii="Times New Roman" w:hAnsi="Times New Roman"/>
          <w:i/>
          <w:iCs/>
        </w:rPr>
      </w:pPr>
      <w:r w:rsidRPr="00063AA2">
        <w:rPr>
          <w:rFonts w:ascii="Times New Roman" w:hAnsi="Times New Roman"/>
          <w:i/>
          <w:iCs/>
        </w:rPr>
        <w:t>Tabel 1. Dekking</w:t>
      </w:r>
    </w:p>
    <w:tbl>
      <w:tblPr>
        <w:tblStyle w:val="Tabelraster"/>
        <w:tblW w:w="9675" w:type="dxa"/>
        <w:tblLayout w:type="fixed"/>
        <w:tblLook w:val="04A0" w:firstRow="1" w:lastRow="0" w:firstColumn="1" w:lastColumn="0" w:noHBand="0" w:noVBand="1"/>
      </w:tblPr>
      <w:tblGrid>
        <w:gridCol w:w="4815"/>
        <w:gridCol w:w="810"/>
        <w:gridCol w:w="810"/>
        <w:gridCol w:w="810"/>
        <w:gridCol w:w="810"/>
        <w:gridCol w:w="810"/>
        <w:gridCol w:w="810"/>
      </w:tblGrid>
      <w:tr w:rsidRPr="00063AA2" w:rsidR="00063AA2" w:rsidTr="00653626" w14:paraId="369F4C89" w14:textId="77777777">
        <w:trPr>
          <w:trHeight w:val="300"/>
        </w:trPr>
        <w:tc>
          <w:tcPr>
            <w:tcW w:w="4815" w:type="dxa"/>
            <w:noWrap/>
            <w:hideMark/>
          </w:tcPr>
          <w:p w:rsidRPr="00063AA2" w:rsidR="00063AA2" w:rsidP="00063AA2" w:rsidRDefault="00063AA2" w14:paraId="0E5A87C4" w14:textId="77777777">
            <w:pPr>
              <w:rPr>
                <w:rFonts w:ascii="Times New Roman" w:hAnsi="Times New Roman"/>
                <w:b/>
                <w:bCs/>
              </w:rPr>
            </w:pPr>
            <w:r w:rsidRPr="00063AA2">
              <w:rPr>
                <w:rFonts w:ascii="Times New Roman" w:hAnsi="Times New Roman"/>
                <w:b/>
                <w:bCs/>
              </w:rPr>
              <w:t xml:space="preserve">Dekking (in euro mln.) </w:t>
            </w:r>
          </w:p>
        </w:tc>
        <w:tc>
          <w:tcPr>
            <w:tcW w:w="810" w:type="dxa"/>
            <w:noWrap/>
            <w:hideMark/>
          </w:tcPr>
          <w:p w:rsidRPr="00063AA2" w:rsidR="00063AA2" w:rsidP="00063AA2" w:rsidRDefault="00063AA2" w14:paraId="42171CC8" w14:textId="77777777">
            <w:pPr>
              <w:rPr>
                <w:rFonts w:ascii="Times New Roman" w:hAnsi="Times New Roman"/>
                <w:b/>
                <w:bCs/>
              </w:rPr>
            </w:pPr>
            <w:r w:rsidRPr="00063AA2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810" w:type="dxa"/>
            <w:noWrap/>
            <w:hideMark/>
          </w:tcPr>
          <w:p w:rsidRPr="00063AA2" w:rsidR="00063AA2" w:rsidP="00063AA2" w:rsidRDefault="00063AA2" w14:paraId="0BB7EF70" w14:textId="77777777">
            <w:pPr>
              <w:rPr>
                <w:rFonts w:ascii="Times New Roman" w:hAnsi="Times New Roman"/>
                <w:b/>
                <w:bCs/>
              </w:rPr>
            </w:pPr>
            <w:r w:rsidRPr="00063AA2">
              <w:rPr>
                <w:rFonts w:ascii="Times New Roman" w:hAnsi="Times New Roman"/>
                <w:b/>
                <w:bCs/>
              </w:rPr>
              <w:t>2026</w:t>
            </w:r>
          </w:p>
        </w:tc>
        <w:tc>
          <w:tcPr>
            <w:tcW w:w="810" w:type="dxa"/>
            <w:noWrap/>
            <w:hideMark/>
          </w:tcPr>
          <w:p w:rsidRPr="00063AA2" w:rsidR="00063AA2" w:rsidP="00063AA2" w:rsidRDefault="00063AA2" w14:paraId="2A6959CE" w14:textId="77777777">
            <w:pPr>
              <w:rPr>
                <w:rFonts w:ascii="Times New Roman" w:hAnsi="Times New Roman"/>
                <w:b/>
                <w:bCs/>
              </w:rPr>
            </w:pPr>
            <w:r w:rsidRPr="00063AA2">
              <w:rPr>
                <w:rFonts w:ascii="Times New Roman" w:hAnsi="Times New Roman"/>
                <w:b/>
                <w:bCs/>
              </w:rPr>
              <w:t>2027</w:t>
            </w:r>
          </w:p>
        </w:tc>
        <w:tc>
          <w:tcPr>
            <w:tcW w:w="810" w:type="dxa"/>
            <w:noWrap/>
            <w:hideMark/>
          </w:tcPr>
          <w:p w:rsidRPr="00063AA2" w:rsidR="00063AA2" w:rsidP="00063AA2" w:rsidRDefault="00063AA2" w14:paraId="26A6FD91" w14:textId="77777777">
            <w:pPr>
              <w:rPr>
                <w:rFonts w:ascii="Times New Roman" w:hAnsi="Times New Roman"/>
                <w:b/>
                <w:bCs/>
              </w:rPr>
            </w:pPr>
            <w:r w:rsidRPr="00063AA2">
              <w:rPr>
                <w:rFonts w:ascii="Times New Roman" w:hAnsi="Times New Roman"/>
                <w:b/>
                <w:bCs/>
              </w:rPr>
              <w:t>2028</w:t>
            </w:r>
          </w:p>
        </w:tc>
        <w:tc>
          <w:tcPr>
            <w:tcW w:w="810" w:type="dxa"/>
            <w:noWrap/>
            <w:hideMark/>
          </w:tcPr>
          <w:p w:rsidRPr="00063AA2" w:rsidR="00063AA2" w:rsidP="00063AA2" w:rsidRDefault="00063AA2" w14:paraId="6F5A7352" w14:textId="77777777">
            <w:pPr>
              <w:rPr>
                <w:rFonts w:ascii="Times New Roman" w:hAnsi="Times New Roman"/>
                <w:b/>
                <w:bCs/>
              </w:rPr>
            </w:pPr>
            <w:r w:rsidRPr="00063AA2">
              <w:rPr>
                <w:rFonts w:ascii="Times New Roman" w:hAnsi="Times New Roman"/>
                <w:b/>
                <w:bCs/>
              </w:rPr>
              <w:t>2029</w:t>
            </w:r>
          </w:p>
        </w:tc>
        <w:tc>
          <w:tcPr>
            <w:tcW w:w="810" w:type="dxa"/>
            <w:noWrap/>
            <w:hideMark/>
          </w:tcPr>
          <w:p w:rsidRPr="00063AA2" w:rsidR="00063AA2" w:rsidP="00063AA2" w:rsidRDefault="00063AA2" w14:paraId="7C071436" w14:textId="77777777">
            <w:pPr>
              <w:rPr>
                <w:rFonts w:ascii="Times New Roman" w:hAnsi="Times New Roman"/>
                <w:b/>
                <w:bCs/>
              </w:rPr>
            </w:pPr>
            <w:r w:rsidRPr="00063AA2">
              <w:rPr>
                <w:rFonts w:ascii="Times New Roman" w:hAnsi="Times New Roman"/>
                <w:b/>
                <w:bCs/>
              </w:rPr>
              <w:t>2030</w:t>
            </w:r>
          </w:p>
        </w:tc>
      </w:tr>
      <w:tr w:rsidRPr="00063AA2" w:rsidR="00063AA2" w:rsidTr="00653626" w14:paraId="78C741A8" w14:textId="77777777">
        <w:trPr>
          <w:trHeight w:val="300"/>
        </w:trPr>
        <w:tc>
          <w:tcPr>
            <w:tcW w:w="4815" w:type="dxa"/>
            <w:noWrap/>
            <w:hideMark/>
          </w:tcPr>
          <w:p w:rsidRPr="00063AA2" w:rsidR="00063AA2" w:rsidP="00063AA2" w:rsidRDefault="00063AA2" w14:paraId="1847F36C" w14:textId="77777777">
            <w:pPr>
              <w:rPr>
                <w:rFonts w:ascii="Times New Roman" w:hAnsi="Times New Roman"/>
              </w:rPr>
            </w:pPr>
            <w:r w:rsidRPr="00063AA2">
              <w:rPr>
                <w:rFonts w:ascii="Times New Roman" w:hAnsi="Times New Roman"/>
                <w:b/>
              </w:rPr>
              <w:t>Nog Onverdeeld</w:t>
            </w:r>
          </w:p>
        </w:tc>
        <w:tc>
          <w:tcPr>
            <w:tcW w:w="810" w:type="dxa"/>
            <w:noWrap/>
            <w:hideMark/>
          </w:tcPr>
          <w:p w:rsidRPr="00063AA2" w:rsidR="00063AA2" w:rsidP="00063AA2" w:rsidRDefault="00063AA2" w14:paraId="1B522CEF" w14:textId="77777777">
            <w:pPr>
              <w:rPr>
                <w:rFonts w:ascii="Times New Roman" w:hAnsi="Times New Roman"/>
              </w:rPr>
            </w:pPr>
            <w:r w:rsidRPr="00063AA2">
              <w:rPr>
                <w:rFonts w:ascii="Times New Roman" w:hAnsi="Times New Roman"/>
              </w:rPr>
              <w:t xml:space="preserve"> -0 </w:t>
            </w:r>
          </w:p>
        </w:tc>
        <w:tc>
          <w:tcPr>
            <w:tcW w:w="810" w:type="dxa"/>
            <w:noWrap/>
            <w:hideMark/>
          </w:tcPr>
          <w:p w:rsidRPr="00063AA2" w:rsidR="00063AA2" w:rsidP="00063AA2" w:rsidRDefault="00063AA2" w14:paraId="3A92973B" w14:textId="77777777">
            <w:pPr>
              <w:rPr>
                <w:rFonts w:ascii="Times New Roman" w:hAnsi="Times New Roman"/>
              </w:rPr>
            </w:pPr>
            <w:r w:rsidRPr="00063AA2">
              <w:rPr>
                <w:rFonts w:ascii="Times New Roman" w:hAnsi="Times New Roman"/>
              </w:rPr>
              <w:t xml:space="preserve"> -0 </w:t>
            </w:r>
          </w:p>
        </w:tc>
        <w:tc>
          <w:tcPr>
            <w:tcW w:w="810" w:type="dxa"/>
            <w:noWrap/>
            <w:hideMark/>
          </w:tcPr>
          <w:p w:rsidRPr="00063AA2" w:rsidR="00063AA2" w:rsidP="00063AA2" w:rsidRDefault="00063AA2" w14:paraId="24C07413" w14:textId="77777777">
            <w:pPr>
              <w:rPr>
                <w:rFonts w:ascii="Times New Roman" w:hAnsi="Times New Roman"/>
              </w:rPr>
            </w:pPr>
            <w:r w:rsidRPr="00063AA2">
              <w:rPr>
                <w:rFonts w:ascii="Times New Roman" w:hAnsi="Times New Roman"/>
              </w:rPr>
              <w:t xml:space="preserve"> -0 </w:t>
            </w:r>
          </w:p>
        </w:tc>
        <w:tc>
          <w:tcPr>
            <w:tcW w:w="810" w:type="dxa"/>
            <w:noWrap/>
            <w:hideMark/>
          </w:tcPr>
          <w:p w:rsidRPr="00063AA2" w:rsidR="00063AA2" w:rsidP="00063AA2" w:rsidRDefault="00063AA2" w14:paraId="0631B4E1" w14:textId="77777777">
            <w:pPr>
              <w:rPr>
                <w:rFonts w:ascii="Times New Roman" w:hAnsi="Times New Roman"/>
              </w:rPr>
            </w:pPr>
            <w:r w:rsidRPr="00063AA2">
              <w:rPr>
                <w:rFonts w:ascii="Times New Roman" w:hAnsi="Times New Roman"/>
              </w:rPr>
              <w:t xml:space="preserve"> -0 </w:t>
            </w:r>
          </w:p>
        </w:tc>
        <w:tc>
          <w:tcPr>
            <w:tcW w:w="810" w:type="dxa"/>
            <w:noWrap/>
            <w:hideMark/>
          </w:tcPr>
          <w:p w:rsidRPr="00063AA2" w:rsidR="00063AA2" w:rsidP="00063AA2" w:rsidRDefault="00063AA2" w14:paraId="3BF4C327" w14:textId="77777777">
            <w:pPr>
              <w:rPr>
                <w:rFonts w:ascii="Times New Roman" w:hAnsi="Times New Roman"/>
              </w:rPr>
            </w:pPr>
            <w:r w:rsidRPr="00063AA2">
              <w:rPr>
                <w:rFonts w:ascii="Times New Roman" w:hAnsi="Times New Roman"/>
              </w:rPr>
              <w:t xml:space="preserve"> -0 </w:t>
            </w:r>
          </w:p>
        </w:tc>
        <w:tc>
          <w:tcPr>
            <w:tcW w:w="810" w:type="dxa"/>
            <w:noWrap/>
            <w:hideMark/>
          </w:tcPr>
          <w:p w:rsidRPr="00063AA2" w:rsidR="00063AA2" w:rsidP="00063AA2" w:rsidRDefault="00063AA2" w14:paraId="37EF7779" w14:textId="77777777">
            <w:pPr>
              <w:rPr>
                <w:rFonts w:ascii="Times New Roman" w:hAnsi="Times New Roman"/>
              </w:rPr>
            </w:pPr>
            <w:r w:rsidRPr="00063AA2">
              <w:rPr>
                <w:rFonts w:ascii="Times New Roman" w:hAnsi="Times New Roman"/>
              </w:rPr>
              <w:t xml:space="preserve"> -0 </w:t>
            </w:r>
          </w:p>
        </w:tc>
      </w:tr>
    </w:tbl>
    <w:p w:rsidRPr="00063AA2" w:rsidR="00063AA2" w:rsidP="00063AA2" w:rsidRDefault="00063AA2" w14:paraId="0F2ECF08" w14:textId="77777777">
      <w:pPr>
        <w:rPr>
          <w:rFonts w:ascii="Times New Roman" w:hAnsi="Times New Roman"/>
        </w:rPr>
      </w:pPr>
    </w:p>
    <w:p w:rsidRPr="00063AA2" w:rsidR="00063AA2" w:rsidP="00063AA2" w:rsidRDefault="00063AA2" w14:paraId="11C92945" w14:textId="77777777">
      <w:pPr>
        <w:rPr>
          <w:rFonts w:ascii="Times New Roman" w:hAnsi="Times New Roman"/>
        </w:rPr>
      </w:pPr>
      <w:r w:rsidRPr="00063AA2">
        <w:rPr>
          <w:rFonts w:ascii="Times New Roman" w:hAnsi="Times New Roman"/>
        </w:rPr>
        <w:t>Bontenbal</w:t>
      </w:r>
    </w:p>
    <w:p w:rsidRPr="00063AA2" w:rsidR="00063AA2" w:rsidP="00063AA2" w:rsidRDefault="00063AA2" w14:paraId="6D40FADB" w14:textId="77777777">
      <w:pPr>
        <w:rPr>
          <w:rFonts w:ascii="Times New Roman" w:hAnsi="Times New Roman"/>
        </w:rPr>
      </w:pPr>
      <w:r w:rsidRPr="00063AA2">
        <w:rPr>
          <w:rFonts w:ascii="Times New Roman" w:hAnsi="Times New Roman"/>
        </w:rPr>
        <w:t>Bikker</w:t>
      </w:r>
    </w:p>
    <w:p w:rsidRPr="00063AA2" w:rsidR="00063AA2" w:rsidP="00063AA2" w:rsidRDefault="00063AA2" w14:paraId="70E485A3" w14:textId="77777777">
      <w:pPr>
        <w:rPr>
          <w:rFonts w:ascii="Times New Roman" w:hAnsi="Times New Roman"/>
        </w:rPr>
      </w:pPr>
      <w:r w:rsidRPr="00063AA2">
        <w:rPr>
          <w:rFonts w:ascii="Times New Roman" w:hAnsi="Times New Roman"/>
        </w:rPr>
        <w:t>Stoffer</w:t>
      </w:r>
    </w:p>
    <w:p w:rsidRPr="008C2D85" w:rsidR="001A2A63" w:rsidP="00FB349A" w:rsidRDefault="00063AA2" w14:paraId="7D30FE18" w14:textId="22E4FCFA">
      <w:pPr>
        <w:rPr>
          <w:rFonts w:ascii="Times New Roman" w:hAnsi="Times New Roman"/>
        </w:rPr>
      </w:pPr>
      <w:r w:rsidRPr="00063AA2">
        <w:rPr>
          <w:rFonts w:ascii="Times New Roman" w:hAnsi="Times New Roman"/>
        </w:rPr>
        <w:t>Eerdmans</w:t>
      </w: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2371B" w14:textId="77777777" w:rsidR="00063AA2" w:rsidRDefault="00063AA2">
      <w:pPr>
        <w:spacing w:line="20" w:lineRule="exact"/>
      </w:pPr>
    </w:p>
  </w:endnote>
  <w:endnote w:type="continuationSeparator" w:id="0">
    <w:p w14:paraId="4539EBC5" w14:textId="77777777" w:rsidR="00063AA2" w:rsidRDefault="00063AA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8E04BC" w14:textId="77777777" w:rsidR="00063AA2" w:rsidRDefault="00063AA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FD895" w14:textId="77777777" w:rsidR="00063AA2" w:rsidRDefault="00063AA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CCDB3C" w14:textId="77777777" w:rsidR="00063AA2" w:rsidRDefault="0006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A2"/>
    <w:rsid w:val="0003016F"/>
    <w:rsid w:val="00063AA2"/>
    <w:rsid w:val="000C6F39"/>
    <w:rsid w:val="0011770C"/>
    <w:rsid w:val="00120827"/>
    <w:rsid w:val="00146E70"/>
    <w:rsid w:val="00173380"/>
    <w:rsid w:val="001A2A63"/>
    <w:rsid w:val="001A5AFF"/>
    <w:rsid w:val="001A6B5A"/>
    <w:rsid w:val="001C562D"/>
    <w:rsid w:val="001D4AC4"/>
    <w:rsid w:val="001E2226"/>
    <w:rsid w:val="001F7334"/>
    <w:rsid w:val="002569BB"/>
    <w:rsid w:val="003050FF"/>
    <w:rsid w:val="00326FCE"/>
    <w:rsid w:val="003D4FB9"/>
    <w:rsid w:val="003E5927"/>
    <w:rsid w:val="00417365"/>
    <w:rsid w:val="00470846"/>
    <w:rsid w:val="0047650D"/>
    <w:rsid w:val="004B2AE2"/>
    <w:rsid w:val="004C2A57"/>
    <w:rsid w:val="004D4BCF"/>
    <w:rsid w:val="005C554B"/>
    <w:rsid w:val="005E482A"/>
    <w:rsid w:val="00646211"/>
    <w:rsid w:val="00736284"/>
    <w:rsid w:val="00741EB2"/>
    <w:rsid w:val="007958E0"/>
    <w:rsid w:val="00833C90"/>
    <w:rsid w:val="008467BE"/>
    <w:rsid w:val="00854DAE"/>
    <w:rsid w:val="00867688"/>
    <w:rsid w:val="008819B7"/>
    <w:rsid w:val="008C2D85"/>
    <w:rsid w:val="00926C70"/>
    <w:rsid w:val="009347C2"/>
    <w:rsid w:val="009E6185"/>
    <w:rsid w:val="00A1221C"/>
    <w:rsid w:val="00B24FC7"/>
    <w:rsid w:val="00B37F45"/>
    <w:rsid w:val="00B6508A"/>
    <w:rsid w:val="00BD6436"/>
    <w:rsid w:val="00BE1B3C"/>
    <w:rsid w:val="00C26FAB"/>
    <w:rsid w:val="00C370AE"/>
    <w:rsid w:val="00C5415C"/>
    <w:rsid w:val="00C74FE3"/>
    <w:rsid w:val="00C850D6"/>
    <w:rsid w:val="00CC0433"/>
    <w:rsid w:val="00D43ADE"/>
    <w:rsid w:val="00D733D3"/>
    <w:rsid w:val="00D818D9"/>
    <w:rsid w:val="00D961CF"/>
    <w:rsid w:val="00DB5D3B"/>
    <w:rsid w:val="00DD08D8"/>
    <w:rsid w:val="00E10C65"/>
    <w:rsid w:val="00E47054"/>
    <w:rsid w:val="00E96167"/>
    <w:rsid w:val="00F06146"/>
    <w:rsid w:val="00F2239C"/>
    <w:rsid w:val="00F37F6D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79020"/>
  <w15:docId w15:val="{DD3839E4-1DBA-41A0-91D0-93798A7A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6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1110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1281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2024-12-12T13:42:00.0000000Z</dcterms:created>
  <dcterms:modified xsi:type="dcterms:W3CDTF">2024-12-12T13:47:00.0000000Z</dcterms:modified>
  <dc:description>------------------------</dc:description>
  <dc:subject/>
  <keywords/>
  <version/>
  <category/>
</coreProperties>
</file>