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392ECA" w:rsidTr="00E604AA" w14:paraId="2246003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50C9D" w:rsidP="00650C9D" w:rsidRDefault="000D0DA5" w14:paraId="720D715B" w14:textId="13A6BF54">
            <w:r>
              <w:t>De v</w:t>
            </w:r>
            <w:r w:rsidR="00FC3C95">
              <w:t>oorzitter van de Tweede Kamer der Staten</w:t>
            </w:r>
            <w:r w:rsidR="00006B9A">
              <w:t>-</w:t>
            </w:r>
            <w:r w:rsidR="00FC3C95">
              <w:t>Generaal</w:t>
            </w:r>
          </w:p>
          <w:p w:rsidRPr="00650C9D" w:rsidR="001475E9" w:rsidP="00650C9D" w:rsidRDefault="00FC3C95" w14:paraId="08C2B31D" w14:textId="77777777">
            <w:r>
              <w:t>Postbus 20018</w:t>
            </w:r>
            <w:r w:rsidRPr="007F7207" w:rsidR="007F7207">
              <w:t xml:space="preserve"> </w:t>
            </w:r>
          </w:p>
          <w:p w:rsidRPr="007F7207" w:rsidR="007F7207" w:rsidP="007F7207" w:rsidRDefault="00FC3C95" w14:paraId="305E072C" w14:textId="77777777">
            <w:r>
              <w:t>2500 EA</w:t>
            </w:r>
            <w:r w:rsidR="003F573F">
              <w:t xml:space="preserve"> </w:t>
            </w:r>
            <w:r>
              <w:t xml:space="preserve"> DEN HAAG</w:t>
            </w:r>
            <w:r w:rsidR="00BE15AC">
              <w:t xml:space="preserve"> </w:t>
            </w:r>
          </w:p>
        </w:tc>
      </w:tr>
    </w:tbl>
    <w:p w:rsidR="000D0DA5" w:rsidRDefault="000D0DA5" w14:paraId="298463DA" w14:textId="77777777"/>
    <w:p w:rsidR="000D0DA5" w:rsidRDefault="000D0DA5" w14:paraId="249961BB" w14:textId="77777777"/>
    <w:p w:rsidR="000D0DA5" w:rsidRDefault="000D0DA5" w14:paraId="6C142230" w14:textId="77777777"/>
    <w:p w:rsidR="00392ECA" w:rsidRDefault="000D0DA5" w14:paraId="72825680" w14:textId="4BCC3819">
      <w:r w:rsidRPr="000D0DA5">
        <w:t>Hierbij bied</w:t>
      </w:r>
      <w:r w:rsidR="001B7F9A">
        <w:t xml:space="preserve"> ik, mede namens de s</w:t>
      </w:r>
      <w:r w:rsidRPr="00006B9A" w:rsidR="001B7F9A">
        <w:t>taatssecretaris</w:t>
      </w:r>
      <w:r w:rsidRPr="000D0DA5">
        <w:t xml:space="preserve"> </w:t>
      </w:r>
      <w:r w:rsidR="001B7F9A">
        <w:t xml:space="preserve">van </w:t>
      </w:r>
      <w:r w:rsidRPr="000D0DA5" w:rsidR="001B7F9A">
        <w:t>Onderwijs, Cultuur en Wetenschap</w:t>
      </w:r>
      <w:r w:rsidR="001B7F9A">
        <w:t xml:space="preserve">, </w:t>
      </w:r>
      <w:r w:rsidRPr="000D0DA5">
        <w:t xml:space="preserve">de antwoorden aan op de feitelijke vragen over de </w:t>
      </w:r>
      <w:r w:rsidR="001E73ED">
        <w:t>tweede suppletoire begroting</w:t>
      </w:r>
      <w:r w:rsidRPr="000D0DA5">
        <w:t xml:space="preserve"> </w:t>
      </w:r>
      <w:r w:rsidR="00DC5018">
        <w:t>v</w:t>
      </w:r>
      <w:r w:rsidRPr="000D0DA5">
        <w:t xml:space="preserve">an het ministerie van Onderwijs, Cultuur en Wetenschap voor het jaar </w:t>
      </w:r>
      <w:r w:rsidRPr="007A000F">
        <w:t>202</w:t>
      </w:r>
      <w:r w:rsidRPr="007A000F" w:rsidR="001E73ED">
        <w:t>4</w:t>
      </w:r>
      <w:r w:rsidRPr="007A000F">
        <w:t>.</w:t>
      </w:r>
    </w:p>
    <w:p w:rsidRPr="007A000F" w:rsidR="00006B9A" w:rsidRDefault="00006B9A" w14:paraId="1E0EAC85" w14:textId="762F6790"/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Pr="007A000F" w:rsidR="00392ECA" w:rsidTr="00556757" w14:paraId="3A5C374E" w14:textId="77777777">
        <w:trPr>
          <w:trHeight w:val="284" w:hRule="exact"/>
        </w:trPr>
        <w:tc>
          <w:tcPr>
            <w:tcW w:w="929" w:type="dxa"/>
            <w:hideMark/>
          </w:tcPr>
          <w:p w:rsidRPr="007A000F" w:rsidR="00556757" w:rsidRDefault="00FC3C95" w14:paraId="0D3D72A0" w14:textId="77777777">
            <w:r w:rsidRPr="007A000F">
              <w:t>Datum</w:t>
            </w:r>
          </w:p>
        </w:tc>
        <w:tc>
          <w:tcPr>
            <w:tcW w:w="6581" w:type="dxa"/>
            <w:hideMark/>
          </w:tcPr>
          <w:p w:rsidRPr="007A000F" w:rsidR="00556757" w:rsidRDefault="00E768DA" w14:paraId="09631D00" w14:textId="403471EA">
            <w:pPr>
              <w:tabs>
                <w:tab w:val="center" w:pos="3290"/>
              </w:tabs>
            </w:pPr>
            <w:r>
              <w:t>10 december 2024</w:t>
            </w:r>
            <w:r w:rsidRPr="007A000F" w:rsidR="00FC3C95">
              <w:tab/>
            </w:r>
          </w:p>
        </w:tc>
      </w:tr>
      <w:tr w:rsidR="00392ECA" w:rsidTr="00556757" w14:paraId="36361BFE" w14:textId="77777777">
        <w:trPr>
          <w:trHeight w:val="369"/>
        </w:trPr>
        <w:tc>
          <w:tcPr>
            <w:tcW w:w="929" w:type="dxa"/>
            <w:hideMark/>
          </w:tcPr>
          <w:p w:rsidRPr="007A000F" w:rsidR="00556757" w:rsidRDefault="00FC3C95" w14:paraId="7EC28EEA" w14:textId="77777777">
            <w:r w:rsidRPr="007A000F">
              <w:t>Betreft</w:t>
            </w:r>
          </w:p>
        </w:tc>
        <w:tc>
          <w:tcPr>
            <w:tcW w:w="6581" w:type="dxa"/>
            <w:hideMark/>
          </w:tcPr>
          <w:p w:rsidR="00556757" w:rsidP="007661C9" w:rsidRDefault="000D0DA5" w14:paraId="08F19036" w14:textId="632D6EF6">
            <w:r w:rsidRPr="007A000F">
              <w:t>Antwoord</w:t>
            </w:r>
            <w:r w:rsidR="00DC5018">
              <w:t>en</w:t>
            </w:r>
            <w:r w:rsidRPr="007A000F">
              <w:t xml:space="preserve"> op feitelijke vragen</w:t>
            </w:r>
            <w:r w:rsidRPr="007A000F" w:rsidR="00FC3C95">
              <w:t xml:space="preserve"> tweede suppletoire begroting</w:t>
            </w:r>
            <w:r w:rsidRPr="007A000F">
              <w:t xml:space="preserve"> 2024</w:t>
            </w:r>
            <w:r w:rsidR="00FC3C95">
              <w:t xml:space="preserve">  </w:t>
            </w:r>
          </w:p>
        </w:tc>
      </w:tr>
    </w:tbl>
    <w:p w:rsidR="00392ECA" w:rsidRDefault="00392ECA" w14:paraId="54DCB7D6" w14:textId="0E875167"/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392ECA" w:rsidTr="00151402" w14:paraId="73004525" w14:textId="77777777">
        <w:tc>
          <w:tcPr>
            <w:tcW w:w="2160" w:type="dxa"/>
          </w:tcPr>
          <w:p w:rsidR="00D57D9F" w:rsidP="0022432C" w:rsidRDefault="00FC3C95" w14:paraId="32858168" w14:textId="77777777">
            <w:pPr>
              <w:spacing w:line="180" w:lineRule="atLeas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Financieel-Economische Zaken</w:t>
            </w:r>
          </w:p>
          <w:p w:rsidRPr="00151402" w:rsidR="00151402" w:rsidP="0022432C" w:rsidRDefault="00FC3C95" w14:paraId="46C24581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C3C95" w14:paraId="25F12DB9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C3C95" w14:paraId="3073CD1A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C3C95" w14:paraId="65902F71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FC3C95" w14:paraId="6778E973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D57D9F" w:rsidP="00CC0BAE" w:rsidRDefault="00FC3C95" w14:paraId="24A0D418" w14:textId="77777777">
            <w:pPr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D57D9F" w:rsidP="00D33E17" w:rsidRDefault="00D57D9F" w14:paraId="15869035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="00E768DA" w:rsidP="00D33E17" w:rsidRDefault="00E768DA" w14:paraId="04592E69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A32073" w:rsidR="00E768DA" w:rsidP="00D33E17" w:rsidRDefault="00E768DA" w14:paraId="38B0D5A1" w14:textId="29187723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392ECA" w:rsidTr="00151402" w14:paraId="428DA80A" w14:textId="77777777">
        <w:trPr>
          <w:trHeight w:val="450"/>
        </w:trPr>
        <w:tc>
          <w:tcPr>
            <w:tcW w:w="2160" w:type="dxa"/>
          </w:tcPr>
          <w:p w:rsidR="00D57D9F" w:rsidP="00CC0BAE" w:rsidRDefault="00FC3C95" w14:paraId="6C699D77" w14:textId="77777777">
            <w:pPr>
              <w:rPr>
                <w:b/>
                <w:sz w:val="13"/>
                <w:szCs w:val="13"/>
              </w:rPr>
            </w:pPr>
            <w:r w:rsidRPr="00C54BBA">
              <w:rPr>
                <w:b/>
                <w:sz w:val="13"/>
                <w:szCs w:val="13"/>
              </w:rPr>
              <w:t>Onze referentie</w:t>
            </w:r>
          </w:p>
          <w:p w:rsidRPr="00D74F66" w:rsidR="00D57D9F" w:rsidP="00567339" w:rsidRDefault="004A6BBA" w14:paraId="2ACAD658" w14:textId="0AD5FE05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 w:rsidRPr="004A6BBA">
              <w:rPr>
                <w:sz w:val="13"/>
                <w:szCs w:val="13"/>
              </w:rPr>
              <w:t>49446874</w:t>
            </w:r>
          </w:p>
        </w:tc>
      </w:tr>
      <w:tr w:rsidR="00392ECA" w:rsidTr="00151402" w14:paraId="0DAD2350" w14:textId="77777777">
        <w:trPr>
          <w:trHeight w:val="135"/>
        </w:trPr>
        <w:tc>
          <w:tcPr>
            <w:tcW w:w="2160" w:type="dxa"/>
          </w:tcPr>
          <w:p w:rsidRPr="00C5333A" w:rsidR="00D57D9F" w:rsidP="00CC0BAE" w:rsidRDefault="00FC3C95" w14:paraId="4F7458B4" w14:textId="77777777">
            <w:pPr>
              <w:pStyle w:val="Huisstijl-Kopje"/>
              <w:rPr>
                <w:szCs w:val="13"/>
              </w:rPr>
            </w:pPr>
            <w:r>
              <w:rPr>
                <w:szCs w:val="13"/>
              </w:rPr>
              <w:t>Uw brief van</w:t>
            </w:r>
          </w:p>
          <w:p w:rsidR="00C628CD" w:rsidP="00C628CD" w:rsidRDefault="00FC3C95" w14:paraId="3D7BDFC3" w14:textId="60AC7133">
            <w:pPr>
              <w:spacing w:after="90" w:line="180" w:lineRule="exact"/>
              <w:rPr>
                <w:sz w:val="13"/>
                <w:szCs w:val="13"/>
              </w:rPr>
            </w:pPr>
            <w:r w:rsidRPr="00FC3C95">
              <w:rPr>
                <w:sz w:val="13"/>
                <w:szCs w:val="13"/>
              </w:rPr>
              <w:t>5 december 2024</w:t>
            </w:r>
          </w:p>
          <w:p w:rsidR="00C628CD" w:rsidP="00C628CD" w:rsidRDefault="00FC3C95" w14:paraId="544404AB" w14:textId="77777777">
            <w:pPr>
              <w:pStyle w:val="Huisstijl-Kopje"/>
              <w:rPr>
                <w:szCs w:val="13"/>
              </w:rPr>
            </w:pPr>
            <w:r>
              <w:rPr>
                <w:szCs w:val="13"/>
              </w:rPr>
              <w:t>Uw referentie</w:t>
            </w:r>
          </w:p>
          <w:p w:rsidRPr="00FC3C95" w:rsidR="006E1798" w:rsidP="00C628CD" w:rsidRDefault="00CD3968" w14:paraId="5074033D" w14:textId="7C18A724">
            <w:pPr>
              <w:spacing w:after="90" w:line="180" w:lineRule="exact"/>
              <w:rPr>
                <w:sz w:val="13"/>
                <w:szCs w:val="13"/>
              </w:rPr>
            </w:pPr>
            <w:r w:rsidRPr="00CD3968">
              <w:rPr>
                <w:sz w:val="13"/>
                <w:szCs w:val="13"/>
              </w:rPr>
              <w:t>49434288</w:t>
            </w:r>
          </w:p>
        </w:tc>
      </w:tr>
      <w:tr w:rsidR="00392ECA" w:rsidTr="00151402" w14:paraId="17E67B55" w14:textId="77777777">
        <w:trPr>
          <w:trHeight w:val="113"/>
        </w:trPr>
        <w:tc>
          <w:tcPr>
            <w:tcW w:w="2160" w:type="dxa"/>
          </w:tcPr>
          <w:p w:rsidRPr="00D86CC6" w:rsidR="00D57D9F" w:rsidP="00CC0BAE" w:rsidRDefault="00FC3C95" w14:paraId="463079F8" w14:textId="77777777">
            <w:pPr>
              <w:rPr>
                <w:b/>
                <w:sz w:val="13"/>
                <w:szCs w:val="13"/>
              </w:rPr>
            </w:pPr>
            <w:r w:rsidRPr="00CA6288">
              <w:rPr>
                <w:b/>
                <w:sz w:val="13"/>
                <w:szCs w:val="13"/>
              </w:rPr>
              <w:t>Bijlagen</w:t>
            </w:r>
          </w:p>
          <w:p w:rsidRPr="00D86CC6" w:rsidR="00D57D9F" w:rsidP="00D33E17" w:rsidRDefault="00FC3C95" w14:paraId="4CC40AFD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  <w:tr w:rsidR="00392ECA" w:rsidTr="00151402" w14:paraId="6C505122" w14:textId="77777777">
        <w:trPr>
          <w:trHeight w:val="222"/>
        </w:trPr>
        <w:tc>
          <w:tcPr>
            <w:tcW w:w="2160" w:type="dxa"/>
          </w:tcPr>
          <w:p w:rsidRPr="0068461A" w:rsidR="00D57D9F" w:rsidP="00CC0BAE" w:rsidRDefault="00D57D9F" w14:paraId="0016232E" w14:textId="77777777">
            <w:pPr>
              <w:spacing w:before="90" w:line="180" w:lineRule="exact"/>
              <w:rPr>
                <w:i/>
                <w:sz w:val="13"/>
                <w:szCs w:val="13"/>
              </w:rPr>
            </w:pPr>
          </w:p>
        </w:tc>
      </w:tr>
    </w:tbl>
    <w:p w:rsidR="00184B30" w:rsidP="00A60B58" w:rsidRDefault="00184B30" w14:paraId="4AB3405C" w14:textId="77777777"/>
    <w:p w:rsidR="00CA48EF" w:rsidP="00A60B58" w:rsidRDefault="000D0DA5" w14:paraId="59B8F551" w14:textId="7D956A19">
      <w:pPr>
        <w:rPr>
          <w:szCs w:val="20"/>
        </w:rPr>
      </w:pPr>
      <w:r>
        <w:rPr>
          <w:szCs w:val="20"/>
        </w:rPr>
        <w:t>D</w:t>
      </w:r>
      <w:r w:rsidRPr="004B4901" w:rsidR="00FC3C95">
        <w:rPr>
          <w:szCs w:val="20"/>
        </w:rPr>
        <w:t>e minister van On</w:t>
      </w:r>
      <w:r w:rsidR="00FC3C95">
        <w:rPr>
          <w:szCs w:val="20"/>
        </w:rPr>
        <w:t>derwijs, Cultuur en Wetenschap,</w:t>
      </w:r>
    </w:p>
    <w:p w:rsidR="00530470" w:rsidP="003A64ED" w:rsidRDefault="00530470" w14:paraId="27A813D9" w14:textId="77777777">
      <w:pPr>
        <w:rPr>
          <w:szCs w:val="20"/>
        </w:rPr>
      </w:pPr>
    </w:p>
    <w:p w:rsidR="00530470" w:rsidP="003A64ED" w:rsidRDefault="00530470" w14:paraId="760E2320" w14:textId="77777777">
      <w:pPr>
        <w:rPr>
          <w:szCs w:val="20"/>
        </w:rPr>
      </w:pPr>
    </w:p>
    <w:p w:rsidR="00530470" w:rsidP="003A64ED" w:rsidRDefault="00530470" w14:paraId="176684C7" w14:textId="77777777">
      <w:pPr>
        <w:rPr>
          <w:szCs w:val="20"/>
        </w:rPr>
      </w:pPr>
    </w:p>
    <w:p w:rsidR="000D0DA5" w:rsidP="003A64ED" w:rsidRDefault="000D0DA5" w14:paraId="00FAF33F" w14:textId="77777777">
      <w:pPr>
        <w:rPr>
          <w:szCs w:val="20"/>
        </w:rPr>
      </w:pPr>
    </w:p>
    <w:p w:rsidR="000D0DA5" w:rsidP="003A64ED" w:rsidRDefault="000D0DA5" w14:paraId="0279E3C3" w14:textId="77777777">
      <w:pPr>
        <w:rPr>
          <w:szCs w:val="20"/>
        </w:rPr>
      </w:pPr>
    </w:p>
    <w:p w:rsidRPr="004B4901" w:rsidR="00530470" w:rsidP="003A64ED" w:rsidRDefault="00FC3C95" w14:paraId="53008D66" w14:textId="77777777">
      <w:pPr>
        <w:pStyle w:val="standaard-tekst"/>
        <w:rPr>
          <w:sz w:val="18"/>
          <w:szCs w:val="18"/>
          <w:lang w:val="nl-NL"/>
        </w:rPr>
      </w:pPr>
      <w:proofErr w:type="spellStart"/>
      <w:r>
        <w:rPr>
          <w:sz w:val="18"/>
          <w:szCs w:val="18"/>
          <w:lang w:val="nl-NL"/>
        </w:rPr>
        <w:t>Eppo</w:t>
      </w:r>
      <w:proofErr w:type="spellEnd"/>
      <w:r>
        <w:rPr>
          <w:sz w:val="18"/>
          <w:szCs w:val="18"/>
          <w:lang w:val="nl-NL"/>
        </w:rPr>
        <w:t xml:space="preserve"> Bruins</w:t>
      </w:r>
    </w:p>
    <w:sectPr w:rsidRPr="004B4901" w:rsidR="00530470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18EF7F" w14:textId="77777777" w:rsidR="005F0738" w:rsidRDefault="00FC3C95">
      <w:r>
        <w:separator/>
      </w:r>
    </w:p>
    <w:p w14:paraId="27A8A039" w14:textId="77777777" w:rsidR="005F0738" w:rsidRDefault="005F0738"/>
  </w:endnote>
  <w:endnote w:type="continuationSeparator" w:id="0">
    <w:p w14:paraId="1D3CA374" w14:textId="77777777" w:rsidR="005F0738" w:rsidRDefault="00FC3C95">
      <w:r>
        <w:continuationSeparator/>
      </w:r>
    </w:p>
    <w:p w14:paraId="3A574C51" w14:textId="77777777" w:rsidR="005F0738" w:rsidRDefault="005F07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F1FD" w14:textId="77777777" w:rsidR="00EF5B60" w:rsidRDefault="00EF5B6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39D23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392ECA" w14:paraId="29CB951C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5A7FF5DF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7A0841A7" w14:textId="77777777" w:rsidR="002F71BB" w:rsidRPr="004C7E1D" w:rsidRDefault="00FC3C95" w:rsidP="002F258D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02242D51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392ECA" w14:paraId="6BF85C69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C280D97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579E38DD" w14:textId="207DB733" w:rsidR="00D17084" w:rsidRPr="004C7E1D" w:rsidRDefault="00FC3C95" w:rsidP="0026686B">
          <w:pPr>
            <w:pStyle w:val="Huisstijl-Gegeven"/>
            <w:rPr>
              <w:szCs w:val="13"/>
            </w:rPr>
          </w:pPr>
          <w: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941B8C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7F0BD0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31FE1817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D6A5B" w14:textId="77777777" w:rsidR="005F0738" w:rsidRDefault="00FC3C95">
      <w:r>
        <w:separator/>
      </w:r>
    </w:p>
    <w:p w14:paraId="6A25F8E7" w14:textId="77777777" w:rsidR="005F0738" w:rsidRDefault="005F0738"/>
  </w:footnote>
  <w:footnote w:type="continuationSeparator" w:id="0">
    <w:p w14:paraId="70726634" w14:textId="77777777" w:rsidR="005F0738" w:rsidRDefault="00FC3C95">
      <w:r>
        <w:continuationSeparator/>
      </w:r>
    </w:p>
    <w:p w14:paraId="6FC7D5DE" w14:textId="77777777" w:rsidR="005F0738" w:rsidRDefault="005F07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8B35E" w14:textId="77777777" w:rsidR="00EF5B60" w:rsidRDefault="00EF5B6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392ECA" w14:paraId="0C3CDFA8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79AA1036" w14:textId="77777777" w:rsidR="00527BD4" w:rsidRPr="00275984" w:rsidRDefault="00527BD4" w:rsidP="00BF4427">
          <w:pPr>
            <w:pStyle w:val="Huisstijl-Rubricering"/>
          </w:pPr>
        </w:p>
      </w:tc>
    </w:tr>
  </w:tbl>
  <w:p w14:paraId="165CE336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392ECA" w14:paraId="66AFFC53" w14:textId="77777777" w:rsidTr="003B528D">
      <w:tc>
        <w:tcPr>
          <w:tcW w:w="2160" w:type="dxa"/>
          <w:shd w:val="clear" w:color="auto" w:fill="auto"/>
        </w:tcPr>
        <w:p w14:paraId="0485446B" w14:textId="77777777" w:rsidR="00FF7D29" w:rsidRPr="002F71BB" w:rsidRDefault="00FC3C95" w:rsidP="006C2093">
          <w:pPr>
            <w:rPr>
              <w:b/>
              <w:sz w:val="13"/>
              <w:szCs w:val="13"/>
            </w:rPr>
          </w:pPr>
          <w:r w:rsidRPr="0052042A">
            <w:rPr>
              <w:b/>
              <w:sz w:val="13"/>
              <w:szCs w:val="13"/>
            </w:rPr>
            <w:t>Onze referentie</w:t>
          </w:r>
        </w:p>
        <w:p w14:paraId="079E8063" w14:textId="77777777"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392ECA" w14:paraId="4B3100BB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86FFC5C" w14:textId="77777777"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14:paraId="31F5DF5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392ECA" w14:paraId="6D59CC38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16CDC2CC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6EB6CC78" w14:textId="77777777" w:rsidR="00704845" w:rsidRDefault="00FC3C95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5DE16545" wp14:editId="2AF6DF6F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CF18EB" w14:textId="77777777" w:rsidR="00483ECA" w:rsidRDefault="00483ECA" w:rsidP="00D037A9"/>
        <w:p w14:paraId="24FBDCFE" w14:textId="77777777" w:rsidR="005F2FA9" w:rsidRDefault="005F2FA9" w:rsidP="00082403"/>
      </w:tc>
    </w:tr>
  </w:tbl>
  <w:p w14:paraId="28FC7948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392ECA" w14:paraId="4AC87724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78C57939" w14:textId="77777777" w:rsidR="00527BD4" w:rsidRPr="00963440" w:rsidRDefault="00FC3C95" w:rsidP="003B6D32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392ECA" w14:paraId="295E5A5A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078F8E9A" w14:textId="77777777" w:rsidR="00093ABC" w:rsidRPr="00963440" w:rsidRDefault="00093ABC" w:rsidP="00963440"/>
      </w:tc>
    </w:tr>
    <w:tr w:rsidR="00392ECA" w14:paraId="2231AD28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3BCEF36" w14:textId="77777777" w:rsidR="00A604D3" w:rsidRPr="00963440" w:rsidRDefault="00A604D3" w:rsidP="003B6D32"/>
      </w:tc>
    </w:tr>
    <w:tr w:rsidR="00392ECA" w14:paraId="44BB2176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66CC9665" w14:textId="77777777"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14:paraId="51B289BD" w14:textId="77777777" w:rsidR="00596D5A" w:rsidRDefault="00596D5A" w:rsidP="00596D5A">
          <w:pPr>
            <w:rPr>
              <w:rFonts w:cs="Verdana"/>
              <w:szCs w:val="18"/>
            </w:rPr>
          </w:pPr>
        </w:p>
        <w:p w14:paraId="495B0AD3" w14:textId="77777777" w:rsidR="00892BA5" w:rsidRPr="00596D5A" w:rsidRDefault="00FC3C95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14:paraId="59FF796B" w14:textId="77777777" w:rsidR="006F273B" w:rsidRDefault="006F273B" w:rsidP="00BC4AE3">
    <w:pPr>
      <w:pStyle w:val="Koptekst"/>
    </w:pPr>
  </w:p>
  <w:p w14:paraId="38E1D7A3" w14:textId="77777777" w:rsidR="00153BD0" w:rsidRDefault="00153BD0" w:rsidP="00BC4AE3">
    <w:pPr>
      <w:pStyle w:val="Koptekst"/>
    </w:pPr>
  </w:p>
  <w:p w14:paraId="4B1A52EB" w14:textId="77777777" w:rsidR="0044605E" w:rsidRDefault="0044605E" w:rsidP="00BC4AE3">
    <w:pPr>
      <w:pStyle w:val="Koptekst"/>
    </w:pPr>
  </w:p>
  <w:p w14:paraId="4BEBDEE2" w14:textId="77777777" w:rsidR="0044605E" w:rsidRDefault="0044605E" w:rsidP="00BC4AE3">
    <w:pPr>
      <w:pStyle w:val="Koptekst"/>
    </w:pPr>
  </w:p>
  <w:p w14:paraId="32D251F4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749042A4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23D294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2A20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A29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5643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EE62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C4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7E8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A01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6E484F76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B9098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A6C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CD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B268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8E8F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D4BC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3286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25AD4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6741977">
    <w:abstractNumId w:val="10"/>
  </w:num>
  <w:num w:numId="2" w16cid:durableId="271474412">
    <w:abstractNumId w:val="7"/>
  </w:num>
  <w:num w:numId="3" w16cid:durableId="166598434">
    <w:abstractNumId w:val="6"/>
  </w:num>
  <w:num w:numId="4" w16cid:durableId="1712655937">
    <w:abstractNumId w:val="5"/>
  </w:num>
  <w:num w:numId="5" w16cid:durableId="1583182037">
    <w:abstractNumId w:val="4"/>
  </w:num>
  <w:num w:numId="6" w16cid:durableId="593634061">
    <w:abstractNumId w:val="8"/>
  </w:num>
  <w:num w:numId="7" w16cid:durableId="1460101254">
    <w:abstractNumId w:val="3"/>
  </w:num>
  <w:num w:numId="8" w16cid:durableId="998769470">
    <w:abstractNumId w:val="2"/>
  </w:num>
  <w:num w:numId="9" w16cid:durableId="703096227">
    <w:abstractNumId w:val="1"/>
  </w:num>
  <w:num w:numId="10" w16cid:durableId="1963998890">
    <w:abstractNumId w:val="0"/>
  </w:num>
  <w:num w:numId="11" w16cid:durableId="268197640">
    <w:abstractNumId w:val="9"/>
  </w:num>
  <w:num w:numId="12" w16cid:durableId="1798138654">
    <w:abstractNumId w:val="11"/>
  </w:num>
  <w:num w:numId="13" w16cid:durableId="142163041">
    <w:abstractNumId w:val="13"/>
  </w:num>
  <w:num w:numId="14" w16cid:durableId="56098870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7C7"/>
    <w:rsid w:val="00003185"/>
    <w:rsid w:val="00006B9A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47D"/>
    <w:rsid w:val="000546DE"/>
    <w:rsid w:val="0006024D"/>
    <w:rsid w:val="00062055"/>
    <w:rsid w:val="00071F28"/>
    <w:rsid w:val="00074079"/>
    <w:rsid w:val="000765B6"/>
    <w:rsid w:val="0008058A"/>
    <w:rsid w:val="00082403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2F33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0DA5"/>
    <w:rsid w:val="000D6399"/>
    <w:rsid w:val="000E5886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5E9"/>
    <w:rsid w:val="0014786A"/>
    <w:rsid w:val="00151402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B7F9A"/>
    <w:rsid w:val="001C006F"/>
    <w:rsid w:val="001C32EC"/>
    <w:rsid w:val="001C38BD"/>
    <w:rsid w:val="001C4D5A"/>
    <w:rsid w:val="001E0256"/>
    <w:rsid w:val="001E34C6"/>
    <w:rsid w:val="001E5581"/>
    <w:rsid w:val="001E73ED"/>
    <w:rsid w:val="001F3C70"/>
    <w:rsid w:val="00200D88"/>
    <w:rsid w:val="00201C09"/>
    <w:rsid w:val="00201F68"/>
    <w:rsid w:val="00210BA3"/>
    <w:rsid w:val="00212F2A"/>
    <w:rsid w:val="00214F2B"/>
    <w:rsid w:val="00215D8B"/>
    <w:rsid w:val="00217880"/>
    <w:rsid w:val="00222D66"/>
    <w:rsid w:val="0022432C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7715E"/>
    <w:rsid w:val="00383DA1"/>
    <w:rsid w:val="00385F30"/>
    <w:rsid w:val="00387600"/>
    <w:rsid w:val="00392ECA"/>
    <w:rsid w:val="00393696"/>
    <w:rsid w:val="00393963"/>
    <w:rsid w:val="00395575"/>
    <w:rsid w:val="00395672"/>
    <w:rsid w:val="003A06C8"/>
    <w:rsid w:val="003A0D7C"/>
    <w:rsid w:val="003A64ED"/>
    <w:rsid w:val="003A7160"/>
    <w:rsid w:val="003B0155"/>
    <w:rsid w:val="003B4551"/>
    <w:rsid w:val="003B528D"/>
    <w:rsid w:val="003B6D32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3F573F"/>
    <w:rsid w:val="004008E9"/>
    <w:rsid w:val="00407991"/>
    <w:rsid w:val="0041019E"/>
    <w:rsid w:val="00413D48"/>
    <w:rsid w:val="00424A60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A6BBA"/>
    <w:rsid w:val="004B4901"/>
    <w:rsid w:val="004B5465"/>
    <w:rsid w:val="004B6487"/>
    <w:rsid w:val="004B70F0"/>
    <w:rsid w:val="004C0035"/>
    <w:rsid w:val="004C1299"/>
    <w:rsid w:val="004C7E1D"/>
    <w:rsid w:val="004D065C"/>
    <w:rsid w:val="004D33FE"/>
    <w:rsid w:val="004D373A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042A"/>
    <w:rsid w:val="00521CEE"/>
    <w:rsid w:val="00527BD4"/>
    <w:rsid w:val="00530470"/>
    <w:rsid w:val="00530C1C"/>
    <w:rsid w:val="00533061"/>
    <w:rsid w:val="00533FA1"/>
    <w:rsid w:val="00534C77"/>
    <w:rsid w:val="005403C8"/>
    <w:rsid w:val="00541AD9"/>
    <w:rsid w:val="005429DC"/>
    <w:rsid w:val="005565F9"/>
    <w:rsid w:val="00556757"/>
    <w:rsid w:val="005639D2"/>
    <w:rsid w:val="00565739"/>
    <w:rsid w:val="00567339"/>
    <w:rsid w:val="00573041"/>
    <w:rsid w:val="00575B80"/>
    <w:rsid w:val="00577559"/>
    <w:rsid w:val="005819CE"/>
    <w:rsid w:val="0058298D"/>
    <w:rsid w:val="00590595"/>
    <w:rsid w:val="00592073"/>
    <w:rsid w:val="00593C2B"/>
    <w:rsid w:val="00595231"/>
    <w:rsid w:val="00595CBB"/>
    <w:rsid w:val="00596166"/>
    <w:rsid w:val="00596D5A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625B"/>
    <w:rsid w:val="005E3322"/>
    <w:rsid w:val="005E436C"/>
    <w:rsid w:val="005E64E2"/>
    <w:rsid w:val="005F0738"/>
    <w:rsid w:val="005F2FA9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3CB2"/>
    <w:rsid w:val="00625CD0"/>
    <w:rsid w:val="0062627D"/>
    <w:rsid w:val="00627432"/>
    <w:rsid w:val="00635031"/>
    <w:rsid w:val="00636218"/>
    <w:rsid w:val="0064192A"/>
    <w:rsid w:val="00642768"/>
    <w:rsid w:val="006448E4"/>
    <w:rsid w:val="00645414"/>
    <w:rsid w:val="00650C9D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0C08"/>
    <w:rsid w:val="00682E02"/>
    <w:rsid w:val="0068461A"/>
    <w:rsid w:val="00685545"/>
    <w:rsid w:val="006864B3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03C1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1798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FBF"/>
    <w:rsid w:val="007615AC"/>
    <w:rsid w:val="00764585"/>
    <w:rsid w:val="007661C9"/>
    <w:rsid w:val="00767FEF"/>
    <w:rsid w:val="007709EF"/>
    <w:rsid w:val="00783559"/>
    <w:rsid w:val="007846ED"/>
    <w:rsid w:val="00785C3B"/>
    <w:rsid w:val="00797AA5"/>
    <w:rsid w:val="007A000F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0BD0"/>
    <w:rsid w:val="007F5331"/>
    <w:rsid w:val="007F7207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49AD"/>
    <w:rsid w:val="008E698E"/>
    <w:rsid w:val="008F123F"/>
    <w:rsid w:val="008F2584"/>
    <w:rsid w:val="008F3246"/>
    <w:rsid w:val="008F3C1B"/>
    <w:rsid w:val="008F508C"/>
    <w:rsid w:val="008F6AD7"/>
    <w:rsid w:val="0090271B"/>
    <w:rsid w:val="00910642"/>
    <w:rsid w:val="00910DDF"/>
    <w:rsid w:val="0091200D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1B8C"/>
    <w:rsid w:val="00946703"/>
    <w:rsid w:val="009528B2"/>
    <w:rsid w:val="009607C4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2A03"/>
    <w:rsid w:val="009D716F"/>
    <w:rsid w:val="009E20AC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6FEF"/>
    <w:rsid w:val="00A47948"/>
    <w:rsid w:val="00A50CF6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3742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777C7"/>
    <w:rsid w:val="00B80DB6"/>
    <w:rsid w:val="00B81AD2"/>
    <w:rsid w:val="00B81AEC"/>
    <w:rsid w:val="00B85A66"/>
    <w:rsid w:val="00B85ED4"/>
    <w:rsid w:val="00B91CFC"/>
    <w:rsid w:val="00B93893"/>
    <w:rsid w:val="00B96D53"/>
    <w:rsid w:val="00BA7E0A"/>
    <w:rsid w:val="00BB61B0"/>
    <w:rsid w:val="00BC0D9E"/>
    <w:rsid w:val="00BC3B53"/>
    <w:rsid w:val="00BC3B96"/>
    <w:rsid w:val="00BC4AE3"/>
    <w:rsid w:val="00BC5B28"/>
    <w:rsid w:val="00BC7264"/>
    <w:rsid w:val="00BD33B8"/>
    <w:rsid w:val="00BE15AC"/>
    <w:rsid w:val="00BE17D4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4BBA"/>
    <w:rsid w:val="00C55923"/>
    <w:rsid w:val="00C619A7"/>
    <w:rsid w:val="00C628CD"/>
    <w:rsid w:val="00C64E34"/>
    <w:rsid w:val="00C6545E"/>
    <w:rsid w:val="00C7097A"/>
    <w:rsid w:val="00C736E8"/>
    <w:rsid w:val="00C73D5F"/>
    <w:rsid w:val="00C965EF"/>
    <w:rsid w:val="00C97C80"/>
    <w:rsid w:val="00CA1D00"/>
    <w:rsid w:val="00CA47D3"/>
    <w:rsid w:val="00CA48EF"/>
    <w:rsid w:val="00CA6288"/>
    <w:rsid w:val="00CA6533"/>
    <w:rsid w:val="00CA6A25"/>
    <w:rsid w:val="00CA6A3F"/>
    <w:rsid w:val="00CA7C99"/>
    <w:rsid w:val="00CC0BAE"/>
    <w:rsid w:val="00CC15DE"/>
    <w:rsid w:val="00CC6290"/>
    <w:rsid w:val="00CD233D"/>
    <w:rsid w:val="00CD362D"/>
    <w:rsid w:val="00CD3968"/>
    <w:rsid w:val="00CE101D"/>
    <w:rsid w:val="00CE1C84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4990"/>
    <w:rsid w:val="00D264D6"/>
    <w:rsid w:val="00D33144"/>
    <w:rsid w:val="00D33BF0"/>
    <w:rsid w:val="00D33E17"/>
    <w:rsid w:val="00D33F30"/>
    <w:rsid w:val="00D342F4"/>
    <w:rsid w:val="00D34892"/>
    <w:rsid w:val="00D36447"/>
    <w:rsid w:val="00D41CE8"/>
    <w:rsid w:val="00D44B73"/>
    <w:rsid w:val="00D516BE"/>
    <w:rsid w:val="00D5423B"/>
    <w:rsid w:val="00D54F4E"/>
    <w:rsid w:val="00D57D9F"/>
    <w:rsid w:val="00D604B3"/>
    <w:rsid w:val="00D60BA4"/>
    <w:rsid w:val="00D62419"/>
    <w:rsid w:val="00D62AD8"/>
    <w:rsid w:val="00D65336"/>
    <w:rsid w:val="00D66074"/>
    <w:rsid w:val="00D74F66"/>
    <w:rsid w:val="00D75B3F"/>
    <w:rsid w:val="00D76C17"/>
    <w:rsid w:val="00D77870"/>
    <w:rsid w:val="00D80977"/>
    <w:rsid w:val="00D80CCE"/>
    <w:rsid w:val="00D849AF"/>
    <w:rsid w:val="00D86CC6"/>
    <w:rsid w:val="00D86EEA"/>
    <w:rsid w:val="00D87D03"/>
    <w:rsid w:val="00D93170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5018"/>
    <w:rsid w:val="00DD1DCD"/>
    <w:rsid w:val="00DD338F"/>
    <w:rsid w:val="00DD3404"/>
    <w:rsid w:val="00DD547F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551C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51469"/>
    <w:rsid w:val="00E54114"/>
    <w:rsid w:val="00E62709"/>
    <w:rsid w:val="00E634E3"/>
    <w:rsid w:val="00E669AE"/>
    <w:rsid w:val="00E717C4"/>
    <w:rsid w:val="00E74D10"/>
    <w:rsid w:val="00E768DA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5B60"/>
    <w:rsid w:val="00EF60DC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3862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B06ED"/>
    <w:rsid w:val="00FB3008"/>
    <w:rsid w:val="00FC08A4"/>
    <w:rsid w:val="00FC202F"/>
    <w:rsid w:val="00FC3165"/>
    <w:rsid w:val="00FC36AB"/>
    <w:rsid w:val="00FC3C95"/>
    <w:rsid w:val="00FC4300"/>
    <w:rsid w:val="00FC7F66"/>
    <w:rsid w:val="00FD5776"/>
    <w:rsid w:val="00FE1CB6"/>
    <w:rsid w:val="00FE486B"/>
    <w:rsid w:val="00FE4F08"/>
    <w:rsid w:val="00FF192E"/>
    <w:rsid w:val="00FF3C8D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788DA4"/>
  <w15:docId w15:val="{517B6537-0464-414D-BAD1-84AAC6C37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1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1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1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1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1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1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9193D"/>
    <w:rPr>
      <w:color w:val="808080"/>
    </w:rPr>
  </w:style>
  <w:style w:type="character" w:customStyle="1" w:styleId="KoptekstChar1">
    <w:name w:val="Koptekst Char1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1">
    <w:name w:val="Kop 1 Char1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1">
    <w:name w:val="Kop 2 Char1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1">
    <w:name w:val="Kop 3 Char1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BallontekstChar1">
    <w:name w:val="Ballontekst Char1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1">
    <w:name w:val="Voettekst Char1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100</ap:Words>
  <ap:Characters>623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722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2024-12-09T11:23:00.0000000Z</lastPrinted>
  <dcterms:created xsi:type="dcterms:W3CDTF">2024-12-10T15:36:00.0000000Z</dcterms:created>
  <dcterms:modified xsi:type="dcterms:W3CDTF">2024-12-10T15:36:00.0000000Z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O202ZAN</vt:lpwstr>
  </property>
  <property fmtid="{D5CDD505-2E9C-101B-9397-08002B2CF9AE}" pid="3" name="Author">
    <vt:lpwstr>O202ZAN</vt:lpwstr>
  </property>
  <property fmtid="{D5CDD505-2E9C-101B-9397-08002B2CF9AE}" pid="4" name="cs_objectid">
    <vt:lpwstr> &lt;referentie kenmerk&gt;</vt:lpwstr>
  </property>
  <property fmtid="{D5CDD505-2E9C-101B-9397-08002B2CF9AE}" pid="5" name="Header">
    <vt:lpwstr>Brief (meertalig)-met keuzemogelijkheid weergave beeldmerk</vt:lpwstr>
  </property>
  <property fmtid="{D5CDD505-2E9C-101B-9397-08002B2CF9AE}" pid="6" name="HeaderId">
    <vt:lpwstr>0B93317D302047288C29FAC72B35C0B3</vt:lpwstr>
  </property>
  <property fmtid="{D5CDD505-2E9C-101B-9397-08002B2CF9AE}" pid="7" name="ocw_betreft">
    <vt:lpwstr>Aanbiedingsbrief feitelijke vragen over  de tweede suppletoire begroting </vt:lpwstr>
  </property>
  <property fmtid="{D5CDD505-2E9C-101B-9397-08002B2CF9AE}" pid="8" name="ocw_directie">
    <vt:lpwstr>FEZ/KIENU</vt:lpwstr>
  </property>
  <property fmtid="{D5CDD505-2E9C-101B-9397-08002B2CF9AE}" pid="9" name="ocw_kenmerk_afzender">
    <vt:lpwstr/>
  </property>
  <property fmtid="{D5CDD505-2E9C-101B-9397-08002B2CF9AE}" pid="10" name="ocw_naw_adres">
    <vt:lpwstr>Postbus 20018</vt:lpwstr>
  </property>
  <property fmtid="{D5CDD505-2E9C-101B-9397-08002B2CF9AE}" pid="11" name="ocw_naw_huisnr">
    <vt:lpwstr/>
  </property>
  <property fmtid="{D5CDD505-2E9C-101B-9397-08002B2CF9AE}" pid="12" name="ocw_naw_naam">
    <vt:lpwstr/>
  </property>
  <property fmtid="{D5CDD505-2E9C-101B-9397-08002B2CF9AE}" pid="13" name="ocw_naw_org">
    <vt:lpwstr>Voorzitter van de Tweede Kamer der Staten Generaal</vt:lpwstr>
  </property>
  <property fmtid="{D5CDD505-2E9C-101B-9397-08002B2CF9AE}" pid="14" name="ocw_naw_postc">
    <vt:lpwstr>2500 EA</vt:lpwstr>
  </property>
  <property fmtid="{D5CDD505-2E9C-101B-9397-08002B2CF9AE}" pid="15" name="ocw_naw_titela">
    <vt:lpwstr/>
  </property>
  <property fmtid="{D5CDD505-2E9C-101B-9397-08002B2CF9AE}" pid="16" name="ocw_naw_titelv">
    <vt:lpwstr/>
  </property>
  <property fmtid="{D5CDD505-2E9C-101B-9397-08002B2CF9AE}" pid="17" name="ocw_naw_tussen">
    <vt:lpwstr/>
  </property>
  <property fmtid="{D5CDD505-2E9C-101B-9397-08002B2CF9AE}" pid="18" name="ocw_naw_vrltrs">
    <vt:lpwstr/>
  </property>
  <property fmtid="{D5CDD505-2E9C-101B-9397-08002B2CF9AE}" pid="19" name="ocw_naw_woonplaats">
    <vt:lpwstr>Den Haag</vt:lpwstr>
  </property>
  <property fmtid="{D5CDD505-2E9C-101B-9397-08002B2CF9AE}" pid="20" name="sjabloon.edocs.documenttype">
    <vt:lpwstr>BRIEF</vt:lpwstr>
  </property>
  <property fmtid="{D5CDD505-2E9C-101B-9397-08002B2CF9AE}" pid="21" name="sjabloon.edocs.richting">
    <vt:lpwstr>UITGAAND</vt:lpwstr>
  </property>
  <property fmtid="{D5CDD505-2E9C-101B-9397-08002B2CF9AE}" pid="22" name="Template">
    <vt:lpwstr>Brief</vt:lpwstr>
  </property>
  <property fmtid="{D5CDD505-2E9C-101B-9397-08002B2CF9AE}" pid="23" name="TemplateId">
    <vt:lpwstr>E7E03CB142144F09802848874845B390</vt:lpwstr>
  </property>
  <property fmtid="{D5CDD505-2E9C-101B-9397-08002B2CF9AE}" pid="24" name="Typist">
    <vt:lpwstr>O202ZAN</vt:lpwstr>
  </property>
</Properties>
</file>