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D3170" w:rsidR="009D3170" w:rsidP="009D3170" w:rsidRDefault="00651B64" w14:paraId="63E06117" w14:textId="31B3339A">
      <w:pPr>
        <w:ind w:left="1410" w:hanging="1410"/>
        <w:rPr>
          <w:rFonts w:ascii="Calibri" w:hAnsi="Calibri" w:cs="Calibri"/>
        </w:rPr>
      </w:pPr>
      <w:r w:rsidRPr="009D3170">
        <w:rPr>
          <w:rFonts w:ascii="Calibri" w:hAnsi="Calibri" w:cs="Calibri"/>
        </w:rPr>
        <w:t>22</w:t>
      </w:r>
      <w:r w:rsidRPr="009D3170" w:rsidR="009D3170">
        <w:rPr>
          <w:rFonts w:ascii="Calibri" w:hAnsi="Calibri" w:cs="Calibri"/>
        </w:rPr>
        <w:t xml:space="preserve"> </w:t>
      </w:r>
      <w:r w:rsidRPr="009D3170">
        <w:rPr>
          <w:rFonts w:ascii="Calibri" w:hAnsi="Calibri" w:cs="Calibri"/>
        </w:rPr>
        <w:t>112</w:t>
      </w:r>
      <w:r w:rsidRPr="009D3170" w:rsidR="009D3170">
        <w:rPr>
          <w:rFonts w:ascii="Calibri" w:hAnsi="Calibri" w:cs="Calibri"/>
        </w:rPr>
        <w:tab/>
      </w:r>
      <w:r w:rsidRPr="009D3170" w:rsidR="009D3170">
        <w:rPr>
          <w:rFonts w:ascii="Calibri" w:hAnsi="Calibri" w:cs="Calibri"/>
        </w:rPr>
        <w:tab/>
        <w:t>Nieuwe Commissievoorstellen en initiatieven van de lidstaten van de Europese Unie</w:t>
      </w:r>
    </w:p>
    <w:p w:rsidRPr="009D3170" w:rsidR="009D3170" w:rsidP="00D80872" w:rsidRDefault="009D3170" w14:paraId="1A733365" w14:textId="77777777">
      <w:pPr>
        <w:rPr>
          <w:rFonts w:ascii="Calibri" w:hAnsi="Calibri" w:cs="Calibri"/>
        </w:rPr>
      </w:pPr>
      <w:r w:rsidRPr="009D3170">
        <w:rPr>
          <w:rFonts w:ascii="Calibri" w:hAnsi="Calibri" w:cs="Calibri"/>
        </w:rPr>
        <w:t xml:space="preserve">Nr. </w:t>
      </w:r>
      <w:r w:rsidRPr="009D3170" w:rsidR="00651B64">
        <w:rPr>
          <w:rFonts w:ascii="Calibri" w:hAnsi="Calibri" w:cs="Calibri"/>
        </w:rPr>
        <w:t>3984</w:t>
      </w:r>
      <w:r w:rsidRPr="009D3170">
        <w:rPr>
          <w:rFonts w:ascii="Calibri" w:hAnsi="Calibri" w:cs="Calibri"/>
        </w:rPr>
        <w:tab/>
        <w:t>Brief van de minister van Onderwijs, Cultuur en Wetenschap</w:t>
      </w:r>
    </w:p>
    <w:p w:rsidRPr="009D3170" w:rsidR="009D3170" w:rsidP="00651B64" w:rsidRDefault="009D3170" w14:paraId="6491E01A" w14:textId="77777777">
      <w:pPr>
        <w:spacing w:after="100" w:afterAutospacing="1"/>
        <w:rPr>
          <w:rFonts w:ascii="Calibri" w:hAnsi="Calibri" w:cs="Calibri"/>
        </w:rPr>
      </w:pPr>
      <w:r w:rsidRPr="009D3170">
        <w:rPr>
          <w:rFonts w:ascii="Calibri" w:hAnsi="Calibri" w:cs="Calibri"/>
        </w:rPr>
        <w:t>Aan de Voorzitter van de Tweede Kamer der Staten-Generaal</w:t>
      </w:r>
    </w:p>
    <w:p w:rsidRPr="009D3170" w:rsidR="009D3170" w:rsidP="00651B64" w:rsidRDefault="009D3170" w14:paraId="7BB81CC7" w14:textId="77777777">
      <w:pPr>
        <w:spacing w:after="100" w:afterAutospacing="1"/>
        <w:rPr>
          <w:rFonts w:ascii="Calibri" w:hAnsi="Calibri" w:cs="Calibri"/>
        </w:rPr>
      </w:pPr>
      <w:r w:rsidRPr="009D3170">
        <w:rPr>
          <w:rFonts w:ascii="Calibri" w:hAnsi="Calibri" w:cs="Calibri"/>
        </w:rPr>
        <w:t>Den Haag, 5 december 2024</w:t>
      </w:r>
    </w:p>
    <w:p w:rsidRPr="009D3170" w:rsidR="00651B64" w:rsidP="00651B64" w:rsidRDefault="00651B64" w14:paraId="5C577BF5" w14:textId="42CF75FC">
      <w:pPr>
        <w:spacing w:after="100" w:afterAutospacing="1"/>
        <w:rPr>
          <w:rFonts w:ascii="Calibri" w:hAnsi="Calibri" w:cs="Calibri"/>
        </w:rPr>
      </w:pPr>
      <w:r w:rsidRPr="009D3170">
        <w:rPr>
          <w:rFonts w:ascii="Calibri" w:hAnsi="Calibri" w:cs="Calibri"/>
        </w:rPr>
        <w:br/>
        <w:t xml:space="preserve">In de vergadering van 12 september 2024 verzocht u mij om een reactie op het rapport van de Europese Rekenkamer over beroepskwalificaties. </w:t>
      </w:r>
      <w:bookmarkStart w:name="_Hlk182997596" w:id="0"/>
      <w:r w:rsidRPr="009D3170">
        <w:rPr>
          <w:rFonts w:ascii="Calibri" w:hAnsi="Calibri" w:cs="Calibri"/>
        </w:rPr>
        <w:t xml:space="preserve">De minister van Economische Zaken heeft hier in de voortgangsrapportage van 2024 over de interne-markt actieagenda reeds namens het kabinet op gereageerd. </w:t>
      </w:r>
      <w:bookmarkEnd w:id="0"/>
      <w:r w:rsidRPr="009D3170">
        <w:rPr>
          <w:rFonts w:ascii="Calibri" w:hAnsi="Calibri" w:cs="Calibri"/>
        </w:rPr>
        <w:t>Ik verwijs u graag naar die reactie</w:t>
      </w:r>
      <w:r w:rsidRPr="009D3170">
        <w:rPr>
          <w:rStyle w:val="Voetnootmarkering"/>
          <w:rFonts w:ascii="Calibri" w:hAnsi="Calibri" w:cs="Calibri"/>
        </w:rPr>
        <w:footnoteReference w:id="1"/>
      </w:r>
      <w:r w:rsidRPr="009D3170">
        <w:rPr>
          <w:rFonts w:ascii="Calibri" w:hAnsi="Calibri" w:cs="Calibri"/>
        </w:rPr>
        <w:t>.</w:t>
      </w:r>
    </w:p>
    <w:p w:rsidRPr="009D3170" w:rsidR="00651B64" w:rsidP="00651B64" w:rsidRDefault="00651B64" w14:paraId="233B4E62" w14:textId="77777777">
      <w:pPr>
        <w:spacing w:after="100" w:afterAutospacing="1"/>
        <w:rPr>
          <w:rFonts w:ascii="Calibri" w:hAnsi="Calibri" w:cs="Calibri"/>
        </w:rPr>
      </w:pPr>
    </w:p>
    <w:p w:rsidRPr="009D3170" w:rsidR="00651B64" w:rsidP="009D3170" w:rsidRDefault="00651B64" w14:paraId="353ABA0D" w14:textId="77777777">
      <w:pPr>
        <w:pStyle w:val="Geenafstand"/>
        <w:rPr>
          <w:rFonts w:ascii="Calibri" w:hAnsi="Calibri" w:cs="Calibri"/>
        </w:rPr>
      </w:pPr>
      <w:r w:rsidRPr="009D3170">
        <w:rPr>
          <w:rFonts w:ascii="Calibri" w:hAnsi="Calibri" w:cs="Calibri"/>
        </w:rPr>
        <w:t>De minister van Onderwijs, Cultuur en Wetenschap,</w:t>
      </w:r>
    </w:p>
    <w:p w:rsidRPr="009D3170" w:rsidR="00651B64" w:rsidP="009D3170" w:rsidRDefault="00651B64" w14:paraId="516D624E" w14:textId="1137D5BA">
      <w:pPr>
        <w:pStyle w:val="Geenafstand"/>
        <w:rPr>
          <w:rFonts w:ascii="Calibri" w:hAnsi="Calibri" w:cs="Calibri"/>
        </w:rPr>
      </w:pPr>
      <w:r w:rsidRPr="009D3170">
        <w:rPr>
          <w:rFonts w:ascii="Calibri" w:hAnsi="Calibri" w:cs="Calibri"/>
        </w:rPr>
        <w:t>E</w:t>
      </w:r>
      <w:r w:rsidRPr="009D3170" w:rsidR="009D3170">
        <w:rPr>
          <w:rFonts w:ascii="Calibri" w:hAnsi="Calibri" w:cs="Calibri"/>
        </w:rPr>
        <w:t>.E.W.</w:t>
      </w:r>
      <w:r w:rsidRPr="009D3170">
        <w:rPr>
          <w:rFonts w:ascii="Calibri" w:hAnsi="Calibri" w:cs="Calibri"/>
        </w:rPr>
        <w:t xml:space="preserve"> Bruins</w:t>
      </w:r>
    </w:p>
    <w:p w:rsidRPr="009D3170" w:rsidR="00651B64" w:rsidP="00651B64" w:rsidRDefault="00651B64" w14:paraId="6C611D34" w14:textId="77777777">
      <w:pPr>
        <w:spacing w:after="100" w:afterAutospacing="1"/>
        <w:rPr>
          <w:rFonts w:ascii="Calibri" w:hAnsi="Calibri" w:cs="Calibri"/>
        </w:rPr>
      </w:pPr>
    </w:p>
    <w:p w:rsidRPr="009D3170" w:rsidR="00651B64" w:rsidP="00651B64" w:rsidRDefault="00651B64" w14:paraId="64AA500B" w14:textId="77777777">
      <w:pPr>
        <w:spacing w:after="100" w:afterAutospacing="1"/>
        <w:rPr>
          <w:rFonts w:ascii="Calibri" w:hAnsi="Calibri" w:cs="Calibri"/>
        </w:rPr>
      </w:pPr>
    </w:p>
    <w:p w:rsidRPr="009D3170" w:rsidR="00651B64" w:rsidP="00651B64" w:rsidRDefault="00651B64" w14:paraId="74CDB572" w14:textId="77777777">
      <w:pPr>
        <w:spacing w:after="100" w:afterAutospacing="1"/>
        <w:rPr>
          <w:rFonts w:ascii="Calibri" w:hAnsi="Calibri" w:cs="Calibri"/>
        </w:rPr>
      </w:pPr>
    </w:p>
    <w:p w:rsidRPr="009D3170" w:rsidR="00651B64" w:rsidP="00651B64" w:rsidRDefault="00651B64" w14:paraId="12B6D57F" w14:textId="77777777">
      <w:pPr>
        <w:spacing w:after="100" w:afterAutospacing="1"/>
        <w:rPr>
          <w:rFonts w:ascii="Calibri" w:hAnsi="Calibri" w:cs="Calibri"/>
        </w:rPr>
      </w:pPr>
    </w:p>
    <w:p w:rsidRPr="009D3170" w:rsidR="00333847" w:rsidP="00651B64" w:rsidRDefault="00333847" w14:paraId="0B291F04" w14:textId="77777777">
      <w:pPr>
        <w:spacing w:after="100" w:afterAutospacing="1"/>
        <w:rPr>
          <w:rFonts w:ascii="Calibri" w:hAnsi="Calibri" w:cs="Calibri"/>
        </w:rPr>
      </w:pPr>
    </w:p>
    <w:sectPr w:rsidRPr="009D3170" w:rsidR="00333847" w:rsidSect="00651B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80B4F" w14:textId="77777777" w:rsidR="00651B64" w:rsidRDefault="00651B64" w:rsidP="00651B64">
      <w:pPr>
        <w:spacing w:after="0" w:line="240" w:lineRule="auto"/>
      </w:pPr>
      <w:r>
        <w:separator/>
      </w:r>
    </w:p>
  </w:endnote>
  <w:endnote w:type="continuationSeparator" w:id="0">
    <w:p w14:paraId="46763916" w14:textId="77777777" w:rsidR="00651B64" w:rsidRDefault="00651B64" w:rsidP="0065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7528D" w14:textId="77777777" w:rsidR="00651B64" w:rsidRPr="00651B64" w:rsidRDefault="00651B64" w:rsidP="00651B6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9AC7E" w14:textId="77777777" w:rsidR="00651B64" w:rsidRPr="00651B64" w:rsidRDefault="00651B64" w:rsidP="00651B6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8EA97" w14:textId="77777777" w:rsidR="00651B64" w:rsidRPr="00651B64" w:rsidRDefault="00651B64" w:rsidP="00651B6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FBC19" w14:textId="77777777" w:rsidR="00651B64" w:rsidRDefault="00651B64" w:rsidP="00651B64">
      <w:pPr>
        <w:spacing w:after="0" w:line="240" w:lineRule="auto"/>
      </w:pPr>
      <w:r>
        <w:separator/>
      </w:r>
    </w:p>
  </w:footnote>
  <w:footnote w:type="continuationSeparator" w:id="0">
    <w:p w14:paraId="5B129EE1" w14:textId="77777777" w:rsidR="00651B64" w:rsidRDefault="00651B64" w:rsidP="00651B64">
      <w:pPr>
        <w:spacing w:after="0" w:line="240" w:lineRule="auto"/>
      </w:pPr>
      <w:r>
        <w:continuationSeparator/>
      </w:r>
    </w:p>
  </w:footnote>
  <w:footnote w:id="1">
    <w:p w14:paraId="76E3371F" w14:textId="77777777" w:rsidR="00651B64" w:rsidRPr="009D3170" w:rsidRDefault="00651B64" w:rsidP="00651B64">
      <w:pPr>
        <w:pStyle w:val="Voetnoottekst"/>
        <w:rPr>
          <w:rFonts w:ascii="Calibri" w:hAnsi="Calibri" w:cs="Calibri"/>
          <w:sz w:val="20"/>
        </w:rPr>
      </w:pPr>
      <w:r w:rsidRPr="009D3170">
        <w:rPr>
          <w:rStyle w:val="Voetnootmarkering"/>
          <w:rFonts w:ascii="Calibri" w:hAnsi="Calibri" w:cs="Calibri"/>
          <w:sz w:val="20"/>
        </w:rPr>
        <w:footnoteRef/>
      </w:r>
      <w:r w:rsidRPr="009D3170">
        <w:rPr>
          <w:rFonts w:ascii="Calibri" w:hAnsi="Calibri" w:cs="Calibri"/>
          <w:sz w:val="20"/>
        </w:rPr>
        <w:t xml:space="preserve"> </w:t>
      </w:r>
      <w:hyperlink r:id="rId1" w:anchor=":~:text=Kamerbrief%20over%20Voortgangsrapportage%202024%20Interne%2Dmarktactieagenda,-Kamerstuk%20%7C%2005%2D11&amp;text=Minister%20Beljaarts%20(EZ)%20informeert%20de,toepassing%20van%20huidige%20interne%2Dmarktregels." w:history="1">
        <w:r w:rsidRPr="009D3170">
          <w:rPr>
            <w:rStyle w:val="Hyperlink"/>
            <w:rFonts w:ascii="Calibri" w:hAnsi="Calibri" w:cs="Calibri"/>
            <w:sz w:val="20"/>
          </w:rPr>
          <w:t>Kamerbrief over Voortgangsrapportage 2024 Interne-marktactieagenda | Kamerstuk | Rijksoverheid.nl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3D447" w14:textId="77777777" w:rsidR="00651B64" w:rsidRPr="00651B64" w:rsidRDefault="00651B64" w:rsidP="00651B6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5700A" w14:textId="77777777" w:rsidR="00651B64" w:rsidRPr="00651B64" w:rsidRDefault="00651B64" w:rsidP="00651B6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5DEA1" w14:textId="77777777" w:rsidR="00651B64" w:rsidRPr="00651B64" w:rsidRDefault="00651B64" w:rsidP="00651B6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64"/>
    <w:rsid w:val="0017527A"/>
    <w:rsid w:val="00333847"/>
    <w:rsid w:val="00651B64"/>
    <w:rsid w:val="009D3170"/>
    <w:rsid w:val="00A2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FA27"/>
  <w15:chartTrackingRefBased/>
  <w15:docId w15:val="{BB26D1C1-1CAE-4982-A94D-3170D783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51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1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1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1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1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1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1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1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1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1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1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1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1B6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1B6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1B6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1B6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1B6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1B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1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51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1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1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1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51B6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1B6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51B6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1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1B6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1B6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651B6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651B6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651B6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651B6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651B64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651B64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651B64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651B64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styleId="Hyperlink">
    <w:name w:val="Hyperlink"/>
    <w:rsid w:val="00651B64"/>
    <w:rPr>
      <w:color w:val="0000FF"/>
      <w:u w:val="single"/>
    </w:rPr>
  </w:style>
  <w:style w:type="character" w:customStyle="1" w:styleId="Huisstijl-AdresChar">
    <w:name w:val="Huisstijl-Adres Char"/>
    <w:link w:val="Huisstijl-Adres"/>
    <w:locked/>
    <w:rsid w:val="00651B64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651B64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styleId="Voetnoottekst">
    <w:name w:val="footnote text"/>
    <w:basedOn w:val="Standaard"/>
    <w:link w:val="VoetnoottekstChar"/>
    <w:semiHidden/>
    <w:rsid w:val="00651B64"/>
    <w:pPr>
      <w:spacing w:after="0" w:line="24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semiHidden/>
    <w:rsid w:val="00651B64"/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standaard-tekst">
    <w:name w:val="standaard-tekst"/>
    <w:basedOn w:val="Standaard"/>
    <w:rsid w:val="00651B6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styleId="Voetnootmarkering">
    <w:name w:val="footnote reference"/>
    <w:basedOn w:val="Standaardalinea-lettertype"/>
    <w:rsid w:val="00651B64"/>
    <w:rPr>
      <w:vertAlign w:val="superscript"/>
    </w:rPr>
  </w:style>
  <w:style w:type="paragraph" w:styleId="Geenafstand">
    <w:name w:val="No Spacing"/>
    <w:uiPriority w:val="1"/>
    <w:qFormat/>
    <w:rsid w:val="009D31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jksoverheid.nl/documenten/kamerstukken/2024/11/05/voortgangsrapportage-2024-interne-marktactieagenda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546</ap:Characters>
  <ap:DocSecurity>0</ap:DocSecurity>
  <ap:Lines>4</ap:Lines>
  <ap:Paragraphs>1</ap:Paragraphs>
  <ap:ScaleCrop>false</ap:ScaleCrop>
  <ap:LinksUpToDate>false</ap:LinksUpToDate>
  <ap:CharactersWithSpaces>644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2024-12-09T10:24:00.0000000Z</dcterms:created>
  <dcterms:modified xsi:type="dcterms:W3CDTF">2024-12-09T10:24:00.0000000Z</dcterms:modified>
  <version/>
  <category/>
</coreProperties>
</file>