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7F0C" w:rsidR="00647F0C" w:rsidRDefault="002A0195" w14:paraId="6132FE8F" w14:textId="5B4CCF61">
      <w:pPr>
        <w:rPr>
          <w:rFonts w:cstheme="minorHAnsi"/>
        </w:rPr>
      </w:pPr>
      <w:r w:rsidRPr="00647F0C">
        <w:rPr>
          <w:rFonts w:cstheme="minorHAnsi"/>
        </w:rPr>
        <w:t>31</w:t>
      </w:r>
      <w:r w:rsidRPr="00647F0C" w:rsidR="00647F0C">
        <w:rPr>
          <w:rFonts w:cstheme="minorHAnsi"/>
        </w:rPr>
        <w:t xml:space="preserve"> </w:t>
      </w:r>
      <w:r w:rsidRPr="00647F0C">
        <w:rPr>
          <w:rFonts w:cstheme="minorHAnsi"/>
        </w:rPr>
        <w:t>293</w:t>
      </w:r>
      <w:r w:rsidRPr="00647F0C" w:rsidR="00647F0C">
        <w:rPr>
          <w:rFonts w:cstheme="minorHAnsi"/>
        </w:rPr>
        <w:tab/>
      </w:r>
      <w:r w:rsidRPr="00647F0C" w:rsidR="00647F0C">
        <w:rPr>
          <w:rFonts w:cstheme="minorHAnsi"/>
        </w:rPr>
        <w:tab/>
        <w:t>Primair Onderwijs</w:t>
      </w:r>
    </w:p>
    <w:p w:rsidRPr="00647F0C" w:rsidR="00647F0C" w:rsidP="00647F0C" w:rsidRDefault="00647F0C" w14:paraId="2433A6F8" w14:textId="07B2394C">
      <w:pPr>
        <w:rPr>
          <w:rFonts w:cstheme="minorHAnsi"/>
        </w:rPr>
      </w:pPr>
      <w:r w:rsidRPr="00647F0C">
        <w:rPr>
          <w:rFonts w:cstheme="minorHAnsi"/>
        </w:rPr>
        <w:t>31</w:t>
      </w:r>
      <w:r w:rsidRPr="00647F0C">
        <w:rPr>
          <w:rFonts w:cstheme="minorHAnsi"/>
        </w:rPr>
        <w:t xml:space="preserve"> </w:t>
      </w:r>
      <w:r w:rsidRPr="00647F0C">
        <w:rPr>
          <w:rFonts w:cstheme="minorHAnsi"/>
        </w:rPr>
        <w:t>532</w:t>
      </w:r>
      <w:r w:rsidRPr="00647F0C">
        <w:rPr>
          <w:rFonts w:cstheme="minorHAnsi"/>
        </w:rPr>
        <w:tab/>
      </w:r>
      <w:r w:rsidRPr="00647F0C">
        <w:rPr>
          <w:rFonts w:cstheme="minorHAnsi"/>
        </w:rPr>
        <w:tab/>
        <w:t xml:space="preserve">Voedingsbeleid </w:t>
      </w:r>
    </w:p>
    <w:p w:rsidRPr="00647F0C" w:rsidR="00647F0C" w:rsidP="00647F0C" w:rsidRDefault="00647F0C" w14:paraId="15ABF08D" w14:textId="77777777">
      <w:pPr>
        <w:ind w:left="1410" w:hanging="1410"/>
        <w:rPr>
          <w:rFonts w:cstheme="minorHAnsi"/>
        </w:rPr>
      </w:pPr>
      <w:r w:rsidRPr="00647F0C">
        <w:rPr>
          <w:rFonts w:cstheme="minorHAnsi"/>
        </w:rPr>
        <w:t xml:space="preserve">Nr. </w:t>
      </w:r>
      <w:r w:rsidRPr="00647F0C" w:rsidR="002A0195">
        <w:rPr>
          <w:rFonts w:cstheme="minorHAnsi"/>
        </w:rPr>
        <w:t>774</w:t>
      </w:r>
      <w:r w:rsidRPr="00647F0C">
        <w:rPr>
          <w:rFonts w:cstheme="minorHAnsi"/>
        </w:rPr>
        <w:tab/>
      </w:r>
      <w:r w:rsidRPr="00647F0C">
        <w:rPr>
          <w:rFonts w:cstheme="minorHAnsi"/>
        </w:rPr>
        <w:tab/>
        <w:t>Brief van de staatssecretaris van Onderwijs, Cultuur en Wetenschap</w:t>
      </w:r>
    </w:p>
    <w:p w:rsidRPr="00647F0C" w:rsidR="00647F0C" w:rsidP="002A0195" w:rsidRDefault="00647F0C" w14:paraId="34B3C6B8" w14:textId="77777777">
      <w:pPr>
        <w:rPr>
          <w:rFonts w:cstheme="minorHAnsi"/>
        </w:rPr>
      </w:pPr>
      <w:r w:rsidRPr="00647F0C">
        <w:rPr>
          <w:rFonts w:cstheme="minorHAnsi"/>
        </w:rPr>
        <w:t>Aan de Voorzitter van de Tweede Kamer der Staten-Generaal</w:t>
      </w:r>
    </w:p>
    <w:p w:rsidRPr="00647F0C" w:rsidR="00647F0C" w:rsidP="002A0195" w:rsidRDefault="00647F0C" w14:paraId="205D6F5E" w14:textId="77777777">
      <w:pPr>
        <w:rPr>
          <w:rFonts w:cstheme="minorHAnsi"/>
        </w:rPr>
      </w:pPr>
      <w:r w:rsidRPr="00647F0C">
        <w:rPr>
          <w:rFonts w:cstheme="minorHAnsi"/>
        </w:rPr>
        <w:t>Den Haag, 3 december 2024</w:t>
      </w:r>
    </w:p>
    <w:p w:rsidRPr="00647F0C" w:rsidR="00647F0C" w:rsidP="002A0195" w:rsidRDefault="00647F0C" w14:paraId="31020495" w14:textId="77777777">
      <w:pPr>
        <w:rPr>
          <w:rFonts w:cstheme="minorHAnsi"/>
        </w:rPr>
      </w:pPr>
    </w:p>
    <w:p w:rsidRPr="00647F0C" w:rsidR="002A0195" w:rsidP="002A0195" w:rsidRDefault="002A0195" w14:paraId="62BA5977" w14:textId="3576A74A">
      <w:pPr>
        <w:rPr>
          <w:rFonts w:cstheme="minorHAnsi"/>
        </w:rPr>
      </w:pPr>
      <w:r w:rsidRPr="00647F0C">
        <w:rPr>
          <w:rFonts w:cstheme="minorHAnsi"/>
        </w:rPr>
        <w:t>Op verzoek van de vaste commissie voor Onderwijs, Cultuur en Wetenschap stuur ik een afschrift van het antwoord op de brief van Wakker Dier inzake lesmateriaal behorend bij de EU-Schoolzuivelregeling.</w:t>
      </w:r>
    </w:p>
    <w:p w:rsidRPr="00647F0C" w:rsidR="002A0195" w:rsidP="002A0195" w:rsidRDefault="002A0195" w14:paraId="076F7BF3" w14:textId="77777777">
      <w:pPr>
        <w:rPr>
          <w:rFonts w:cstheme="minorHAnsi"/>
        </w:rPr>
      </w:pPr>
    </w:p>
    <w:p w:rsidRPr="00647F0C" w:rsidR="002A0195" w:rsidP="00647F0C" w:rsidRDefault="002A0195" w14:paraId="5AF2CA0E" w14:textId="77777777">
      <w:pPr>
        <w:pStyle w:val="Geenafstand"/>
        <w:rPr>
          <w:rFonts w:cstheme="minorHAnsi"/>
        </w:rPr>
      </w:pPr>
      <w:r w:rsidRPr="00647F0C">
        <w:rPr>
          <w:rFonts w:cstheme="minorHAnsi"/>
        </w:rPr>
        <w:t>De staatssecretaris van Onderwijs, Cultuur en Wetenschap,</w:t>
      </w:r>
    </w:p>
    <w:p w:rsidRPr="00647F0C" w:rsidR="002A0195" w:rsidP="00647F0C" w:rsidRDefault="002A0195" w14:paraId="5C4DD70C" w14:textId="661D52EE">
      <w:pPr>
        <w:pStyle w:val="Geenafstand"/>
        <w:rPr>
          <w:rFonts w:cstheme="minorHAnsi"/>
        </w:rPr>
      </w:pPr>
      <w:r w:rsidRPr="00647F0C">
        <w:rPr>
          <w:rFonts w:cstheme="minorHAnsi"/>
        </w:rPr>
        <w:t>M</w:t>
      </w:r>
      <w:r w:rsidRPr="00647F0C" w:rsidR="00647F0C">
        <w:rPr>
          <w:rFonts w:cstheme="minorHAnsi"/>
        </w:rPr>
        <w:t>.L.J.</w:t>
      </w:r>
      <w:r w:rsidRPr="00647F0C">
        <w:rPr>
          <w:rFonts w:cstheme="minorHAnsi"/>
        </w:rPr>
        <w:t xml:space="preserve"> Paul</w:t>
      </w:r>
    </w:p>
    <w:p w:rsidRPr="00647F0C" w:rsidR="002A0195" w:rsidP="002A0195" w:rsidRDefault="002A0195" w14:paraId="313FD189" w14:textId="77777777">
      <w:pPr>
        <w:rPr>
          <w:rFonts w:cstheme="minorHAnsi"/>
        </w:rPr>
      </w:pPr>
    </w:p>
    <w:sectPr w:rsidRPr="00647F0C" w:rsidR="002A0195" w:rsidSect="002A0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EA0E" w14:textId="77777777" w:rsidR="002A0195" w:rsidRDefault="002A0195" w:rsidP="002A0195">
      <w:pPr>
        <w:spacing w:after="0" w:line="240" w:lineRule="auto"/>
      </w:pPr>
      <w:r>
        <w:separator/>
      </w:r>
    </w:p>
  </w:endnote>
  <w:endnote w:type="continuationSeparator" w:id="0">
    <w:p w14:paraId="26F1AB16" w14:textId="77777777" w:rsidR="002A0195" w:rsidRDefault="002A0195" w:rsidP="002A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20F6" w14:textId="77777777" w:rsidR="004469CE" w:rsidRPr="002A0195" w:rsidRDefault="004469CE" w:rsidP="002A01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4C3A" w14:textId="77777777" w:rsidR="004469CE" w:rsidRPr="002A0195" w:rsidRDefault="004469CE" w:rsidP="002A01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0C90" w14:textId="77777777" w:rsidR="004469CE" w:rsidRPr="002A0195" w:rsidRDefault="004469CE" w:rsidP="002A01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10FF" w14:textId="77777777" w:rsidR="002A0195" w:rsidRDefault="002A0195" w:rsidP="002A0195">
      <w:pPr>
        <w:spacing w:after="0" w:line="240" w:lineRule="auto"/>
      </w:pPr>
      <w:r>
        <w:separator/>
      </w:r>
    </w:p>
  </w:footnote>
  <w:footnote w:type="continuationSeparator" w:id="0">
    <w:p w14:paraId="48139510" w14:textId="77777777" w:rsidR="002A0195" w:rsidRDefault="002A0195" w:rsidP="002A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456D" w14:textId="77777777" w:rsidR="004469CE" w:rsidRPr="002A0195" w:rsidRDefault="004469CE" w:rsidP="002A01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19A4" w14:textId="77777777" w:rsidR="004469CE" w:rsidRPr="002A0195" w:rsidRDefault="004469CE" w:rsidP="002A01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2F0B" w14:textId="77777777" w:rsidR="004469CE" w:rsidRPr="002A0195" w:rsidRDefault="004469CE" w:rsidP="002A01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5"/>
    <w:rsid w:val="00245C18"/>
    <w:rsid w:val="002A0195"/>
    <w:rsid w:val="004469CE"/>
    <w:rsid w:val="00647F0C"/>
    <w:rsid w:val="00A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D940"/>
  <w15:chartTrackingRefBased/>
  <w15:docId w15:val="{98137820-64AF-4445-A64F-CE514453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A019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A019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A019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A019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A019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A019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A019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A019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A019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2A019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47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2024-12-09T10:18:00.0000000Z</dcterms:created>
  <dcterms:modified xsi:type="dcterms:W3CDTF">2024-12-09T10:18:00.0000000Z</dcterms:modified>
  <version/>
  <category/>
</coreProperties>
</file>