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DDE" w:rsidP="00377DDE" w:rsidRDefault="00377DDE" w14:paraId="2D3FED75" w14:textId="74A834D3">
      <w:pPr>
        <w:widowControl w:val="0"/>
        <w:spacing w:after="0" w:line="240" w:lineRule="auto"/>
        <w:rPr>
          <w:b/>
          <w:color w:val="000000" w:themeColor="text1"/>
        </w:rPr>
      </w:pPr>
      <w:r>
        <w:rPr>
          <w:b/>
          <w:color w:val="000000" w:themeColor="text1"/>
        </w:rPr>
        <w:t>AH 715</w:t>
      </w:r>
    </w:p>
    <w:p w:rsidR="00377DDE" w:rsidP="00377DDE" w:rsidRDefault="00377DDE" w14:paraId="39C34E35" w14:textId="77777777">
      <w:pPr>
        <w:widowControl w:val="0"/>
        <w:spacing w:after="0" w:line="240" w:lineRule="auto"/>
        <w:rPr>
          <w:b/>
          <w:color w:val="000000" w:themeColor="text1"/>
        </w:rPr>
      </w:pPr>
    </w:p>
    <w:p w:rsidR="00377DDE" w:rsidP="00377DDE" w:rsidRDefault="00377DDE" w14:paraId="455ADFA2" w14:textId="77777777">
      <w:pPr>
        <w:widowControl w:val="0"/>
        <w:spacing w:after="0" w:line="240" w:lineRule="auto"/>
        <w:rPr>
          <w:b/>
          <w:color w:val="000000" w:themeColor="text1"/>
        </w:rPr>
      </w:pPr>
    </w:p>
    <w:p w:rsidR="00377DDE" w:rsidP="00377DDE" w:rsidRDefault="00377DDE" w14:paraId="28102E23" w14:textId="250DD62E">
      <w:pPr>
        <w:widowControl w:val="0"/>
        <w:spacing w:after="0" w:line="240" w:lineRule="auto"/>
        <w:rPr>
          <w:b/>
          <w:color w:val="000000" w:themeColor="text1"/>
        </w:rPr>
      </w:pPr>
      <w:r>
        <w:rPr>
          <w:b/>
          <w:color w:val="000000" w:themeColor="text1"/>
        </w:rPr>
        <w:t>2024Z14411</w:t>
      </w:r>
    </w:p>
    <w:p w:rsidR="00377DDE" w:rsidP="00377DDE" w:rsidRDefault="00377DDE" w14:paraId="540490F1" w14:textId="5ABFEA23">
      <w:pPr>
        <w:rPr>
          <w:b/>
          <w:color w:val="000000" w:themeColor="text1"/>
          <w:sz w:val="24"/>
          <w:szCs w:val="24"/>
        </w:rPr>
      </w:pPr>
      <w:r w:rsidRPr="00377DDE">
        <w:rPr>
          <w:b/>
          <w:color w:val="000000" w:themeColor="text1"/>
          <w:sz w:val="24"/>
          <w:szCs w:val="24"/>
        </w:rPr>
        <w:t>Antwoord van minister Brekelmans (Defensie)</w:t>
      </w:r>
      <w:r>
        <w:rPr>
          <w:b/>
          <w:color w:val="000000" w:themeColor="text1"/>
          <w:sz w:val="24"/>
          <w:szCs w:val="24"/>
        </w:rPr>
        <w:t xml:space="preserve">, mede namens de </w:t>
      </w:r>
      <w:r w:rsidRPr="00D80872">
        <w:rPr>
          <w:rFonts w:ascii="Times New Roman" w:hAnsi="Times New Roman"/>
          <w:sz w:val="24"/>
          <w:szCs w:val="24"/>
        </w:rPr>
        <w:t>minister van Binnenlandse Zaken en Koninkrijksrelaties</w:t>
      </w:r>
      <w:r w:rsidRPr="00377DDE">
        <w:rPr>
          <w:b/>
          <w:color w:val="000000" w:themeColor="text1"/>
          <w:sz w:val="24"/>
          <w:szCs w:val="24"/>
        </w:rPr>
        <w:t xml:space="preserve"> (ontvangen</w:t>
      </w:r>
      <w:r>
        <w:rPr>
          <w:b/>
          <w:color w:val="000000" w:themeColor="text1"/>
          <w:sz w:val="24"/>
          <w:szCs w:val="24"/>
        </w:rPr>
        <w:t xml:space="preserve"> 3 december 2024)</w:t>
      </w:r>
    </w:p>
    <w:p w:rsidRPr="00377DDE" w:rsidR="00377DDE" w:rsidP="00377DDE" w:rsidRDefault="00377DDE" w14:paraId="28A3F504" w14:textId="07518B7B">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340</w:t>
      </w:r>
    </w:p>
    <w:p w:rsidR="00377DDE" w:rsidP="00377DDE" w:rsidRDefault="00377DDE" w14:paraId="6B2AC4B0" w14:textId="77777777">
      <w:pPr>
        <w:widowControl w:val="0"/>
        <w:spacing w:after="0" w:line="240" w:lineRule="auto"/>
        <w:rPr>
          <w:b/>
          <w:color w:val="000000" w:themeColor="text1"/>
        </w:rPr>
      </w:pPr>
    </w:p>
    <w:p w:rsidR="00377DDE" w:rsidP="00377DDE" w:rsidRDefault="00377DDE" w14:paraId="08856F6F" w14:textId="77777777">
      <w:pPr>
        <w:rPr>
          <w:b/>
        </w:rPr>
      </w:pPr>
      <w:r>
        <w:rPr>
          <w:b/>
        </w:rPr>
        <w:t>Vraag 1</w:t>
      </w:r>
    </w:p>
    <w:p w:rsidRPr="0001600E" w:rsidR="00377DDE" w:rsidP="00377DDE" w:rsidRDefault="00377DDE" w14:paraId="0210A535" w14:textId="77777777">
      <w:r>
        <w:t>Bent u bekend met het bericht ‘Demonstranten Kromhoutkazerne vertrokken, bijeenkomst Defensie afgelast’?</w:t>
      </w:r>
    </w:p>
    <w:p w:rsidR="00377DDE" w:rsidP="00377DDE" w:rsidRDefault="00377DDE" w14:paraId="539E985A" w14:textId="77777777">
      <w:r w:rsidRPr="0001600E">
        <w:rPr>
          <w:b/>
        </w:rPr>
        <w:t>Antwoord</w:t>
      </w:r>
    </w:p>
    <w:p w:rsidRPr="00E8384C" w:rsidR="00377DDE" w:rsidP="00377DDE" w:rsidRDefault="00377DDE" w14:paraId="06479416" w14:textId="77777777">
      <w:r w:rsidRPr="00E8384C">
        <w:t>Ja, ik ben bekend met het genoemde bericht.</w:t>
      </w:r>
    </w:p>
    <w:p w:rsidR="00377DDE" w:rsidP="00377DDE" w:rsidRDefault="00377DDE" w14:paraId="0308BCE1" w14:textId="77777777">
      <w:pPr>
        <w:rPr>
          <w:b/>
        </w:rPr>
      </w:pPr>
      <w:r>
        <w:rPr>
          <w:b/>
        </w:rPr>
        <w:t>Vraag 2</w:t>
      </w:r>
    </w:p>
    <w:p w:rsidRPr="0001600E" w:rsidR="00377DDE" w:rsidP="00377DDE" w:rsidRDefault="00377DDE" w14:paraId="0142AFA7" w14:textId="77777777">
      <w:r w:rsidRPr="0001600E">
        <w:t>Kun</w:t>
      </w:r>
      <w:r>
        <w:t>t</w:t>
      </w:r>
      <w:r w:rsidRPr="0001600E">
        <w:t xml:space="preserve"> u opheldering geven over deze demonstratie en waarom ervoor gekozen is de bijeenkomst af te gelasten? Ze nee, </w:t>
      </w:r>
      <w:r>
        <w:t>w</w:t>
      </w:r>
      <w:r w:rsidRPr="0001600E">
        <w:t>aarom niet?</w:t>
      </w:r>
    </w:p>
    <w:p w:rsidR="00377DDE" w:rsidP="00377DDE" w:rsidRDefault="00377DDE" w14:paraId="765937B7" w14:textId="77777777">
      <w:pPr>
        <w:rPr>
          <w:b/>
        </w:rPr>
      </w:pPr>
      <w:r>
        <w:rPr>
          <w:b/>
        </w:rPr>
        <w:t>Antwoord</w:t>
      </w:r>
    </w:p>
    <w:p w:rsidRPr="00E8384C" w:rsidR="00377DDE" w:rsidP="00377DDE" w:rsidRDefault="00377DDE" w14:paraId="57BB5219" w14:textId="77777777">
      <w:r w:rsidRPr="00E8384C">
        <w:t>In de ochtend van dinsdag 25 september verzamelden ongeveer 50 actievoerders zich bij de Kromhoutkazerne (KHK). Het doel van hun actie was om de vergadering van de stichting Nederlandse Industrie voor Defensie en Veiligheid (NIDV) zodanig te verstoren dat deze niet kon plaatsvinden of vroegtijdig beëindigd zou worden. Daartoe hebben enkele van deze actievoerders zich vastgeketend aan de toegangspoort van de KHK zodat de toegang tot de KHK geblokkeerd werd. Doordat de blokkade enige uren duurde, konden de deelnemers aan het evenement niet gemakkelijk op de juiste bestemming komen. Daarom is in samenspraak met NIDV besloten het evenement te annuleren. Niet veel later na dat besluit zijn de demonstranten vertrokken.</w:t>
      </w:r>
    </w:p>
    <w:p w:rsidR="00377DDE" w:rsidP="00377DDE" w:rsidRDefault="00377DDE" w14:paraId="48496206" w14:textId="77777777">
      <w:pPr>
        <w:rPr>
          <w:b/>
        </w:rPr>
      </w:pPr>
      <w:r>
        <w:rPr>
          <w:b/>
        </w:rPr>
        <w:t>Vraag 3</w:t>
      </w:r>
    </w:p>
    <w:p w:rsidR="00377DDE" w:rsidP="00377DDE" w:rsidRDefault="00377DDE" w14:paraId="42424AF5" w14:textId="77777777">
      <w:r>
        <w:t>Deelt u de mening dat het onacceptabel is dat de geplande bijeenkomst vanwege de demonstratie is afgelast? Zo nee, waarom niet?</w:t>
      </w:r>
    </w:p>
    <w:p w:rsidR="00377DDE" w:rsidP="00377DDE" w:rsidRDefault="00377DDE" w14:paraId="04427D7D" w14:textId="77777777">
      <w:pPr>
        <w:rPr>
          <w:b/>
        </w:rPr>
      </w:pPr>
      <w:r>
        <w:rPr>
          <w:b/>
        </w:rPr>
        <w:t>Antwoord</w:t>
      </w:r>
    </w:p>
    <w:p w:rsidRPr="00953314" w:rsidR="00377DDE" w:rsidP="00377DDE" w:rsidRDefault="00377DDE" w14:paraId="05D4C7C8" w14:textId="77777777">
      <w:pPr>
        <w:pStyle w:val="s26"/>
        <w:rPr>
          <w:rFonts w:ascii="Verdana" w:hAnsi="Verdana" w:eastAsia="SimSun" w:cs="Lohit Hindi"/>
          <w:kern w:val="3"/>
          <w:sz w:val="18"/>
          <w:szCs w:val="18"/>
          <w:lang w:eastAsia="zh-CN" w:bidi="hi-IN"/>
        </w:rPr>
      </w:pPr>
      <w:r w:rsidRPr="00953314">
        <w:rPr>
          <w:rFonts w:ascii="Verdana" w:hAnsi="Verdana" w:eastAsia="SimSun" w:cs="Lohit Hindi"/>
          <w:kern w:val="3"/>
          <w:sz w:val="18"/>
          <w:szCs w:val="18"/>
          <w:lang w:eastAsia="zh-CN" w:bidi="hi-IN"/>
        </w:rPr>
        <w:t>Ja. Het is zeer teleurstellend dat dit evenement afgebroken moest worden vanwege een demonstratie. Vooral omdat we daar voor de veiligheid van Nederland en onze bondgenoten de relatie met het bedrijfsleven koesteren. Evenementen als deze dragen bij aan gewenste kennisuitwisseling tussen krijgsmacht, industrie en kennisinstellingen.</w:t>
      </w:r>
      <w:r w:rsidRPr="00953314">
        <w:rPr>
          <w:rFonts w:ascii="Verdana" w:hAnsi="Verdana" w:eastAsia="SimSun" w:cs="Lohit Hindi"/>
          <w:kern w:val="3"/>
          <w:sz w:val="18"/>
          <w:szCs w:val="18"/>
          <w:lang w:eastAsia="zh-CN" w:bidi="hi-IN"/>
        </w:rPr>
        <w:br/>
      </w:r>
      <w:r w:rsidRPr="00953314">
        <w:rPr>
          <w:rFonts w:ascii="Verdana" w:hAnsi="Verdana" w:eastAsia="SimSun" w:cs="Lohit Hindi"/>
          <w:kern w:val="3"/>
          <w:sz w:val="18"/>
          <w:szCs w:val="18"/>
          <w:lang w:eastAsia="zh-CN" w:bidi="hi-IN"/>
        </w:rPr>
        <w:br/>
        <w:t xml:space="preserve">Als er sprake is van een demonstratie rondom een militaire terrein dient door de burgemeester te worden bezien of er gronden bestaan om het demonstratierecht te beperken, in het bijzonder de vrees voor of bestrijding van wanordelijkheden. Bij de afweging of er sprake is van (vrees voor) wanordelijkheden wordt in voorkomende gevallen de nationale veiligheid betrokken. Voor Defensie is het daarbij in de huidige geopolitieke situatie van eminent belang dat de uitvoering van de grondwettelijke taken onverminderd doorgang kunnen vinden. Overigens is via het Wetenschappelijk </w:t>
      </w:r>
      <w:r w:rsidRPr="00953314">
        <w:rPr>
          <w:rFonts w:ascii="Verdana" w:hAnsi="Verdana" w:eastAsia="SimSun" w:cs="Lohit Hindi"/>
          <w:kern w:val="3"/>
          <w:sz w:val="18"/>
          <w:szCs w:val="18"/>
          <w:lang w:eastAsia="zh-CN" w:bidi="hi-IN"/>
        </w:rPr>
        <w:lastRenderedPageBreak/>
        <w:t xml:space="preserve">Onderzoek- en Datacentrum (WODC) een onderzoek uitgezet naar de mogelijkheden voor een versteviging van het handelingsperspectief van alle betrokkenen en de bestendigheid van het wettelijke kader rond demonstraties. Dat onderzoek richt zich ook op demonstraties waarbij de nationale veiligheid in het gedrang kan komen. </w:t>
      </w:r>
    </w:p>
    <w:p w:rsidR="00377DDE" w:rsidP="00377DDE" w:rsidRDefault="00377DDE" w14:paraId="4F00ECF1" w14:textId="77777777">
      <w:pPr>
        <w:rPr>
          <w:b/>
        </w:rPr>
      </w:pPr>
      <w:r>
        <w:rPr>
          <w:b/>
        </w:rPr>
        <w:t>Vraag 4</w:t>
      </w:r>
    </w:p>
    <w:p w:rsidR="00377DDE" w:rsidP="00377DDE" w:rsidRDefault="00377DDE" w14:paraId="718EB69C" w14:textId="77777777">
      <w:r>
        <w:t>Deelt u de mening dat toegeven aan dergelijke acties een aanmoediging kan zijn voor de actievoerders om door te gaan met deze (en mogelijk nog verdergaande) wijze van actie voeren? Zo nee, waarom niet?</w:t>
      </w:r>
    </w:p>
    <w:p w:rsidR="00377DDE" w:rsidP="00377DDE" w:rsidRDefault="00377DDE" w14:paraId="0B006F71" w14:textId="77777777">
      <w:pPr>
        <w:rPr>
          <w:b/>
        </w:rPr>
      </w:pPr>
      <w:r>
        <w:rPr>
          <w:b/>
        </w:rPr>
        <w:t>Antwoord</w:t>
      </w:r>
    </w:p>
    <w:p w:rsidRPr="00E8384C" w:rsidR="00377DDE" w:rsidP="00377DDE" w:rsidRDefault="00377DDE" w14:paraId="2AC003C4" w14:textId="77777777">
      <w:r w:rsidRPr="00E8384C">
        <w:t xml:space="preserve">Het besluit om de bijeenkomst af te lasten is in gezamenlijk overleg tussen de NIDV en Defensie genomen. Er is gekozen voor de veiligheid van de deelnemers. Bij een volgende bijeenkomst zullen we in gezamenlijkheid met de NIDV </w:t>
      </w:r>
      <w:r>
        <w:t xml:space="preserve">- </w:t>
      </w:r>
      <w:r w:rsidRPr="00E8384C">
        <w:t xml:space="preserve">voor zover dat passend is </w:t>
      </w:r>
      <w:r>
        <w:t xml:space="preserve">- </w:t>
      </w:r>
      <w:r w:rsidRPr="00E8384C">
        <w:t>de nodige maatregelen treffen, zodat de bijeenkomst doorgang kan vinden</w:t>
      </w:r>
      <w:r>
        <w:t>.</w:t>
      </w:r>
      <w:r w:rsidRPr="00E8384C" w:rsidDel="000B4F01">
        <w:t xml:space="preserve"> </w:t>
      </w:r>
    </w:p>
    <w:p w:rsidRPr="00E8384C" w:rsidR="00377DDE" w:rsidP="00377DDE" w:rsidRDefault="00377DDE" w14:paraId="235D3525" w14:textId="77777777">
      <w:pPr>
        <w:rPr>
          <w:b/>
        </w:rPr>
      </w:pPr>
      <w:r w:rsidRPr="00E8384C">
        <w:rPr>
          <w:b/>
        </w:rPr>
        <w:t>Vraag 5</w:t>
      </w:r>
    </w:p>
    <w:p w:rsidR="00377DDE" w:rsidP="00377DDE" w:rsidRDefault="00377DDE" w14:paraId="49CC9618" w14:textId="77777777">
      <w:r w:rsidRPr="00E8384C">
        <w:t>Bent u bereid alles in</w:t>
      </w:r>
      <w:r w:rsidRPr="0001600E">
        <w:t xml:space="preserve"> het werk te stellen om de afgelaste bijeenkomst met Defensie en de Nederlandse Industrie voor Defensie en Veiligheid (NIDV) zo snel als mogelijk alsnog plaats te lat</w:t>
      </w:r>
      <w:r>
        <w:t>en vinden? Zo nee, waarom niet?</w:t>
      </w:r>
    </w:p>
    <w:p w:rsidR="00377DDE" w:rsidP="00377DDE" w:rsidRDefault="00377DDE" w14:paraId="48A705C3" w14:textId="77777777">
      <w:pPr>
        <w:rPr>
          <w:b/>
        </w:rPr>
      </w:pPr>
      <w:r>
        <w:rPr>
          <w:b/>
        </w:rPr>
        <w:t>Antwoord</w:t>
      </w:r>
    </w:p>
    <w:p w:rsidRPr="00E8384C" w:rsidR="00377DDE" w:rsidP="00377DDE" w:rsidRDefault="00377DDE" w14:paraId="4A94EB06" w14:textId="77777777">
      <w:r w:rsidRPr="00E8384C">
        <w:t xml:space="preserve">We </w:t>
      </w:r>
      <w:r>
        <w:t>zijn</w:t>
      </w:r>
      <w:r w:rsidRPr="00E8384C">
        <w:t xml:space="preserve"> in overleg met de NIDV over een nieuwe datum voor de projectendag. </w:t>
      </w:r>
    </w:p>
    <w:p w:rsidR="00377DDE" w:rsidP="00377DDE" w:rsidRDefault="00377DDE" w14:paraId="4E090F35" w14:textId="77777777"/>
    <w:p w:rsidRPr="0001600E" w:rsidR="00377DDE" w:rsidP="00377DDE" w:rsidRDefault="00377DDE" w14:paraId="4C994FC7" w14:textId="77777777"/>
    <w:p w:rsidRPr="00444662" w:rsidR="00377DDE" w:rsidP="00377DDE" w:rsidRDefault="00377DDE" w14:paraId="309651DF" w14:textId="77777777">
      <w:pPr>
        <w:rPr>
          <w:b/>
        </w:rPr>
      </w:pPr>
    </w:p>
    <w:p w:rsidR="00377DDE" w:rsidP="00377DDE" w:rsidRDefault="00377DDE" w14:paraId="11CFA3EB" w14:textId="77777777">
      <w:pPr>
        <w:widowControl w:val="0"/>
        <w:spacing w:after="0" w:line="240" w:lineRule="auto"/>
        <w:rPr>
          <w:b/>
          <w:color w:val="000000" w:themeColor="text1"/>
        </w:rPr>
      </w:pPr>
    </w:p>
    <w:p w:rsidR="00BA2295" w:rsidRDefault="00BA2295" w14:paraId="65D021EB" w14:textId="77777777"/>
    <w:sectPr w:rsidR="00BA2295" w:rsidSect="00377DDE">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45D5" w14:textId="77777777" w:rsidR="00377DDE" w:rsidRDefault="00377DDE" w:rsidP="00377DDE">
      <w:pPr>
        <w:spacing w:after="0" w:line="240" w:lineRule="auto"/>
      </w:pPr>
      <w:r>
        <w:separator/>
      </w:r>
    </w:p>
  </w:endnote>
  <w:endnote w:type="continuationSeparator" w:id="0">
    <w:p w14:paraId="3DA2312C" w14:textId="77777777" w:rsidR="00377DDE" w:rsidRDefault="00377DDE" w:rsidP="0037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E463" w14:textId="77777777" w:rsidR="00377DDE" w:rsidRPr="00377DDE" w:rsidRDefault="00377DDE" w:rsidP="00377D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0A3E" w14:textId="77777777" w:rsidR="00377DDE" w:rsidRPr="00377DDE" w:rsidRDefault="00377DDE" w:rsidP="00377D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66FE" w14:textId="77777777" w:rsidR="00377DDE" w:rsidRPr="00377DDE" w:rsidRDefault="00377DDE" w:rsidP="00377D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E6D6" w14:textId="77777777" w:rsidR="00377DDE" w:rsidRDefault="00377DDE" w:rsidP="00377DDE">
      <w:pPr>
        <w:spacing w:after="0" w:line="240" w:lineRule="auto"/>
      </w:pPr>
      <w:r>
        <w:separator/>
      </w:r>
    </w:p>
  </w:footnote>
  <w:footnote w:type="continuationSeparator" w:id="0">
    <w:p w14:paraId="6978168C" w14:textId="77777777" w:rsidR="00377DDE" w:rsidRDefault="00377DDE" w:rsidP="0037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0F29" w14:textId="77777777" w:rsidR="00377DDE" w:rsidRPr="00377DDE" w:rsidRDefault="00377DDE" w:rsidP="00377D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26C9" w14:textId="77777777" w:rsidR="00377DDE" w:rsidRPr="00377DDE" w:rsidRDefault="00377DDE" w:rsidP="00377D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15FF" w14:textId="77777777" w:rsidR="00377DDE" w:rsidRPr="00377DDE" w:rsidRDefault="00377DDE" w:rsidP="00377D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DE"/>
    <w:rsid w:val="00377DDE"/>
    <w:rsid w:val="00BA2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6737"/>
  <w15:chartTrackingRefBased/>
  <w15:docId w15:val="{3B447F69-67AC-4370-B529-2481739B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377DDE"/>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377DDE"/>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377DD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77DD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77DD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77DD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77DDE"/>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377DDE"/>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Standaard"/>
    <w:rsid w:val="00377DDE"/>
    <w:pPr>
      <w:spacing w:before="100" w:beforeAutospacing="1" w:after="100" w:afterAutospacing="1"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539</ap:Words>
  <ap:Characters>2968</ap:Characters>
  <ap:DocSecurity>0</ap:DocSecurity>
  <ap:Lines>24</ap:Lines>
  <ap:Paragraphs>6</ap:Paragraphs>
  <ap:ScaleCrop>false</ap:ScaleCrop>
  <ap:LinksUpToDate>false</ap:LinksUpToDate>
  <ap:CharactersWithSpaces>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2024-12-03T13:36:00.0000000Z</dcterms:created>
  <dcterms:modified xsi:type="dcterms:W3CDTF">2024-12-03T13:37:00.0000000Z</dcterms:modified>
  <version/>
  <category/>
</coreProperties>
</file>