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822CA" w:rsidR="00340ECA" w:rsidP="002822CA" w:rsidRDefault="00340ECA" w14:paraId="54CF7E41" w14:textId="77777777"/>
    <w:p w:rsidR="005A4585" w:rsidP="00810C93" w:rsidRDefault="005A4585" w14:paraId="70C46CFB" w14:textId="77777777">
      <w:r w:rsidRPr="005A4585">
        <w:t xml:space="preserve">Geachte Voorzitter, </w:t>
      </w:r>
    </w:p>
    <w:p w:rsidR="005A4585" w:rsidP="00810C93" w:rsidRDefault="005A4585" w14:paraId="724FB1E7" w14:textId="77777777"/>
    <w:p w:rsidR="00A50CF6" w:rsidP="00810C93" w:rsidRDefault="005A4585" w14:paraId="5B5417E5" w14:textId="20FA44E2">
      <w:r w:rsidRPr="005A4585">
        <w:t xml:space="preserve">De vaste commissie voor Economische Zaken heeft ons in </w:t>
      </w:r>
      <w:r>
        <w:t>oktober 2024</w:t>
      </w:r>
      <w:r w:rsidRPr="005A4585">
        <w:t xml:space="preserve"> verzocht om in </w:t>
      </w:r>
      <w:r>
        <w:t>november</w:t>
      </w:r>
      <w:r w:rsidRPr="005A4585">
        <w:t xml:space="preserve"> 202</w:t>
      </w:r>
      <w:r>
        <w:t>4</w:t>
      </w:r>
      <w:r w:rsidRPr="005A4585">
        <w:t xml:space="preserve"> een integrale planningsbrief aan de Kamer te doen toekomen</w:t>
      </w:r>
      <w:r>
        <w:t xml:space="preserve"> (kenmerk: </w:t>
      </w:r>
      <w:r w:rsidRPr="005A4585">
        <w:t>2024Z16703/2024D40269</w:t>
      </w:r>
      <w:r>
        <w:t xml:space="preserve">), </w:t>
      </w:r>
      <w:r w:rsidRPr="005A4585">
        <w:t xml:space="preserve">waarin </w:t>
      </w:r>
      <w:r w:rsidR="001038D4">
        <w:t>wordt</w:t>
      </w:r>
      <w:r w:rsidRPr="005A4585">
        <w:t xml:space="preserve"> aan</w:t>
      </w:r>
      <w:r w:rsidR="001038D4">
        <w:t>ge</w:t>
      </w:r>
      <w:r w:rsidRPr="005A4585">
        <w:t xml:space="preserve">geven welke stukken </w:t>
      </w:r>
      <w:r w:rsidR="001038D4">
        <w:t>ik</w:t>
      </w:r>
      <w:r w:rsidRPr="005A4585">
        <w:t xml:space="preserve"> op dit moment verwacht in 202</w:t>
      </w:r>
      <w:r>
        <w:t>5</w:t>
      </w:r>
      <w:r w:rsidRPr="005A4585">
        <w:t xml:space="preserve"> aan de Kamer te sturen. Hierbij gaat het om wet- en regelgeving, Kamerbrieven, rapportages, beleidsnota’s en beleidsdoorlichtingen. </w:t>
      </w:r>
      <w:r w:rsidR="008A11AA">
        <w:t xml:space="preserve">De Kamerstukken op het gebied van digitale economie worden meegenomen in de integrale planningsbrief van de Digitale Zaken commissie. </w:t>
      </w:r>
      <w:r w:rsidRPr="005A4585">
        <w:t>Bijgevoegd treft u het gevraagde overzicht aan.</w:t>
      </w:r>
    </w:p>
    <w:p w:rsidR="00D22441" w:rsidP="00810C93" w:rsidRDefault="00D22441" w14:paraId="44258E7F" w14:textId="77777777"/>
    <w:p w:rsidR="00D22441" w:rsidP="00810C93" w:rsidRDefault="00D22441" w14:paraId="6FD883F6" w14:textId="77777777"/>
    <w:p w:rsidR="00C90702" w:rsidP="007F510A" w:rsidRDefault="00C90702" w14:paraId="5EA24E0E" w14:textId="77777777"/>
    <w:p w:rsidR="008579BB" w:rsidP="007F510A" w:rsidRDefault="008579BB" w14:paraId="2FC7367C" w14:textId="77777777"/>
    <w:p w:rsidRPr="005C65B5" w:rsidR="008579BB" w:rsidP="007F510A" w:rsidRDefault="008579BB" w14:paraId="39F0D82A" w14:textId="77777777"/>
    <w:p w:rsidRPr="00591E4A" w:rsidR="00C90702" w:rsidP="007F510A" w:rsidRDefault="00474CFC" w14:paraId="13996ACC" w14:textId="77777777">
      <w:pPr>
        <w:rPr>
          <w:szCs w:val="18"/>
        </w:rPr>
      </w:pPr>
      <w:r>
        <w:rPr>
          <w:szCs w:val="18"/>
        </w:rPr>
        <w:t xml:space="preserve">Dirk </w:t>
      </w:r>
      <w:proofErr w:type="spellStart"/>
      <w:r>
        <w:rPr>
          <w:szCs w:val="18"/>
        </w:rPr>
        <w:t>Beljaarts</w:t>
      </w:r>
      <w:proofErr w:type="spellEnd"/>
    </w:p>
    <w:p w:rsidRPr="00012B4F" w:rsidR="004E505E" w:rsidP="00524FB4" w:rsidRDefault="00474CFC" w14:paraId="7FA2C350" w14:textId="77777777">
      <w:r w:rsidRPr="005C65B5">
        <w:t>Minister van Economische Zaken</w:t>
      </w:r>
    </w:p>
    <w:p w:rsidR="005A4585" w:rsidRDefault="005A4585" w14:paraId="222BBE8A" w14:textId="03DB650E">
      <w:pPr>
        <w:spacing w:line="240" w:lineRule="auto"/>
      </w:pPr>
      <w:r>
        <w:br w:type="page"/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444"/>
        <w:gridCol w:w="1075"/>
      </w:tblGrid>
      <w:tr w:rsidRPr="005A4585" w:rsidR="005D68D9" w:rsidTr="005B3F65" w14:paraId="7822BDCD" w14:textId="77777777">
        <w:trPr>
          <w:trHeight w:val="397"/>
        </w:trPr>
        <w:tc>
          <w:tcPr>
            <w:tcW w:w="4285" w:type="pct"/>
          </w:tcPr>
          <w:p w:rsidRPr="005D68D9" w:rsidR="005D68D9" w:rsidP="003D4037" w:rsidRDefault="005D68D9" w14:paraId="52854756" w14:textId="09555C56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68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Onderwerp</w:t>
            </w:r>
          </w:p>
        </w:tc>
        <w:tc>
          <w:tcPr>
            <w:tcW w:w="715" w:type="pct"/>
          </w:tcPr>
          <w:p w:rsidRPr="005D68D9" w:rsidR="005D68D9" w:rsidP="003D4037" w:rsidRDefault="005D68D9" w14:paraId="5E0E8EF9" w14:textId="0A45E3BA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68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Wanneer</w:t>
            </w:r>
          </w:p>
        </w:tc>
      </w:tr>
      <w:tr w:rsidRPr="005A4585" w:rsidR="001C11A1" w:rsidTr="005B3F65" w14:paraId="238535B8" w14:textId="77777777">
        <w:trPr>
          <w:trHeight w:val="397"/>
        </w:trPr>
        <w:tc>
          <w:tcPr>
            <w:tcW w:w="4285" w:type="pct"/>
          </w:tcPr>
          <w:p w:rsidRPr="005D68D9" w:rsidR="001C11A1" w:rsidP="003D4037" w:rsidRDefault="001C11A1" w14:paraId="16CF7A36" w14:textId="5E6908E6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Actieplan Groene en Digitale Banen</w:t>
            </w:r>
          </w:p>
        </w:tc>
        <w:tc>
          <w:tcPr>
            <w:tcW w:w="715" w:type="pct"/>
          </w:tcPr>
          <w:p w:rsidRPr="005A4585" w:rsidR="001C11A1" w:rsidP="003D4037" w:rsidRDefault="001C11A1" w14:paraId="30901BBF" w14:textId="569195D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5A4585" w:rsidR="001C11A1" w:rsidTr="005B3F65" w14:paraId="396192A6" w14:textId="77777777">
        <w:trPr>
          <w:trHeight w:val="397"/>
        </w:trPr>
        <w:tc>
          <w:tcPr>
            <w:tcW w:w="4285" w:type="pct"/>
          </w:tcPr>
          <w:p w:rsidRPr="005D68D9" w:rsidR="001C11A1" w:rsidP="003D4037" w:rsidRDefault="001C11A1" w14:paraId="486AAAAF" w14:textId="45BFE18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Financieringsmonitor CBS</w:t>
            </w:r>
          </w:p>
        </w:tc>
        <w:tc>
          <w:tcPr>
            <w:tcW w:w="715" w:type="pct"/>
          </w:tcPr>
          <w:p w:rsidRPr="005A4585" w:rsidR="001C11A1" w:rsidP="003D4037" w:rsidRDefault="001C11A1" w14:paraId="3F22E96B" w14:textId="6D3BC23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5A4585" w:rsidR="001C11A1" w:rsidTr="005B3F65" w14:paraId="6BA2CFD5" w14:textId="77777777">
        <w:trPr>
          <w:trHeight w:val="397"/>
        </w:trPr>
        <w:tc>
          <w:tcPr>
            <w:tcW w:w="4285" w:type="pct"/>
          </w:tcPr>
          <w:p w:rsidRPr="005D68D9" w:rsidR="001C11A1" w:rsidP="003D4037" w:rsidRDefault="001C11A1" w14:paraId="6F43CFE8" w14:textId="2896E631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Voortgangsrapportage sectoragenda Maritieme Maakindustrie</w:t>
            </w:r>
          </w:p>
        </w:tc>
        <w:tc>
          <w:tcPr>
            <w:tcW w:w="715" w:type="pct"/>
          </w:tcPr>
          <w:p w:rsidRPr="005A4585" w:rsidR="001C11A1" w:rsidP="003D4037" w:rsidRDefault="001C11A1" w14:paraId="178BDCD0" w14:textId="4009A56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5A4585" w:rsidR="001C11A1" w:rsidTr="005B3F65" w14:paraId="4352CF84" w14:textId="77777777">
        <w:trPr>
          <w:trHeight w:val="397"/>
        </w:trPr>
        <w:tc>
          <w:tcPr>
            <w:tcW w:w="4285" w:type="pct"/>
          </w:tcPr>
          <w:p w:rsidRPr="005D68D9" w:rsidR="001C11A1" w:rsidP="003D4037" w:rsidRDefault="001C11A1" w14:paraId="600C0807" w14:textId="4D1BB58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Kamerbrief Digitale marktordeningskader</w:t>
            </w:r>
          </w:p>
        </w:tc>
        <w:tc>
          <w:tcPr>
            <w:tcW w:w="715" w:type="pct"/>
          </w:tcPr>
          <w:p w:rsidRPr="005A4585" w:rsidR="001C11A1" w:rsidP="003D4037" w:rsidRDefault="001C11A1" w14:paraId="489CD2E1" w14:textId="3B0F52E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5A4585" w:rsidR="001C11A1" w:rsidTr="005B3F65" w14:paraId="3A54B4D9" w14:textId="77777777">
        <w:trPr>
          <w:trHeight w:val="397"/>
        </w:trPr>
        <w:tc>
          <w:tcPr>
            <w:tcW w:w="4285" w:type="pct"/>
          </w:tcPr>
          <w:p w:rsidRPr="005D68D9" w:rsidR="001C11A1" w:rsidP="003D4037" w:rsidRDefault="001C11A1" w14:paraId="5AEFC342" w14:textId="098FB686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Kamerbrief diensten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reactie motie-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Grinwis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ambulante handel)</w:t>
            </w:r>
          </w:p>
        </w:tc>
        <w:tc>
          <w:tcPr>
            <w:tcW w:w="715" w:type="pct"/>
          </w:tcPr>
          <w:p w:rsidRPr="005A4585" w:rsidR="001C11A1" w:rsidP="003D4037" w:rsidRDefault="001C11A1" w14:paraId="3B229FAE" w14:textId="7461E311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5A4585" w:rsidR="001C11A1" w:rsidTr="005B3F65" w14:paraId="2D29E0D5" w14:textId="77777777">
        <w:trPr>
          <w:trHeight w:val="397"/>
        </w:trPr>
        <w:tc>
          <w:tcPr>
            <w:tcW w:w="4285" w:type="pct"/>
          </w:tcPr>
          <w:p w:rsidRPr="005D68D9" w:rsidR="001C11A1" w:rsidP="003D4037" w:rsidRDefault="001C11A1" w14:paraId="5EAAAC1E" w14:textId="36F0F47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Kamerbrief uitkomsten EU fitness check consumentenrecht</w:t>
            </w:r>
          </w:p>
        </w:tc>
        <w:tc>
          <w:tcPr>
            <w:tcW w:w="715" w:type="pct"/>
          </w:tcPr>
          <w:p w:rsidRPr="005A4585" w:rsidR="001C11A1" w:rsidP="003D4037" w:rsidRDefault="001C11A1" w14:paraId="5499D915" w14:textId="7ABB9D2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5A4585" w:rsidR="001C11A1" w:rsidTr="005B3F65" w14:paraId="4513D366" w14:textId="77777777">
        <w:trPr>
          <w:trHeight w:val="397"/>
        </w:trPr>
        <w:tc>
          <w:tcPr>
            <w:tcW w:w="4285" w:type="pct"/>
          </w:tcPr>
          <w:p w:rsidRPr="005D68D9" w:rsidR="001C11A1" w:rsidP="003D4037" w:rsidRDefault="001C11A1" w14:paraId="3AA31BED" w14:textId="0CA5F6E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Kamerbrief Beter Aanbesteden</w:t>
            </w:r>
          </w:p>
        </w:tc>
        <w:tc>
          <w:tcPr>
            <w:tcW w:w="715" w:type="pct"/>
          </w:tcPr>
          <w:p w:rsidRPr="005A4585" w:rsidR="001C11A1" w:rsidP="003D4037" w:rsidRDefault="001C11A1" w14:paraId="1E73370E" w14:textId="734299E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5A4585" w:rsidR="001C11A1" w:rsidTr="005B3F65" w14:paraId="68422173" w14:textId="77777777">
        <w:trPr>
          <w:trHeight w:val="397"/>
        </w:trPr>
        <w:tc>
          <w:tcPr>
            <w:tcW w:w="4285" w:type="pct"/>
          </w:tcPr>
          <w:p w:rsidRPr="005D68D9" w:rsidR="001C11A1" w:rsidP="003D4037" w:rsidRDefault="001C11A1" w14:paraId="24A1DC8E" w14:textId="30840E1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Kwartaalrapportage EU-wetgeving en consultaties</w:t>
            </w:r>
            <w:r w:rsidR="000959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Q3 en Q4 2024</w:t>
            </w:r>
          </w:p>
        </w:tc>
        <w:tc>
          <w:tcPr>
            <w:tcW w:w="715" w:type="pct"/>
          </w:tcPr>
          <w:p w:rsidRPr="005A4585" w:rsidR="001C11A1" w:rsidP="003D4037" w:rsidRDefault="001C11A1" w14:paraId="7096E7A9" w14:textId="4174C78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5A4585" w:rsidR="001C11A1" w:rsidTr="005B3F65" w14:paraId="3E11F17E" w14:textId="77777777">
        <w:trPr>
          <w:trHeight w:val="397"/>
        </w:trPr>
        <w:tc>
          <w:tcPr>
            <w:tcW w:w="4285" w:type="pct"/>
          </w:tcPr>
          <w:p w:rsidRPr="005D68D9" w:rsidR="001C11A1" w:rsidP="003D4037" w:rsidRDefault="001C11A1" w14:paraId="4C0A17B6" w14:textId="24FCCD0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Geannoteerde agenda </w:t>
            </w:r>
            <w:r w:rsidR="005417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 verslag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Telecomraad (informeel) 3 en 4 maart 2025</w:t>
            </w:r>
          </w:p>
        </w:tc>
        <w:tc>
          <w:tcPr>
            <w:tcW w:w="715" w:type="pct"/>
          </w:tcPr>
          <w:p w:rsidRPr="005A4585" w:rsidR="001C11A1" w:rsidP="003D4037" w:rsidRDefault="001C11A1" w14:paraId="3A3C8047" w14:textId="7BD7C15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5A4585" w:rsidR="001C11A1" w:rsidTr="005B3F65" w14:paraId="3CAA7D93" w14:textId="77777777">
        <w:trPr>
          <w:trHeight w:val="397"/>
        </w:trPr>
        <w:tc>
          <w:tcPr>
            <w:tcW w:w="4285" w:type="pct"/>
          </w:tcPr>
          <w:p w:rsidRPr="005D68D9" w:rsidR="001C11A1" w:rsidP="003D4037" w:rsidRDefault="001C11A1" w14:paraId="485C2C8F" w14:textId="2E6A8FA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Garantie Ondernemingsfinanciering (GO) evaluatie</w:t>
            </w:r>
          </w:p>
        </w:tc>
        <w:tc>
          <w:tcPr>
            <w:tcW w:w="715" w:type="pct"/>
          </w:tcPr>
          <w:p w:rsidRPr="005A4585" w:rsidR="001C11A1" w:rsidP="003D4037" w:rsidRDefault="001C11A1" w14:paraId="13263ACD" w14:textId="49154CF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5A4585" w:rsidR="001C11A1" w:rsidTr="005B3F65" w14:paraId="5AB2F855" w14:textId="77777777">
        <w:trPr>
          <w:trHeight w:val="397"/>
        </w:trPr>
        <w:tc>
          <w:tcPr>
            <w:tcW w:w="4285" w:type="pct"/>
          </w:tcPr>
          <w:p w:rsidRPr="005D68D9" w:rsidR="001C11A1" w:rsidP="003D4037" w:rsidRDefault="001C11A1" w14:paraId="73A04598" w14:textId="51355C2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Onderzoek inzake moties durfkapitaal en achtergesteld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leningenfonds</w:t>
            </w:r>
            <w:proofErr w:type="spellEnd"/>
          </w:p>
        </w:tc>
        <w:tc>
          <w:tcPr>
            <w:tcW w:w="715" w:type="pct"/>
          </w:tcPr>
          <w:p w:rsidRPr="005A4585" w:rsidR="001C11A1" w:rsidP="003D4037" w:rsidRDefault="001C11A1" w14:paraId="669AC636" w14:textId="071DB451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5A4585" w:rsidR="001C11A1" w:rsidTr="005B3F65" w14:paraId="4AA60434" w14:textId="77777777">
        <w:trPr>
          <w:trHeight w:val="397"/>
        </w:trPr>
        <w:tc>
          <w:tcPr>
            <w:tcW w:w="4285" w:type="pct"/>
          </w:tcPr>
          <w:p w:rsidRPr="005D68D9" w:rsidR="001C11A1" w:rsidP="003D4037" w:rsidRDefault="001C11A1" w14:paraId="1EEDB23E" w14:textId="55FD1C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Kamerbrief (Actieagenda) mkb dienstverlening</w:t>
            </w:r>
          </w:p>
        </w:tc>
        <w:tc>
          <w:tcPr>
            <w:tcW w:w="715" w:type="pct"/>
          </w:tcPr>
          <w:p w:rsidRPr="005A4585" w:rsidR="001C11A1" w:rsidP="003D4037" w:rsidRDefault="001C11A1" w14:paraId="1FDBB471" w14:textId="7418571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Q1</w:t>
            </w:r>
          </w:p>
        </w:tc>
      </w:tr>
      <w:tr w:rsidRPr="005A4585" w:rsidR="001C11A1" w:rsidTr="005B3F65" w14:paraId="4F8C1DF3" w14:textId="77777777">
        <w:trPr>
          <w:trHeight w:val="397"/>
        </w:trPr>
        <w:tc>
          <w:tcPr>
            <w:tcW w:w="4285" w:type="pct"/>
          </w:tcPr>
          <w:p w:rsidRPr="005D68D9" w:rsidR="001C11A1" w:rsidP="003D4037" w:rsidRDefault="001C11A1" w14:paraId="5DFC1EB9" w14:textId="64D2D86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Kamerbrief stand van zaken Datavisie</w:t>
            </w:r>
          </w:p>
        </w:tc>
        <w:tc>
          <w:tcPr>
            <w:tcW w:w="715" w:type="pct"/>
          </w:tcPr>
          <w:p w:rsidRPr="005A4585" w:rsidR="001C11A1" w:rsidP="003D4037" w:rsidRDefault="001C11A1" w14:paraId="2C338543" w14:textId="07C43AB1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Q1</w:t>
            </w:r>
          </w:p>
        </w:tc>
      </w:tr>
      <w:tr w:rsidRPr="005A4585" w:rsidR="001C11A1" w:rsidTr="005B3F65" w14:paraId="6BF716A3" w14:textId="77777777">
        <w:trPr>
          <w:trHeight w:val="397"/>
        </w:trPr>
        <w:tc>
          <w:tcPr>
            <w:tcW w:w="4285" w:type="pct"/>
          </w:tcPr>
          <w:p w:rsidRPr="005D68D9" w:rsidR="001C11A1" w:rsidP="003D4037" w:rsidRDefault="001C11A1" w14:paraId="4D65DF79" w14:textId="0E0C3AE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Kamerbrief beantwoording SO Datavisie</w:t>
            </w:r>
          </w:p>
        </w:tc>
        <w:tc>
          <w:tcPr>
            <w:tcW w:w="715" w:type="pct"/>
          </w:tcPr>
          <w:p w:rsidRPr="005A4585" w:rsidR="001C11A1" w:rsidP="003D4037" w:rsidRDefault="001C11A1" w14:paraId="583B09E2" w14:textId="063D2011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Q1</w:t>
            </w:r>
          </w:p>
        </w:tc>
      </w:tr>
      <w:tr w:rsidRPr="000959A2" w:rsidR="000959A2" w:rsidTr="005B3F65" w14:paraId="3D433237" w14:textId="77777777">
        <w:trPr>
          <w:trHeight w:val="397"/>
        </w:trPr>
        <w:tc>
          <w:tcPr>
            <w:tcW w:w="4285" w:type="pct"/>
          </w:tcPr>
          <w:p w:rsidRPr="000959A2" w:rsidR="000959A2" w:rsidP="003D4037" w:rsidRDefault="000959A2" w14:paraId="366D219B" w14:textId="7E9CE09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0959A2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Stand van Zaken </w:t>
            </w:r>
            <w:proofErr w:type="spellStart"/>
            <w:r w:rsidRPr="000959A2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semiconboard</w:t>
            </w:r>
            <w:proofErr w:type="spellEnd"/>
            <w:r w:rsidRPr="000959A2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+ coalition of the willing</w:t>
            </w:r>
          </w:p>
        </w:tc>
        <w:tc>
          <w:tcPr>
            <w:tcW w:w="715" w:type="pct"/>
          </w:tcPr>
          <w:p w:rsidRPr="000959A2" w:rsidR="000959A2" w:rsidP="003D4037" w:rsidRDefault="000959A2" w14:paraId="13AF0AEF" w14:textId="705C62F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Q1</w:t>
            </w:r>
          </w:p>
        </w:tc>
      </w:tr>
      <w:tr w:rsidRPr="005A4585" w:rsidR="001C11A1" w:rsidTr="005B3F65" w14:paraId="68515658" w14:textId="77777777">
        <w:trPr>
          <w:trHeight w:val="397"/>
        </w:trPr>
        <w:tc>
          <w:tcPr>
            <w:tcW w:w="4285" w:type="pct"/>
          </w:tcPr>
          <w:p w:rsidRPr="005D68D9" w:rsidR="001C11A1" w:rsidP="003D4037" w:rsidRDefault="001C11A1" w14:paraId="2324CB69" w14:textId="5B69763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Aanbieding evaluatie WBSO</w:t>
            </w:r>
          </w:p>
        </w:tc>
        <w:tc>
          <w:tcPr>
            <w:tcW w:w="715" w:type="pct"/>
          </w:tcPr>
          <w:p w:rsidRPr="005A4585" w:rsidR="001C11A1" w:rsidP="003D4037" w:rsidRDefault="001C11A1" w14:paraId="559C4D61" w14:textId="77E9ADE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5A4585" w:rsidR="001C11A1" w:rsidTr="005B3F65" w14:paraId="3F04E56D" w14:textId="77777777">
        <w:trPr>
          <w:trHeight w:val="397"/>
        </w:trPr>
        <w:tc>
          <w:tcPr>
            <w:tcW w:w="4285" w:type="pct"/>
          </w:tcPr>
          <w:p w:rsidRPr="005D68D9" w:rsidR="001C11A1" w:rsidP="003D4037" w:rsidRDefault="001C11A1" w14:paraId="136A56DF" w14:textId="5AC1ED3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Kabinetsreactie evaluatie WBSO</w:t>
            </w:r>
          </w:p>
        </w:tc>
        <w:tc>
          <w:tcPr>
            <w:tcW w:w="715" w:type="pct"/>
          </w:tcPr>
          <w:p w:rsidRPr="005A4585" w:rsidR="001C11A1" w:rsidP="003D4037" w:rsidRDefault="001C11A1" w14:paraId="719367E0" w14:textId="5CB5E631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5A4585" w:rsidR="001C11A1" w:rsidTr="005B3F65" w14:paraId="7605CF9D" w14:textId="77777777">
        <w:trPr>
          <w:trHeight w:val="397"/>
        </w:trPr>
        <w:tc>
          <w:tcPr>
            <w:tcW w:w="4285" w:type="pct"/>
          </w:tcPr>
          <w:p w:rsidRPr="005D68D9" w:rsidR="001C11A1" w:rsidP="003D4037" w:rsidRDefault="001C11A1" w14:paraId="39E2538D" w14:textId="12845E4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Kamerbrief Kabinetsreactie Lange-termijn Ruimtevaartagenda</w:t>
            </w:r>
          </w:p>
        </w:tc>
        <w:tc>
          <w:tcPr>
            <w:tcW w:w="715" w:type="pct"/>
          </w:tcPr>
          <w:p w:rsidRPr="005A4585" w:rsidR="001C11A1" w:rsidP="003D4037" w:rsidRDefault="001C11A1" w14:paraId="3AAC109B" w14:textId="7B20E50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5A4585" w:rsidR="001C11A1" w:rsidTr="005B3F65" w14:paraId="0A2C88CA" w14:textId="77777777">
        <w:trPr>
          <w:trHeight w:val="397"/>
        </w:trPr>
        <w:tc>
          <w:tcPr>
            <w:tcW w:w="4285" w:type="pct"/>
          </w:tcPr>
          <w:p w:rsidRPr="005D68D9" w:rsidR="001C11A1" w:rsidP="003D4037" w:rsidRDefault="001C11A1" w14:paraId="57FABAE9" w14:textId="3453E316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Jaarverslag Bureau Toetsing Investeringen (BTI)</w:t>
            </w:r>
          </w:p>
        </w:tc>
        <w:tc>
          <w:tcPr>
            <w:tcW w:w="715" w:type="pct"/>
          </w:tcPr>
          <w:p w:rsidRPr="005A4585" w:rsidR="001C11A1" w:rsidP="003D4037" w:rsidRDefault="001C11A1" w14:paraId="48E166AB" w14:textId="113B932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5A4585" w:rsidR="001C11A1" w:rsidTr="005B3F65" w14:paraId="0F4D85A3" w14:textId="77777777">
        <w:trPr>
          <w:trHeight w:val="397"/>
        </w:trPr>
        <w:tc>
          <w:tcPr>
            <w:tcW w:w="4285" w:type="pct"/>
          </w:tcPr>
          <w:p w:rsidRPr="005D68D9" w:rsidR="001C11A1" w:rsidP="003D4037" w:rsidRDefault="001C11A1" w14:paraId="6988589D" w14:textId="6A48045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Kamerbrief regeling Subsidie Duurzame Scheepsbouw</w:t>
            </w:r>
          </w:p>
        </w:tc>
        <w:tc>
          <w:tcPr>
            <w:tcW w:w="715" w:type="pct"/>
          </w:tcPr>
          <w:p w:rsidRPr="005A4585" w:rsidR="001C11A1" w:rsidP="003D4037" w:rsidRDefault="001C11A1" w14:paraId="2EBC77D2" w14:textId="7ADB953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5A4585" w:rsidR="00D135F3" w:rsidTr="005B3F65" w14:paraId="00F52B77" w14:textId="77777777">
        <w:trPr>
          <w:trHeight w:val="397"/>
        </w:trPr>
        <w:tc>
          <w:tcPr>
            <w:tcW w:w="4285" w:type="pct"/>
          </w:tcPr>
          <w:p w:rsidR="00D135F3" w:rsidP="003D4037" w:rsidRDefault="00D135F3" w14:paraId="600429B7" w14:textId="1179AED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D135F3">
              <w:rPr>
                <w:rFonts w:ascii="Calibri" w:hAnsi="Calibri" w:cs="Calibri"/>
                <w:color w:val="000000"/>
                <w:sz w:val="22"/>
                <w:szCs w:val="22"/>
              </w:rPr>
              <w:t>valuatie van de evenementenregelingen Corona</w:t>
            </w:r>
          </w:p>
        </w:tc>
        <w:tc>
          <w:tcPr>
            <w:tcW w:w="715" w:type="pct"/>
          </w:tcPr>
          <w:p w:rsidR="00D135F3" w:rsidP="003D4037" w:rsidRDefault="00D135F3" w14:paraId="1AC13404" w14:textId="4B21733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5A4585" w:rsidR="001C11A1" w:rsidTr="005B3F65" w14:paraId="4D5670F8" w14:textId="77777777">
        <w:trPr>
          <w:trHeight w:val="397"/>
        </w:trPr>
        <w:tc>
          <w:tcPr>
            <w:tcW w:w="4285" w:type="pct"/>
          </w:tcPr>
          <w:p w:rsidRPr="005D68D9" w:rsidR="001C11A1" w:rsidP="003D4037" w:rsidRDefault="001C11A1" w14:paraId="2C0C8998" w14:textId="54F8499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Kamerbrief voortgangsrapportage sector agenda maritiem</w:t>
            </w:r>
          </w:p>
        </w:tc>
        <w:tc>
          <w:tcPr>
            <w:tcW w:w="715" w:type="pct"/>
          </w:tcPr>
          <w:p w:rsidRPr="005A4585" w:rsidR="001C11A1" w:rsidP="003D4037" w:rsidRDefault="001C11A1" w14:paraId="78075BB7" w14:textId="542C8511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5A4585" w:rsidR="001C11A1" w:rsidTr="005B3F65" w14:paraId="371A9106" w14:textId="77777777">
        <w:trPr>
          <w:trHeight w:val="397"/>
        </w:trPr>
        <w:tc>
          <w:tcPr>
            <w:tcW w:w="4285" w:type="pct"/>
          </w:tcPr>
          <w:p w:rsidRPr="005D68D9" w:rsidR="001C11A1" w:rsidP="003D4037" w:rsidRDefault="001C11A1" w14:paraId="0838ACBE" w14:textId="4AF9BB2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Kamerbrief evaluatie TOGS/TVL</w:t>
            </w:r>
          </w:p>
        </w:tc>
        <w:tc>
          <w:tcPr>
            <w:tcW w:w="715" w:type="pct"/>
          </w:tcPr>
          <w:p w:rsidRPr="005A4585" w:rsidR="001C11A1" w:rsidP="003D4037" w:rsidRDefault="001C11A1" w14:paraId="0147B5EA" w14:textId="698CFF0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5A4585" w:rsidR="001C11A1" w:rsidTr="005B3F65" w14:paraId="74CEC275" w14:textId="77777777">
        <w:trPr>
          <w:trHeight w:val="397"/>
        </w:trPr>
        <w:tc>
          <w:tcPr>
            <w:tcW w:w="4285" w:type="pct"/>
          </w:tcPr>
          <w:p w:rsidRPr="005D68D9" w:rsidR="001C11A1" w:rsidP="003D4037" w:rsidRDefault="001C11A1" w14:paraId="113A63CF" w14:textId="16C85EB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18"/>
              </w:rPr>
              <w:t>Voortgangsrapportage F35</w:t>
            </w:r>
          </w:p>
        </w:tc>
        <w:tc>
          <w:tcPr>
            <w:tcW w:w="715" w:type="pct"/>
          </w:tcPr>
          <w:p w:rsidRPr="005A4585" w:rsidR="001C11A1" w:rsidP="003D4037" w:rsidRDefault="001C11A1" w14:paraId="0813A5DD" w14:textId="1FE7915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5A4585" w:rsidR="001C11A1" w:rsidTr="005B3F65" w14:paraId="33F0EBBE" w14:textId="77777777">
        <w:trPr>
          <w:trHeight w:val="397"/>
        </w:trPr>
        <w:tc>
          <w:tcPr>
            <w:tcW w:w="4285" w:type="pct"/>
          </w:tcPr>
          <w:p w:rsidRPr="005A4585" w:rsidR="001C11A1" w:rsidP="003D4037" w:rsidRDefault="001C11A1" w14:paraId="3393E2E2" w14:textId="0A88901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Cs w:val="18"/>
              </w:rPr>
              <w:t>Rijksbrede</w:t>
            </w:r>
            <w:proofErr w:type="spellEnd"/>
            <w:r>
              <w:rPr>
                <w:color w:val="000000"/>
                <w:szCs w:val="18"/>
              </w:rPr>
              <w:t xml:space="preserve"> Kabinetsvisie biotechnologie</w:t>
            </w:r>
          </w:p>
        </w:tc>
        <w:tc>
          <w:tcPr>
            <w:tcW w:w="715" w:type="pct"/>
          </w:tcPr>
          <w:p w:rsidRPr="005A4585" w:rsidR="001C11A1" w:rsidP="003D4037" w:rsidRDefault="001C11A1" w14:paraId="4B73C8F3" w14:textId="340D520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5A4585" w:rsidR="00D135F3" w:rsidTr="005B3F65" w14:paraId="5E473832" w14:textId="77777777">
        <w:trPr>
          <w:trHeight w:val="397"/>
        </w:trPr>
        <w:tc>
          <w:tcPr>
            <w:tcW w:w="4285" w:type="pct"/>
          </w:tcPr>
          <w:p w:rsidR="00D135F3" w:rsidP="003D4037" w:rsidRDefault="00D135F3" w14:paraId="6F221956" w14:textId="6386F5FF">
            <w:pPr>
              <w:spacing w:line="240" w:lineRule="auto"/>
              <w:rPr>
                <w:color w:val="000000"/>
                <w:szCs w:val="18"/>
              </w:rPr>
            </w:pPr>
            <w:r w:rsidRPr="00D135F3">
              <w:rPr>
                <w:color w:val="000000"/>
                <w:szCs w:val="18"/>
              </w:rPr>
              <w:t>Kamerbrief experimenten hightech brandpunten</w:t>
            </w:r>
          </w:p>
        </w:tc>
        <w:tc>
          <w:tcPr>
            <w:tcW w:w="715" w:type="pct"/>
          </w:tcPr>
          <w:p w:rsidR="00D135F3" w:rsidP="003D4037" w:rsidRDefault="00D135F3" w14:paraId="0A32E9FD" w14:textId="6100123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5A4585" w:rsidR="001C11A1" w:rsidTr="005B3F65" w14:paraId="2A60B668" w14:textId="77777777">
        <w:trPr>
          <w:trHeight w:val="397"/>
        </w:trPr>
        <w:tc>
          <w:tcPr>
            <w:tcW w:w="4285" w:type="pct"/>
          </w:tcPr>
          <w:p w:rsidRPr="005A4585" w:rsidR="001C11A1" w:rsidP="003D4037" w:rsidRDefault="001C11A1" w14:paraId="38A0F059" w14:textId="00FC38A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18"/>
              </w:rPr>
              <w:lastRenderedPageBreak/>
              <w:t>Kamerbrief Predicaat Hofleverancier (n.a.v. motie Aartsen Keijzer)</w:t>
            </w:r>
          </w:p>
        </w:tc>
        <w:tc>
          <w:tcPr>
            <w:tcW w:w="715" w:type="pct"/>
          </w:tcPr>
          <w:p w:rsidRPr="005A4585" w:rsidR="001C11A1" w:rsidP="003D4037" w:rsidRDefault="001C11A1" w14:paraId="11314640" w14:textId="5AE7405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5A4585" w:rsidR="00DB02A9" w:rsidTr="005B3F65" w14:paraId="40E9BD7D" w14:textId="77777777">
        <w:trPr>
          <w:trHeight w:val="397"/>
        </w:trPr>
        <w:tc>
          <w:tcPr>
            <w:tcW w:w="4285" w:type="pct"/>
          </w:tcPr>
          <w:p w:rsidR="00DB02A9" w:rsidP="003D4037" w:rsidRDefault="00DB02A9" w14:paraId="660CFCFD" w14:textId="3E0C6CC7">
            <w:pPr>
              <w:spacing w:line="240" w:lineRule="auto"/>
              <w:rPr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Geannoteerde agenda </w:t>
            </w:r>
            <w:r w:rsidR="00541706">
              <w:rPr>
                <w:rFonts w:ascii="Calibri" w:hAnsi="Calibri" w:cs="Calibri"/>
                <w:color w:val="000000"/>
                <w:sz w:val="22"/>
                <w:szCs w:val="22"/>
              </w:rPr>
              <w:t>en verslag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5417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Raad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voor Concurrentievermogen (informeel) 3 en 4 februari 2025</w:t>
            </w:r>
          </w:p>
        </w:tc>
        <w:tc>
          <w:tcPr>
            <w:tcW w:w="715" w:type="pct"/>
          </w:tcPr>
          <w:p w:rsidR="00DB02A9" w:rsidP="003D4037" w:rsidRDefault="00DB02A9" w14:paraId="1B52573F" w14:textId="7856A91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5A4585" w:rsidR="00DB02A9" w:rsidTr="005B3F65" w14:paraId="6266E06E" w14:textId="77777777">
        <w:trPr>
          <w:trHeight w:val="397"/>
        </w:trPr>
        <w:tc>
          <w:tcPr>
            <w:tcW w:w="4285" w:type="pct"/>
          </w:tcPr>
          <w:p w:rsidR="00DB02A9" w:rsidP="003D4037" w:rsidRDefault="00DB02A9" w14:paraId="570CB10C" w14:textId="7FC18231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Geannoteerde agenda</w:t>
            </w:r>
            <w:r w:rsidR="005417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en verslag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Raad voor Concurrentievermogen (formeel) 6 maart 2025</w:t>
            </w:r>
          </w:p>
        </w:tc>
        <w:tc>
          <w:tcPr>
            <w:tcW w:w="715" w:type="pct"/>
          </w:tcPr>
          <w:p w:rsidR="00DB02A9" w:rsidP="003D4037" w:rsidRDefault="00DB02A9" w14:paraId="1CF0F154" w14:textId="37E8E75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5A4585" w:rsidR="005139AF" w:rsidTr="005B3F65" w14:paraId="77018FD9" w14:textId="77777777">
        <w:trPr>
          <w:trHeight w:val="397"/>
        </w:trPr>
        <w:tc>
          <w:tcPr>
            <w:tcW w:w="4285" w:type="pct"/>
          </w:tcPr>
          <w:p w:rsidR="005139AF" w:rsidP="003D4037" w:rsidRDefault="005139AF" w14:paraId="0912DD79" w14:textId="6595A888">
            <w:pPr>
              <w:spacing w:line="24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139A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Kamerbrief in samenwerking met ministerie van BZK/Koninkrijksrelaties inzake Economische ontwikkeling Caribisch Nederland</w:t>
            </w:r>
          </w:p>
        </w:tc>
        <w:tc>
          <w:tcPr>
            <w:tcW w:w="715" w:type="pct"/>
          </w:tcPr>
          <w:p w:rsidR="005139AF" w:rsidP="003D4037" w:rsidRDefault="005139AF" w14:paraId="33C711C5" w14:textId="746F81A4">
            <w:pPr>
              <w:spacing w:line="24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Q1</w:t>
            </w:r>
          </w:p>
        </w:tc>
      </w:tr>
      <w:tr w:rsidRPr="005A4585" w:rsidR="000959A2" w:rsidTr="005B3F65" w14:paraId="5B699BA1" w14:textId="77777777">
        <w:trPr>
          <w:trHeight w:val="397"/>
        </w:trPr>
        <w:tc>
          <w:tcPr>
            <w:tcW w:w="4285" w:type="pct"/>
          </w:tcPr>
          <w:p w:rsidRPr="0015698F" w:rsidR="000959A2" w:rsidP="003D4037" w:rsidRDefault="000959A2" w14:paraId="2A265179" w14:textId="174F0C0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Kamerbrief Stand van Zaken (I)MVO</w:t>
            </w:r>
          </w:p>
        </w:tc>
        <w:tc>
          <w:tcPr>
            <w:tcW w:w="715" w:type="pct"/>
          </w:tcPr>
          <w:p w:rsidR="000959A2" w:rsidP="003D4037" w:rsidRDefault="000959A2" w14:paraId="1B104D13" w14:textId="4E8DD15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Q1</w:t>
            </w:r>
          </w:p>
        </w:tc>
      </w:tr>
      <w:tr w:rsidRPr="005A4585" w:rsidR="0015698F" w:rsidTr="005B3F65" w14:paraId="19D9791D" w14:textId="77777777">
        <w:trPr>
          <w:trHeight w:val="397"/>
        </w:trPr>
        <w:tc>
          <w:tcPr>
            <w:tcW w:w="4285" w:type="pct"/>
          </w:tcPr>
          <w:p w:rsidR="0015698F" w:rsidP="003D4037" w:rsidRDefault="0015698F" w14:paraId="29795A84" w14:textId="5FD67CE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9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Aanbieding Jaarresultaten </w:t>
            </w:r>
            <w:proofErr w:type="spellStart"/>
            <w:r w:rsidRPr="0015698F">
              <w:rPr>
                <w:rFonts w:ascii="Calibri" w:hAnsi="Calibri" w:cs="Calibri"/>
                <w:color w:val="000000"/>
                <w:sz w:val="22"/>
                <w:szCs w:val="22"/>
              </w:rPr>
              <w:t>Invest</w:t>
            </w:r>
            <w:proofErr w:type="spellEnd"/>
            <w:r w:rsidRPr="001569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Holland + </w:t>
            </w:r>
            <w:proofErr w:type="spellStart"/>
            <w:r w:rsidRPr="0015698F">
              <w:rPr>
                <w:rFonts w:ascii="Calibri" w:hAnsi="Calibri" w:cs="Calibri"/>
                <w:color w:val="000000"/>
                <w:sz w:val="22"/>
                <w:szCs w:val="22"/>
              </w:rPr>
              <w:t>Invest</w:t>
            </w:r>
            <w:proofErr w:type="spellEnd"/>
            <w:r w:rsidRPr="001569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Holland Strategie 2025-2030</w:t>
            </w:r>
          </w:p>
        </w:tc>
        <w:tc>
          <w:tcPr>
            <w:tcW w:w="715" w:type="pct"/>
          </w:tcPr>
          <w:p w:rsidR="0015698F" w:rsidP="003D4037" w:rsidRDefault="0015698F" w14:paraId="2F9247CE" w14:textId="20BFB3D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5A4585" w:rsidR="005139AF" w:rsidTr="005B3F65" w14:paraId="73B4B54D" w14:textId="77777777">
        <w:trPr>
          <w:trHeight w:val="397"/>
        </w:trPr>
        <w:tc>
          <w:tcPr>
            <w:tcW w:w="4285" w:type="pct"/>
          </w:tcPr>
          <w:p w:rsidR="005139AF" w:rsidP="003D4037" w:rsidRDefault="005139AF" w14:paraId="1A391BFF" w14:textId="19B2B46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39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Voorhang </w:t>
            </w:r>
            <w:proofErr w:type="spellStart"/>
            <w:r w:rsidRPr="005139AF">
              <w:rPr>
                <w:rFonts w:ascii="Calibri" w:hAnsi="Calibri" w:cs="Calibri"/>
                <w:color w:val="000000"/>
                <w:sz w:val="22"/>
                <w:szCs w:val="22"/>
              </w:rPr>
              <w:t>amvb</w:t>
            </w:r>
            <w:proofErr w:type="spellEnd"/>
            <w:r w:rsidRPr="005139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verlenging van de werkingsduur van de gedragsregels markt en overheid in de Mededingingswet</w:t>
            </w:r>
          </w:p>
        </w:tc>
        <w:tc>
          <w:tcPr>
            <w:tcW w:w="715" w:type="pct"/>
          </w:tcPr>
          <w:p w:rsidR="005139AF" w:rsidP="003D4037" w:rsidRDefault="005139AF" w14:paraId="1BF3D164" w14:textId="496042A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5A4585" w:rsidR="005139AF" w:rsidTr="005B3F65" w14:paraId="4F7C8DE0" w14:textId="77777777">
        <w:trPr>
          <w:trHeight w:val="397"/>
        </w:trPr>
        <w:tc>
          <w:tcPr>
            <w:tcW w:w="4285" w:type="pct"/>
          </w:tcPr>
          <w:p w:rsidR="005139AF" w:rsidP="003D4037" w:rsidRDefault="005139AF" w14:paraId="769C5237" w14:textId="1BA8557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39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Voorhang </w:t>
            </w:r>
            <w:proofErr w:type="spellStart"/>
            <w:r w:rsidRPr="005139AF">
              <w:rPr>
                <w:rFonts w:ascii="Calibri" w:hAnsi="Calibri" w:cs="Calibri"/>
                <w:color w:val="000000"/>
                <w:sz w:val="22"/>
                <w:szCs w:val="22"/>
              </w:rPr>
              <w:t>amvb</w:t>
            </w:r>
            <w:proofErr w:type="spellEnd"/>
            <w:r w:rsidRPr="005139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uitbreiding reikwijdte Wet </w:t>
            </w:r>
            <w:proofErr w:type="spellStart"/>
            <w:r w:rsidRPr="005139AF">
              <w:rPr>
                <w:rFonts w:ascii="Calibri" w:hAnsi="Calibri" w:cs="Calibri"/>
                <w:color w:val="000000"/>
                <w:sz w:val="22"/>
                <w:szCs w:val="22"/>
              </w:rPr>
              <w:t>Vifo</w:t>
            </w:r>
            <w:proofErr w:type="spellEnd"/>
          </w:p>
        </w:tc>
        <w:tc>
          <w:tcPr>
            <w:tcW w:w="715" w:type="pct"/>
          </w:tcPr>
          <w:p w:rsidR="005139AF" w:rsidP="003D4037" w:rsidRDefault="005139AF" w14:paraId="660B02F0" w14:textId="0A07508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5A4585" w:rsidR="001C11A1" w:rsidTr="005B3F65" w14:paraId="4D7270F2" w14:textId="77777777">
        <w:trPr>
          <w:trHeight w:val="397"/>
        </w:trPr>
        <w:tc>
          <w:tcPr>
            <w:tcW w:w="4285" w:type="pct"/>
          </w:tcPr>
          <w:p w:rsidRPr="005A4585" w:rsidR="001C11A1" w:rsidP="003D4037" w:rsidRDefault="001C11A1" w14:paraId="5B426D40" w14:textId="457DA61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Mogelijk Voortzetting Impulsaanpak (wijziging regeling en beleidsnota)</w:t>
            </w:r>
          </w:p>
        </w:tc>
        <w:tc>
          <w:tcPr>
            <w:tcW w:w="715" w:type="pct"/>
          </w:tcPr>
          <w:p w:rsidRPr="005A4585" w:rsidR="001C11A1" w:rsidP="003D4037" w:rsidRDefault="001C11A1" w14:paraId="1E66164E" w14:textId="63AB5D81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Q1/Q2</w:t>
            </w:r>
          </w:p>
        </w:tc>
      </w:tr>
      <w:tr w:rsidRPr="005A4585" w:rsidR="001C11A1" w:rsidTr="005B3F65" w14:paraId="2E7AED9F" w14:textId="77777777">
        <w:trPr>
          <w:trHeight w:val="397"/>
        </w:trPr>
        <w:tc>
          <w:tcPr>
            <w:tcW w:w="4285" w:type="pct"/>
          </w:tcPr>
          <w:p w:rsidRPr="005A4585" w:rsidR="001C11A1" w:rsidP="003D4037" w:rsidRDefault="001C11A1" w14:paraId="3A63E01C" w14:textId="671A9F1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Gezamenlijke brief met Defensie over een nieuwe strategie voor de defensie industrie</w:t>
            </w:r>
          </w:p>
        </w:tc>
        <w:tc>
          <w:tcPr>
            <w:tcW w:w="715" w:type="pct"/>
          </w:tcPr>
          <w:p w:rsidRPr="005A4585" w:rsidR="001C11A1" w:rsidP="003D4037" w:rsidRDefault="001C11A1" w14:paraId="2499771A" w14:textId="67DAC20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212121"/>
                <w:szCs w:val="18"/>
              </w:rPr>
              <w:t>Q1 / Q2</w:t>
            </w:r>
          </w:p>
        </w:tc>
      </w:tr>
      <w:tr w:rsidRPr="005A4585" w:rsidR="001C11A1" w:rsidTr="005B3F65" w14:paraId="5AE734C2" w14:textId="77777777">
        <w:trPr>
          <w:trHeight w:val="397"/>
        </w:trPr>
        <w:tc>
          <w:tcPr>
            <w:tcW w:w="4285" w:type="pct"/>
          </w:tcPr>
          <w:p w:rsidRPr="005A4585" w:rsidR="001C11A1" w:rsidP="003D4037" w:rsidRDefault="001C11A1" w14:paraId="3CFACA0C" w14:textId="03BCB89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Kamerbrieven aanvullende besluitvorming projecten Nationaal Groeifonds</w:t>
            </w:r>
          </w:p>
        </w:tc>
        <w:tc>
          <w:tcPr>
            <w:tcW w:w="715" w:type="pct"/>
          </w:tcPr>
          <w:p w:rsidRPr="005A4585" w:rsidR="001C11A1" w:rsidP="003D4037" w:rsidRDefault="001C11A1" w14:paraId="7C260DAA" w14:textId="7A0346E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Q1-Q4</w:t>
            </w:r>
          </w:p>
        </w:tc>
      </w:tr>
      <w:tr w:rsidRPr="005A4585" w:rsidR="000959A2" w:rsidTr="005B3F65" w14:paraId="7B84F2DA" w14:textId="77777777">
        <w:trPr>
          <w:trHeight w:val="397"/>
        </w:trPr>
        <w:tc>
          <w:tcPr>
            <w:tcW w:w="4285" w:type="pct"/>
          </w:tcPr>
          <w:p w:rsidR="000959A2" w:rsidP="003D4037" w:rsidRDefault="000959A2" w14:paraId="60A8C03F" w14:textId="3E93E45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Pr="00BF56DF">
              <w:rPr>
                <w:rFonts w:ascii="Calibri" w:hAnsi="Calibri" w:cs="Calibri"/>
                <w:color w:val="000000"/>
                <w:sz w:val="22"/>
                <w:szCs w:val="22"/>
              </w:rPr>
              <w:t>oortgang BO-Brainport/Beethoven</w:t>
            </w:r>
          </w:p>
        </w:tc>
        <w:tc>
          <w:tcPr>
            <w:tcW w:w="715" w:type="pct"/>
          </w:tcPr>
          <w:p w:rsidR="000959A2" w:rsidP="003D4037" w:rsidRDefault="000959A2" w14:paraId="44E40AF3" w14:textId="35E03BC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5A4585" w:rsidR="00DB02A9" w:rsidTr="005B3F65" w14:paraId="12821A8A" w14:textId="77777777">
        <w:trPr>
          <w:trHeight w:val="397"/>
        </w:trPr>
        <w:tc>
          <w:tcPr>
            <w:tcW w:w="4285" w:type="pct"/>
          </w:tcPr>
          <w:p w:rsidRPr="00D135F3" w:rsidR="00DB02A9" w:rsidP="003D4037" w:rsidRDefault="00DB02A9" w14:paraId="52AC6C83" w14:textId="4026BEE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Geannoteerde agenda</w:t>
            </w:r>
            <w:r w:rsidR="005417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en verslag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Raad voor Concurrentievermogen (formeel) 22 en 23 mei 2025</w:t>
            </w:r>
          </w:p>
        </w:tc>
        <w:tc>
          <w:tcPr>
            <w:tcW w:w="715" w:type="pct"/>
          </w:tcPr>
          <w:p w:rsidR="00DB02A9" w:rsidP="003D4037" w:rsidRDefault="00DB02A9" w14:paraId="3BCBBF99" w14:textId="73B999A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5A4585" w:rsidR="0015698F" w:rsidTr="005B3F65" w14:paraId="33AC2DCE" w14:textId="77777777">
        <w:trPr>
          <w:trHeight w:val="397"/>
        </w:trPr>
        <w:tc>
          <w:tcPr>
            <w:tcW w:w="4285" w:type="pct"/>
          </w:tcPr>
          <w:p w:rsidRPr="00D135F3" w:rsidR="0015698F" w:rsidP="003D4037" w:rsidRDefault="0015698F" w14:paraId="581D6C27" w14:textId="6E68C68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98F">
              <w:rPr>
                <w:rFonts w:ascii="Calibri" w:hAnsi="Calibri" w:cs="Calibri"/>
                <w:color w:val="000000"/>
                <w:sz w:val="22"/>
                <w:szCs w:val="22"/>
              </w:rPr>
              <w:t>Evaluatie NFIA (en appreciatie) + Voortgang Acquisitie met meer Focus</w:t>
            </w:r>
          </w:p>
        </w:tc>
        <w:tc>
          <w:tcPr>
            <w:tcW w:w="715" w:type="pct"/>
          </w:tcPr>
          <w:p w:rsidR="0015698F" w:rsidP="003D4037" w:rsidRDefault="0015698F" w14:paraId="7BCAF1D3" w14:textId="546F1B9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5A4585" w:rsidR="00D135F3" w:rsidTr="005B3F65" w14:paraId="26A8D76D" w14:textId="77777777">
        <w:trPr>
          <w:trHeight w:val="397"/>
        </w:trPr>
        <w:tc>
          <w:tcPr>
            <w:tcW w:w="4285" w:type="pct"/>
          </w:tcPr>
          <w:p w:rsidR="00D135F3" w:rsidP="003D4037" w:rsidRDefault="00D135F3" w14:paraId="07C7AEC8" w14:textId="6DAD9A8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35F3">
              <w:rPr>
                <w:rFonts w:ascii="Calibri" w:hAnsi="Calibri" w:cs="Calibri"/>
                <w:color w:val="000000"/>
                <w:sz w:val="22"/>
                <w:szCs w:val="22"/>
              </w:rPr>
              <w:t>SPUK toekomstbestendige bedrijventerreinen</w:t>
            </w:r>
          </w:p>
        </w:tc>
        <w:tc>
          <w:tcPr>
            <w:tcW w:w="715" w:type="pct"/>
          </w:tcPr>
          <w:p w:rsidR="00D135F3" w:rsidP="003D4037" w:rsidRDefault="00D135F3" w14:paraId="1288D6E5" w14:textId="651E883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5A4585" w:rsidR="001C11A1" w:rsidTr="005B3F65" w14:paraId="02B15951" w14:textId="77777777">
        <w:trPr>
          <w:trHeight w:val="397"/>
        </w:trPr>
        <w:tc>
          <w:tcPr>
            <w:tcW w:w="4285" w:type="pct"/>
          </w:tcPr>
          <w:p w:rsidRPr="005A4585" w:rsidR="001C11A1" w:rsidP="003D4037" w:rsidRDefault="001C11A1" w14:paraId="72DFD602" w14:textId="494D95A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Kamerbrief Vervolg Mededingingsagenda</w:t>
            </w:r>
          </w:p>
        </w:tc>
        <w:tc>
          <w:tcPr>
            <w:tcW w:w="715" w:type="pct"/>
          </w:tcPr>
          <w:p w:rsidRPr="005A4585" w:rsidR="001C11A1" w:rsidP="003D4037" w:rsidRDefault="001C11A1" w14:paraId="1021FB46" w14:textId="4072476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5A4585" w:rsidR="000959A2" w:rsidTr="005B3F65" w14:paraId="43E83A8A" w14:textId="77777777">
        <w:trPr>
          <w:trHeight w:val="397"/>
        </w:trPr>
        <w:tc>
          <w:tcPr>
            <w:tcW w:w="4285" w:type="pct"/>
          </w:tcPr>
          <w:p w:rsidR="000959A2" w:rsidP="003D4037" w:rsidRDefault="000959A2" w14:paraId="2D292FF5" w14:textId="0051438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Kamerbrief sectoragenda</w:t>
            </w:r>
          </w:p>
        </w:tc>
        <w:tc>
          <w:tcPr>
            <w:tcW w:w="715" w:type="pct"/>
          </w:tcPr>
          <w:p w:rsidR="000959A2" w:rsidP="003D4037" w:rsidRDefault="000959A2" w14:paraId="2021989B" w14:textId="61CC200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5A4585" w:rsidR="001C11A1" w:rsidTr="005B3F65" w14:paraId="408DE04B" w14:textId="77777777">
        <w:trPr>
          <w:trHeight w:val="397"/>
        </w:trPr>
        <w:tc>
          <w:tcPr>
            <w:tcW w:w="4285" w:type="pct"/>
          </w:tcPr>
          <w:p w:rsidRPr="005A4585" w:rsidR="001C11A1" w:rsidP="003D4037" w:rsidRDefault="001C11A1" w14:paraId="68BC2455" w14:textId="7B296B2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Kamerbrief postbezorging in Caribisch NL</w:t>
            </w:r>
          </w:p>
        </w:tc>
        <w:tc>
          <w:tcPr>
            <w:tcW w:w="715" w:type="pct"/>
          </w:tcPr>
          <w:p w:rsidRPr="005A4585" w:rsidR="001C11A1" w:rsidP="003D4037" w:rsidRDefault="001C11A1" w14:paraId="14CABBA8" w14:textId="7F003D8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5A4585" w:rsidR="001C11A1" w:rsidTr="005B3F65" w14:paraId="65FC068F" w14:textId="77777777">
        <w:trPr>
          <w:trHeight w:val="397"/>
        </w:trPr>
        <w:tc>
          <w:tcPr>
            <w:tcW w:w="4285" w:type="pct"/>
          </w:tcPr>
          <w:p w:rsidRPr="005A4585" w:rsidR="001C11A1" w:rsidP="003D4037" w:rsidRDefault="001C11A1" w14:paraId="1DE262EF" w14:textId="7B22C34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Kwartaalrapportage EU-wetgeving en consultaties</w:t>
            </w:r>
            <w:r w:rsidR="000959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Q1 2025</w:t>
            </w:r>
          </w:p>
        </w:tc>
        <w:tc>
          <w:tcPr>
            <w:tcW w:w="715" w:type="pct"/>
          </w:tcPr>
          <w:p w:rsidRPr="005A4585" w:rsidR="001C11A1" w:rsidP="003D4037" w:rsidRDefault="001C11A1" w14:paraId="10FA1B75" w14:textId="3ED98E6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5A4585" w:rsidR="001C11A1" w:rsidTr="005B3F65" w14:paraId="4AF80E8A" w14:textId="77777777">
        <w:trPr>
          <w:trHeight w:val="397"/>
        </w:trPr>
        <w:tc>
          <w:tcPr>
            <w:tcW w:w="4285" w:type="pct"/>
          </w:tcPr>
          <w:p w:rsidRPr="005A4585" w:rsidR="001C11A1" w:rsidP="003D4037" w:rsidRDefault="001C11A1" w14:paraId="1094787D" w14:textId="7937F72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Geannoteerde agenda </w:t>
            </w:r>
            <w:r w:rsidR="005417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 verslag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Telecomraad (formeel) 6 juni 2025</w:t>
            </w:r>
          </w:p>
        </w:tc>
        <w:tc>
          <w:tcPr>
            <w:tcW w:w="715" w:type="pct"/>
          </w:tcPr>
          <w:p w:rsidRPr="005A4585" w:rsidR="001C11A1" w:rsidP="003D4037" w:rsidRDefault="001C11A1" w14:paraId="2ADF1367" w14:textId="1E7E878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5A4585" w:rsidR="001C11A1" w:rsidTr="005B3F65" w14:paraId="765C5E2F" w14:textId="77777777">
        <w:trPr>
          <w:trHeight w:val="397"/>
        </w:trPr>
        <w:tc>
          <w:tcPr>
            <w:tcW w:w="4285" w:type="pct"/>
          </w:tcPr>
          <w:p w:rsidRPr="005D68D9" w:rsidR="001C11A1" w:rsidP="003D4037" w:rsidRDefault="001C11A1" w14:paraId="010ED76D" w14:textId="23F9511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Monitor brede welvaart</w:t>
            </w:r>
          </w:p>
        </w:tc>
        <w:tc>
          <w:tcPr>
            <w:tcW w:w="715" w:type="pct"/>
          </w:tcPr>
          <w:p w:rsidRPr="005A4585" w:rsidR="001C11A1" w:rsidP="003D4037" w:rsidRDefault="001C11A1" w14:paraId="316B244D" w14:textId="2EA8229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5A4585" w:rsidR="001C11A1" w:rsidTr="00945BCD" w14:paraId="4BF0CB27" w14:textId="77777777">
        <w:trPr>
          <w:trHeight w:val="1070"/>
        </w:trPr>
        <w:tc>
          <w:tcPr>
            <w:tcW w:w="4285" w:type="pct"/>
          </w:tcPr>
          <w:p w:rsidRPr="005D68D9" w:rsidR="001C11A1" w:rsidP="003D4037" w:rsidRDefault="001C11A1" w14:paraId="7AB286ED" w14:textId="2C50CE1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18"/>
              </w:rPr>
              <w:t xml:space="preserve">Kamerbrief over de voortgang van het Actieprogramma Minder Druk Met Regels (incl. Ministeriele Stuurgroep Ondernemingsklimaat, Regelkwaliteit en Uitvoering, het </w:t>
            </w:r>
            <w:proofErr w:type="spellStart"/>
            <w:r>
              <w:rPr>
                <w:color w:val="000000"/>
                <w:szCs w:val="18"/>
              </w:rPr>
              <w:t>OndernemersPact</w:t>
            </w:r>
            <w:proofErr w:type="spellEnd"/>
            <w:r>
              <w:rPr>
                <w:color w:val="000000"/>
                <w:szCs w:val="18"/>
              </w:rPr>
              <w:t xml:space="preserve">, de </w:t>
            </w:r>
            <w:proofErr w:type="spellStart"/>
            <w:r>
              <w:rPr>
                <w:color w:val="000000"/>
                <w:szCs w:val="18"/>
              </w:rPr>
              <w:t>bedrijveneffectentoets</w:t>
            </w:r>
            <w:proofErr w:type="spellEnd"/>
            <w:r>
              <w:rPr>
                <w:color w:val="000000"/>
                <w:szCs w:val="18"/>
              </w:rPr>
              <w:t xml:space="preserve"> en </w:t>
            </w:r>
            <w:proofErr w:type="spellStart"/>
            <w:r>
              <w:rPr>
                <w:color w:val="000000"/>
                <w:szCs w:val="18"/>
              </w:rPr>
              <w:t>vervolg-onderzoek</w:t>
            </w:r>
            <w:proofErr w:type="spellEnd"/>
            <w:r>
              <w:rPr>
                <w:color w:val="000000"/>
                <w:szCs w:val="18"/>
              </w:rPr>
              <w:t xml:space="preserve"> naar nationale koppen).</w:t>
            </w:r>
          </w:p>
        </w:tc>
        <w:tc>
          <w:tcPr>
            <w:tcW w:w="715" w:type="pct"/>
          </w:tcPr>
          <w:p w:rsidRPr="005A4585" w:rsidR="001C11A1" w:rsidP="003D4037" w:rsidRDefault="001C11A1" w14:paraId="2DEF2F28" w14:textId="3300363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Q2</w:t>
            </w:r>
          </w:p>
        </w:tc>
      </w:tr>
      <w:tr w:rsidRPr="005A4585" w:rsidR="001C11A1" w:rsidTr="005B3F65" w14:paraId="72E25557" w14:textId="77777777">
        <w:trPr>
          <w:trHeight w:val="397"/>
        </w:trPr>
        <w:tc>
          <w:tcPr>
            <w:tcW w:w="4285" w:type="pct"/>
          </w:tcPr>
          <w:p w:rsidRPr="005D68D9" w:rsidR="001C11A1" w:rsidP="003D4037" w:rsidRDefault="001C11A1" w14:paraId="6FAE64CB" w14:textId="7CA6734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Aanbieding evaluatie SBIR</w:t>
            </w:r>
          </w:p>
        </w:tc>
        <w:tc>
          <w:tcPr>
            <w:tcW w:w="715" w:type="pct"/>
          </w:tcPr>
          <w:p w:rsidRPr="005A4585" w:rsidR="001C11A1" w:rsidP="003D4037" w:rsidRDefault="001C11A1" w14:paraId="105DA07B" w14:textId="18A0D89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5A4585" w:rsidR="001C11A1" w:rsidTr="005B3F65" w14:paraId="18698221" w14:textId="77777777">
        <w:trPr>
          <w:trHeight w:val="397"/>
        </w:trPr>
        <w:tc>
          <w:tcPr>
            <w:tcW w:w="4285" w:type="pct"/>
          </w:tcPr>
          <w:p w:rsidRPr="005D68D9" w:rsidR="001C11A1" w:rsidP="003D4037" w:rsidRDefault="001C11A1" w14:paraId="6FF0CF75" w14:textId="6ADC9B2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Kabinetsreactie evaluatie SBIR</w:t>
            </w:r>
          </w:p>
        </w:tc>
        <w:tc>
          <w:tcPr>
            <w:tcW w:w="715" w:type="pct"/>
          </w:tcPr>
          <w:p w:rsidRPr="005A4585" w:rsidR="001C11A1" w:rsidP="003D4037" w:rsidRDefault="001C11A1" w14:paraId="0453A83B" w14:textId="2C3A293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5A4585" w:rsidR="001C11A1" w:rsidTr="005B3F65" w14:paraId="6A47F4BB" w14:textId="77777777">
        <w:trPr>
          <w:trHeight w:val="397"/>
        </w:trPr>
        <w:tc>
          <w:tcPr>
            <w:tcW w:w="4285" w:type="pct"/>
          </w:tcPr>
          <w:p w:rsidRPr="005D68D9" w:rsidR="001C11A1" w:rsidP="003D4037" w:rsidRDefault="003D4037" w14:paraId="22B1E34A" w14:textId="32C39F9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Resultaat</w:t>
            </w:r>
            <w:r w:rsidR="001C11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</w:t>
            </w:r>
            <w:r w:rsidR="001C11A1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e</w:t>
            </w:r>
            <w:r w:rsidR="001C11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tender TTT-regeling (Thematische Technology Transfer)</w:t>
            </w:r>
          </w:p>
        </w:tc>
        <w:tc>
          <w:tcPr>
            <w:tcW w:w="715" w:type="pct"/>
          </w:tcPr>
          <w:p w:rsidRPr="005A4585" w:rsidR="001C11A1" w:rsidP="003D4037" w:rsidRDefault="001C11A1" w14:paraId="1D69434F" w14:textId="3C1BEB3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5A4585" w:rsidR="001C11A1" w:rsidTr="005B3F65" w14:paraId="22648E67" w14:textId="77777777">
        <w:trPr>
          <w:trHeight w:val="397"/>
        </w:trPr>
        <w:tc>
          <w:tcPr>
            <w:tcW w:w="4285" w:type="pct"/>
          </w:tcPr>
          <w:p w:rsidRPr="005D68D9" w:rsidR="001C11A1" w:rsidP="003D4037" w:rsidRDefault="001C11A1" w14:paraId="65848B43" w14:textId="4E52C3F6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Kamerbrief aanbieding evaluatie 2020-2023 Toegepaste Kennisinstellingen</w:t>
            </w:r>
          </w:p>
        </w:tc>
        <w:tc>
          <w:tcPr>
            <w:tcW w:w="715" w:type="pct"/>
          </w:tcPr>
          <w:p w:rsidRPr="005A4585" w:rsidR="001C11A1" w:rsidP="003D4037" w:rsidRDefault="001C11A1" w14:paraId="28DF87AC" w14:textId="752CE7D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5A4585" w:rsidR="000959A2" w:rsidTr="005B3F65" w14:paraId="29A4EB7A" w14:textId="77777777">
        <w:trPr>
          <w:trHeight w:val="397"/>
        </w:trPr>
        <w:tc>
          <w:tcPr>
            <w:tcW w:w="4285" w:type="pct"/>
          </w:tcPr>
          <w:p w:rsidRPr="000959A2" w:rsidR="000959A2" w:rsidP="003D4037" w:rsidRDefault="000959A2" w14:paraId="0CBA20E1" w14:textId="54DBF44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2">
              <w:rPr>
                <w:rFonts w:ascii="Calibri" w:hAnsi="Calibri" w:cs="Calibri"/>
                <w:color w:val="000000"/>
                <w:sz w:val="22"/>
                <w:szCs w:val="22"/>
              </w:rPr>
              <w:t>Kamerbrief over interbestuurlijke afspraken ruimte voor economie</w:t>
            </w:r>
          </w:p>
        </w:tc>
        <w:tc>
          <w:tcPr>
            <w:tcW w:w="715" w:type="pct"/>
          </w:tcPr>
          <w:p w:rsidRPr="000959A2" w:rsidR="000959A2" w:rsidP="003D4037" w:rsidRDefault="000959A2" w14:paraId="5B8C1F98" w14:textId="6B3E5D9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5A4585" w:rsidR="001C11A1" w:rsidTr="005B3F65" w14:paraId="48557DF4" w14:textId="77777777">
        <w:trPr>
          <w:trHeight w:val="397"/>
        </w:trPr>
        <w:tc>
          <w:tcPr>
            <w:tcW w:w="4285" w:type="pct"/>
          </w:tcPr>
          <w:p w:rsidRPr="005D68D9" w:rsidR="001C11A1" w:rsidP="003D4037" w:rsidRDefault="001C11A1" w14:paraId="06B7D2BF" w14:textId="63B17E6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Kamerbrief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met BNC-fiche over ‘Outbound Investment Screening’</w:t>
            </w:r>
          </w:p>
        </w:tc>
        <w:tc>
          <w:tcPr>
            <w:tcW w:w="715" w:type="pct"/>
          </w:tcPr>
          <w:p w:rsidRPr="005A4585" w:rsidR="001C11A1" w:rsidP="003D4037" w:rsidRDefault="001C11A1" w14:paraId="551CAE3F" w14:textId="2B4A6BC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Q2</w:t>
            </w:r>
          </w:p>
        </w:tc>
      </w:tr>
      <w:tr w:rsidRPr="005A4585" w:rsidR="001C11A1" w:rsidTr="005B3F65" w14:paraId="63B077BB" w14:textId="77777777">
        <w:trPr>
          <w:trHeight w:val="397"/>
        </w:trPr>
        <w:tc>
          <w:tcPr>
            <w:tcW w:w="4285" w:type="pct"/>
          </w:tcPr>
          <w:p w:rsidRPr="005D68D9" w:rsidR="001C11A1" w:rsidP="003D4037" w:rsidRDefault="001C11A1" w14:paraId="12CDD608" w14:textId="611502D6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Kamerbrief over economische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weerbaarbeid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bij militaire dreiging</w:t>
            </w:r>
          </w:p>
        </w:tc>
        <w:tc>
          <w:tcPr>
            <w:tcW w:w="715" w:type="pct"/>
          </w:tcPr>
          <w:p w:rsidRPr="005A4585" w:rsidR="001C11A1" w:rsidP="003D4037" w:rsidRDefault="001C11A1" w14:paraId="7D98A2F4" w14:textId="7E1AB44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Q2</w:t>
            </w:r>
          </w:p>
        </w:tc>
      </w:tr>
      <w:tr w:rsidRPr="005A4585" w:rsidR="001C11A1" w:rsidTr="005B3F65" w14:paraId="71AC5E95" w14:textId="77777777">
        <w:trPr>
          <w:trHeight w:val="397"/>
        </w:trPr>
        <w:tc>
          <w:tcPr>
            <w:tcW w:w="4285" w:type="pct"/>
          </w:tcPr>
          <w:p w:rsidRPr="005D68D9" w:rsidR="001C11A1" w:rsidP="003D4037" w:rsidRDefault="001C11A1" w14:paraId="03EE1BFA" w14:textId="61827D7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Kamerbrief stand van zaken voorraadvorming kritieke grondstoffen</w:t>
            </w:r>
          </w:p>
        </w:tc>
        <w:tc>
          <w:tcPr>
            <w:tcW w:w="715" w:type="pct"/>
          </w:tcPr>
          <w:p w:rsidRPr="005A4585" w:rsidR="001C11A1" w:rsidP="003D4037" w:rsidRDefault="001C11A1" w14:paraId="60B3ED88" w14:textId="6613A29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5A4585" w:rsidR="001C11A1" w:rsidTr="005B3F65" w14:paraId="1F5157EB" w14:textId="77777777">
        <w:trPr>
          <w:trHeight w:val="397"/>
        </w:trPr>
        <w:tc>
          <w:tcPr>
            <w:tcW w:w="4285" w:type="pct"/>
          </w:tcPr>
          <w:p w:rsidRPr="005D68D9" w:rsidR="001C11A1" w:rsidP="003D4037" w:rsidRDefault="001C11A1" w14:paraId="660167EC" w14:textId="7CB728A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Beleidsnota strategische visie toerisme</w:t>
            </w:r>
          </w:p>
        </w:tc>
        <w:tc>
          <w:tcPr>
            <w:tcW w:w="715" w:type="pct"/>
          </w:tcPr>
          <w:p w:rsidRPr="005A4585" w:rsidR="001C11A1" w:rsidP="003D4037" w:rsidRDefault="001C11A1" w14:paraId="5EFCB24F" w14:textId="199FD3F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5A4585" w:rsidR="001C11A1" w:rsidTr="005B3F65" w14:paraId="25CED933" w14:textId="77777777">
        <w:trPr>
          <w:trHeight w:val="397"/>
        </w:trPr>
        <w:tc>
          <w:tcPr>
            <w:tcW w:w="4285" w:type="pct"/>
          </w:tcPr>
          <w:p w:rsidRPr="005D68D9" w:rsidR="001C11A1" w:rsidP="003D4037" w:rsidRDefault="001C11A1" w14:paraId="0EA69656" w14:textId="5E9E6E5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18"/>
              </w:rPr>
              <w:t>Kamerbrief declaratie BAR</w:t>
            </w:r>
          </w:p>
        </w:tc>
        <w:tc>
          <w:tcPr>
            <w:tcW w:w="715" w:type="pct"/>
          </w:tcPr>
          <w:p w:rsidRPr="005A4585" w:rsidR="001C11A1" w:rsidP="003D4037" w:rsidRDefault="001C11A1" w14:paraId="27E20B0E" w14:textId="7EFCA99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5A4585" w:rsidR="008A7B52" w:rsidTr="005B3F65" w14:paraId="0230BA52" w14:textId="77777777">
        <w:trPr>
          <w:trHeight w:val="397"/>
        </w:trPr>
        <w:tc>
          <w:tcPr>
            <w:tcW w:w="4285" w:type="pct"/>
          </w:tcPr>
          <w:p w:rsidRPr="005D68D9" w:rsidR="008A7B52" w:rsidP="003D4037" w:rsidRDefault="008A7B52" w14:paraId="0B6F4D73" w14:textId="5012D7B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Kamerbrief toekomstvisie post</w:t>
            </w:r>
          </w:p>
        </w:tc>
        <w:tc>
          <w:tcPr>
            <w:tcW w:w="715" w:type="pct"/>
          </w:tcPr>
          <w:p w:rsidRPr="005A4585" w:rsidR="008A7B52" w:rsidP="003D4037" w:rsidRDefault="008A7B52" w14:paraId="47FAF909" w14:textId="7DE9AB8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5A4585" w:rsidR="008A7B52" w:rsidTr="005B3F65" w14:paraId="64FA9C6C" w14:textId="77777777">
        <w:trPr>
          <w:trHeight w:val="397"/>
        </w:trPr>
        <w:tc>
          <w:tcPr>
            <w:tcW w:w="4285" w:type="pct"/>
          </w:tcPr>
          <w:p w:rsidRPr="005D68D9" w:rsidR="008A7B52" w:rsidP="003D4037" w:rsidRDefault="008A7B52" w14:paraId="22688C6B" w14:textId="0D7C55D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18"/>
              </w:rPr>
              <w:t xml:space="preserve">Kamerbrieven appreciatie voortgangsrapportage </w:t>
            </w:r>
            <w:proofErr w:type="spellStart"/>
            <w:r>
              <w:rPr>
                <w:color w:val="000000"/>
                <w:szCs w:val="18"/>
              </w:rPr>
              <w:t>Invest</w:t>
            </w:r>
            <w:proofErr w:type="spellEnd"/>
            <w:r>
              <w:rPr>
                <w:color w:val="000000"/>
                <w:szCs w:val="18"/>
              </w:rPr>
              <w:t>-NL 2024</w:t>
            </w:r>
          </w:p>
        </w:tc>
        <w:tc>
          <w:tcPr>
            <w:tcW w:w="715" w:type="pct"/>
          </w:tcPr>
          <w:p w:rsidRPr="005A4585" w:rsidR="008A7B52" w:rsidP="003D4037" w:rsidRDefault="008A7B52" w14:paraId="1FDFBA4B" w14:textId="6B9B0581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18"/>
              </w:rPr>
              <w:t>Q2</w:t>
            </w:r>
          </w:p>
        </w:tc>
      </w:tr>
      <w:tr w:rsidRPr="005A4585" w:rsidR="008A7B52" w:rsidTr="005B3F65" w14:paraId="5AECC6C3" w14:textId="77777777">
        <w:trPr>
          <w:trHeight w:val="397"/>
        </w:trPr>
        <w:tc>
          <w:tcPr>
            <w:tcW w:w="4285" w:type="pct"/>
          </w:tcPr>
          <w:p w:rsidRPr="005D68D9" w:rsidR="008A7B52" w:rsidP="003D4037" w:rsidRDefault="008A7B52" w14:paraId="7D4FB884" w14:textId="5037674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Knelpunten vestigingsklimaat grote bedrijven</w:t>
            </w:r>
          </w:p>
        </w:tc>
        <w:tc>
          <w:tcPr>
            <w:tcW w:w="715" w:type="pct"/>
          </w:tcPr>
          <w:p w:rsidRPr="005A4585" w:rsidR="008A7B52" w:rsidP="003D4037" w:rsidRDefault="008A7B52" w14:paraId="7666A59F" w14:textId="7883191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5A4585" w:rsidR="008A7B52" w:rsidTr="005B3F65" w14:paraId="3FB0FB2F" w14:textId="77777777">
        <w:trPr>
          <w:trHeight w:val="397"/>
        </w:trPr>
        <w:tc>
          <w:tcPr>
            <w:tcW w:w="4285" w:type="pct"/>
          </w:tcPr>
          <w:p w:rsidRPr="005D68D9" w:rsidR="008A7B52" w:rsidP="003D4037" w:rsidRDefault="008A7B52" w14:paraId="48920660" w14:textId="5865731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Ondernemerspact</w:t>
            </w:r>
          </w:p>
        </w:tc>
        <w:tc>
          <w:tcPr>
            <w:tcW w:w="715" w:type="pct"/>
          </w:tcPr>
          <w:p w:rsidRPr="005A4585" w:rsidR="008A7B52" w:rsidP="003D4037" w:rsidRDefault="008A7B52" w14:paraId="250B5B0E" w14:textId="46FC67E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5A4585" w:rsidR="000959A2" w:rsidTr="005B3F65" w14:paraId="5B371181" w14:textId="77777777">
        <w:trPr>
          <w:trHeight w:val="397"/>
        </w:trPr>
        <w:tc>
          <w:tcPr>
            <w:tcW w:w="4285" w:type="pct"/>
          </w:tcPr>
          <w:p w:rsidR="000959A2" w:rsidP="003D4037" w:rsidRDefault="000959A2" w14:paraId="7BA1B0EA" w14:textId="26D0E1E6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Geannoteerde agenda </w:t>
            </w:r>
            <w:r w:rsidR="005417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 verslag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Raad voor Concurrentievermogen</w:t>
            </w:r>
            <w:r w:rsidR="005139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(toerisme) 23-24 juni</w:t>
            </w:r>
          </w:p>
        </w:tc>
        <w:tc>
          <w:tcPr>
            <w:tcW w:w="715" w:type="pct"/>
          </w:tcPr>
          <w:p w:rsidR="000959A2" w:rsidP="003D4037" w:rsidRDefault="005139AF" w14:paraId="050CE843" w14:textId="01942A3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5A4585" w:rsidR="005139AF" w:rsidTr="005B3F65" w14:paraId="7A415C7C" w14:textId="77777777">
        <w:trPr>
          <w:trHeight w:val="397"/>
        </w:trPr>
        <w:tc>
          <w:tcPr>
            <w:tcW w:w="4285" w:type="pct"/>
          </w:tcPr>
          <w:p w:rsidR="005139AF" w:rsidP="003D4037" w:rsidRDefault="005139AF" w14:paraId="3AC498C6" w14:textId="603061E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39AF">
              <w:rPr>
                <w:rFonts w:ascii="Calibri" w:hAnsi="Calibri" w:cs="Calibri"/>
                <w:color w:val="000000"/>
                <w:sz w:val="22"/>
                <w:szCs w:val="22"/>
              </w:rPr>
              <w:t>Wetvoorstel uitvoering IIO-verordening en andere Europese verordeningen, richtlijnen en besluiten m.b.t. aanbesteden</w:t>
            </w:r>
          </w:p>
        </w:tc>
        <w:tc>
          <w:tcPr>
            <w:tcW w:w="715" w:type="pct"/>
          </w:tcPr>
          <w:p w:rsidR="005139AF" w:rsidP="003D4037" w:rsidRDefault="005139AF" w14:paraId="2325BFF2" w14:textId="28131031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5A4585" w:rsidR="005139AF" w:rsidTr="005B3F65" w14:paraId="54DCA4F9" w14:textId="77777777">
        <w:trPr>
          <w:trHeight w:val="397"/>
        </w:trPr>
        <w:tc>
          <w:tcPr>
            <w:tcW w:w="4285" w:type="pct"/>
          </w:tcPr>
          <w:p w:rsidR="005139AF" w:rsidP="003D4037" w:rsidRDefault="005139AF" w14:paraId="3885FC61" w14:textId="36885BC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39AF">
              <w:rPr>
                <w:rFonts w:ascii="Calibri" w:hAnsi="Calibri" w:cs="Calibri"/>
                <w:color w:val="000000"/>
                <w:sz w:val="22"/>
                <w:szCs w:val="22"/>
              </w:rPr>
              <w:t>Wetsvoorstel implementatie EU-richtlijn versterken positie consument voor groene transitie</w:t>
            </w:r>
          </w:p>
        </w:tc>
        <w:tc>
          <w:tcPr>
            <w:tcW w:w="715" w:type="pct"/>
          </w:tcPr>
          <w:p w:rsidR="005139AF" w:rsidP="003D4037" w:rsidRDefault="005139AF" w14:paraId="072FEE7B" w14:textId="33CCD5E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5A4585" w:rsidR="005139AF" w:rsidTr="005B3F65" w14:paraId="5F20CF13" w14:textId="77777777">
        <w:trPr>
          <w:trHeight w:val="397"/>
        </w:trPr>
        <w:tc>
          <w:tcPr>
            <w:tcW w:w="4285" w:type="pct"/>
          </w:tcPr>
          <w:p w:rsidR="005139AF" w:rsidP="003D4037" w:rsidRDefault="005139AF" w14:paraId="2FB1B874" w14:textId="1AC8A051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39AF">
              <w:rPr>
                <w:rFonts w:ascii="Calibri" w:hAnsi="Calibri" w:cs="Calibri"/>
                <w:color w:val="000000"/>
                <w:sz w:val="22"/>
                <w:szCs w:val="22"/>
              </w:rPr>
              <w:t>Uitvoeringswet Verordening geografische aanduidingen ambachtelijke en industriële producten</w:t>
            </w:r>
          </w:p>
        </w:tc>
        <w:tc>
          <w:tcPr>
            <w:tcW w:w="715" w:type="pct"/>
          </w:tcPr>
          <w:p w:rsidR="005139AF" w:rsidP="003D4037" w:rsidRDefault="005139AF" w14:paraId="4FFE055E" w14:textId="56CB90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5A4585" w:rsidR="005139AF" w:rsidTr="005B3F65" w14:paraId="21288EAA" w14:textId="77777777">
        <w:trPr>
          <w:trHeight w:val="397"/>
        </w:trPr>
        <w:tc>
          <w:tcPr>
            <w:tcW w:w="4285" w:type="pct"/>
          </w:tcPr>
          <w:p w:rsidR="005139AF" w:rsidP="003D4037" w:rsidRDefault="005139AF" w14:paraId="08B4E346" w14:textId="3F72197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39AF">
              <w:rPr>
                <w:rFonts w:ascii="Calibri" w:hAnsi="Calibri" w:cs="Calibri"/>
                <w:color w:val="000000"/>
                <w:sz w:val="22"/>
                <w:szCs w:val="22"/>
              </w:rPr>
              <w:t>Wetsvoorstel ter uitvoering van Consumentenagenda (colportage, stopknop abonnementen)</w:t>
            </w:r>
          </w:p>
        </w:tc>
        <w:tc>
          <w:tcPr>
            <w:tcW w:w="715" w:type="pct"/>
          </w:tcPr>
          <w:p w:rsidR="005139AF" w:rsidP="003D4037" w:rsidRDefault="005139AF" w14:paraId="1E7F9FF7" w14:textId="0234C5D1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5A4585" w:rsidR="005139AF" w:rsidTr="005B3F65" w14:paraId="55818DFD" w14:textId="77777777">
        <w:trPr>
          <w:trHeight w:val="397"/>
        </w:trPr>
        <w:tc>
          <w:tcPr>
            <w:tcW w:w="4285" w:type="pct"/>
          </w:tcPr>
          <w:p w:rsidR="005139AF" w:rsidP="003D4037" w:rsidRDefault="005139AF" w14:paraId="2BF5D19F" w14:textId="3C50FC2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39AF">
              <w:rPr>
                <w:rFonts w:ascii="Calibri" w:hAnsi="Calibri" w:cs="Calibri"/>
                <w:color w:val="000000"/>
                <w:sz w:val="22"/>
                <w:szCs w:val="22"/>
              </w:rPr>
              <w:t>Wijziging van de Handelsregisterwet 2007 in verband met de wijziging van de financieringsstructuur van het handelsregister (Tranche 1)</w:t>
            </w:r>
          </w:p>
        </w:tc>
        <w:tc>
          <w:tcPr>
            <w:tcW w:w="715" w:type="pct"/>
          </w:tcPr>
          <w:p w:rsidR="005139AF" w:rsidP="003D4037" w:rsidRDefault="005139AF" w14:paraId="10778DA4" w14:textId="654BC55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5A4585" w:rsidR="005139AF" w:rsidTr="005B3F65" w14:paraId="46BBF197" w14:textId="77777777">
        <w:trPr>
          <w:trHeight w:val="397"/>
        </w:trPr>
        <w:tc>
          <w:tcPr>
            <w:tcW w:w="4285" w:type="pct"/>
          </w:tcPr>
          <w:p w:rsidR="005139AF" w:rsidP="003D4037" w:rsidRDefault="005139AF" w14:paraId="663112B3" w14:textId="4531A36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39AF">
              <w:rPr>
                <w:rFonts w:ascii="Calibri" w:hAnsi="Calibri" w:cs="Calibri"/>
                <w:color w:val="000000"/>
                <w:sz w:val="22"/>
                <w:szCs w:val="22"/>
              </w:rPr>
              <w:t>Wijziging Aanbestedingswet 2022 i.v.m. versterking rechtsbescherming</w:t>
            </w:r>
          </w:p>
        </w:tc>
        <w:tc>
          <w:tcPr>
            <w:tcW w:w="715" w:type="pct"/>
          </w:tcPr>
          <w:p w:rsidR="005139AF" w:rsidP="003D4037" w:rsidRDefault="005139AF" w14:paraId="03A75D89" w14:textId="71EA037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Q2/Q3</w:t>
            </w:r>
          </w:p>
        </w:tc>
      </w:tr>
      <w:tr w:rsidRPr="005A4585" w:rsidR="005139AF" w:rsidTr="00945BCD" w14:paraId="07F88D8B" w14:textId="77777777">
        <w:trPr>
          <w:trHeight w:val="1771"/>
        </w:trPr>
        <w:tc>
          <w:tcPr>
            <w:tcW w:w="4285" w:type="pct"/>
          </w:tcPr>
          <w:p w:rsidR="005139AF" w:rsidP="003D4037" w:rsidRDefault="005139AF" w14:paraId="54B9408C" w14:textId="422869B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39A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Wetsvoorstel tot wijziging van de Algemene wet erkenning EU-beroepskwalificaties, de Advocatenwet, de Wet op het notarisambt, de Gerechtsdeurwaarderswet, de Wet op het accountantsberoep, de Loodsenwet en de Wet op de beroepen in de individuele gezondheidszorg ter implementatie van richtlijn (EU) 2018/958 ten aanzien van beroepsorganisaties met regelgevende bevoegdheid</w:t>
            </w:r>
          </w:p>
        </w:tc>
        <w:tc>
          <w:tcPr>
            <w:tcW w:w="715" w:type="pct"/>
          </w:tcPr>
          <w:p w:rsidR="005139AF" w:rsidP="003D4037" w:rsidRDefault="005139AF" w14:paraId="61EE246E" w14:textId="55386D5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Q2/Q3</w:t>
            </w:r>
          </w:p>
        </w:tc>
      </w:tr>
      <w:tr w:rsidRPr="005A4585" w:rsidR="005139AF" w:rsidTr="005B3F65" w14:paraId="05D7E554" w14:textId="77777777">
        <w:trPr>
          <w:trHeight w:val="397"/>
        </w:trPr>
        <w:tc>
          <w:tcPr>
            <w:tcW w:w="4285" w:type="pct"/>
          </w:tcPr>
          <w:p w:rsidR="005139AF" w:rsidP="003D4037" w:rsidRDefault="005139AF" w14:paraId="655AD174" w14:textId="612C2BA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39AF">
              <w:rPr>
                <w:rFonts w:ascii="Calibri" w:hAnsi="Calibri" w:cs="Calibri"/>
                <w:color w:val="000000"/>
                <w:sz w:val="22"/>
                <w:szCs w:val="22"/>
              </w:rPr>
              <w:t>Wijziging van Rijksoctrooiwet 1995 ter implementatie van Proportionaliteitsrichtlijn beroepskwalificaties</w:t>
            </w:r>
          </w:p>
        </w:tc>
        <w:tc>
          <w:tcPr>
            <w:tcW w:w="715" w:type="pct"/>
          </w:tcPr>
          <w:p w:rsidR="005139AF" w:rsidP="003D4037" w:rsidRDefault="005139AF" w14:paraId="682245AD" w14:textId="457E11A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Q2/Q3</w:t>
            </w:r>
          </w:p>
        </w:tc>
      </w:tr>
      <w:tr w:rsidRPr="005A4585" w:rsidR="005139AF" w:rsidTr="005B3F65" w14:paraId="7236F6F0" w14:textId="77777777">
        <w:trPr>
          <w:trHeight w:val="397"/>
        </w:trPr>
        <w:tc>
          <w:tcPr>
            <w:tcW w:w="4285" w:type="pct"/>
          </w:tcPr>
          <w:p w:rsidR="005139AF" w:rsidP="003D4037" w:rsidRDefault="005139AF" w14:paraId="46857512" w14:textId="77148796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39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Uitvoeringswet Critical </w:t>
            </w:r>
            <w:proofErr w:type="spellStart"/>
            <w:r w:rsidRPr="005139AF">
              <w:rPr>
                <w:rFonts w:ascii="Calibri" w:hAnsi="Calibri" w:cs="Calibri"/>
                <w:color w:val="000000"/>
                <w:sz w:val="22"/>
                <w:szCs w:val="22"/>
              </w:rPr>
              <w:t>Raw</w:t>
            </w:r>
            <w:proofErr w:type="spellEnd"/>
            <w:r w:rsidRPr="005139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39AF">
              <w:rPr>
                <w:rFonts w:ascii="Calibri" w:hAnsi="Calibri" w:cs="Calibri"/>
                <w:color w:val="000000"/>
                <w:sz w:val="22"/>
                <w:szCs w:val="22"/>
              </w:rPr>
              <w:t>Materials</w:t>
            </w:r>
            <w:proofErr w:type="spellEnd"/>
            <w:r w:rsidRPr="005139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Act</w:t>
            </w:r>
          </w:p>
        </w:tc>
        <w:tc>
          <w:tcPr>
            <w:tcW w:w="715" w:type="pct"/>
          </w:tcPr>
          <w:p w:rsidR="005139AF" w:rsidP="003D4037" w:rsidRDefault="005139AF" w14:paraId="08E91E2A" w14:textId="0227382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Q2/Q3</w:t>
            </w:r>
          </w:p>
        </w:tc>
      </w:tr>
      <w:tr w:rsidRPr="005A4585" w:rsidR="005139AF" w:rsidTr="005B3F65" w14:paraId="6C59946A" w14:textId="77777777">
        <w:trPr>
          <w:trHeight w:val="397"/>
        </w:trPr>
        <w:tc>
          <w:tcPr>
            <w:tcW w:w="4285" w:type="pct"/>
          </w:tcPr>
          <w:p w:rsidR="005139AF" w:rsidP="003D4037" w:rsidRDefault="005139AF" w14:paraId="41AC528B" w14:textId="686DC0D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39AF">
              <w:rPr>
                <w:rFonts w:ascii="Calibri" w:hAnsi="Calibri" w:cs="Calibri"/>
                <w:color w:val="000000"/>
                <w:sz w:val="22"/>
                <w:szCs w:val="22"/>
              </w:rPr>
              <w:t>Uitvoeringswet cyberweerbaarheidsverordening</w:t>
            </w:r>
          </w:p>
        </w:tc>
        <w:tc>
          <w:tcPr>
            <w:tcW w:w="715" w:type="pct"/>
          </w:tcPr>
          <w:p w:rsidR="005139AF" w:rsidP="003D4037" w:rsidRDefault="005139AF" w14:paraId="0AE773FE" w14:textId="2CDDE3D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Q2/Q3</w:t>
            </w:r>
          </w:p>
        </w:tc>
      </w:tr>
      <w:tr w:rsidRPr="005A4585" w:rsidR="008A7B52" w:rsidTr="005B3F65" w14:paraId="35600496" w14:textId="77777777">
        <w:trPr>
          <w:trHeight w:val="397"/>
        </w:trPr>
        <w:tc>
          <w:tcPr>
            <w:tcW w:w="4285" w:type="pct"/>
          </w:tcPr>
          <w:p w:rsidRPr="005D68D9" w:rsidR="008A7B52" w:rsidP="003D4037" w:rsidRDefault="008A7B52" w14:paraId="08D170A8" w14:textId="5DE5631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Kamerbrief over voortgang economische veiligheid en instrumentarium</w:t>
            </w:r>
          </w:p>
        </w:tc>
        <w:tc>
          <w:tcPr>
            <w:tcW w:w="715" w:type="pct"/>
          </w:tcPr>
          <w:p w:rsidRPr="005A4585" w:rsidR="008A7B52" w:rsidP="003D4037" w:rsidRDefault="008A7B52" w14:paraId="65DB9E97" w14:textId="441810A6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Q2/Q3</w:t>
            </w:r>
          </w:p>
        </w:tc>
      </w:tr>
      <w:tr w:rsidRPr="005A4585" w:rsidR="008A7B52" w:rsidTr="005B3F65" w14:paraId="61C96D96" w14:textId="77777777">
        <w:trPr>
          <w:trHeight w:val="397"/>
        </w:trPr>
        <w:tc>
          <w:tcPr>
            <w:tcW w:w="4285" w:type="pct"/>
          </w:tcPr>
          <w:p w:rsidRPr="005D68D9" w:rsidR="008A7B52" w:rsidP="003D4037" w:rsidRDefault="008A7B52" w14:paraId="100BD245" w14:textId="700F52C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Kamerbrief Productiviteitsagenda</w:t>
            </w:r>
          </w:p>
        </w:tc>
        <w:tc>
          <w:tcPr>
            <w:tcW w:w="715" w:type="pct"/>
          </w:tcPr>
          <w:p w:rsidRPr="005A4585" w:rsidR="008A7B52" w:rsidP="003D4037" w:rsidRDefault="008A7B52" w14:paraId="308E651A" w14:textId="16E70E9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Q2/Q3</w:t>
            </w:r>
          </w:p>
        </w:tc>
      </w:tr>
      <w:tr w:rsidRPr="005A4585" w:rsidR="0015698F" w:rsidTr="005B3F65" w14:paraId="630B90F6" w14:textId="77777777">
        <w:trPr>
          <w:trHeight w:val="397"/>
        </w:trPr>
        <w:tc>
          <w:tcPr>
            <w:tcW w:w="4285" w:type="pct"/>
          </w:tcPr>
          <w:p w:rsidR="0015698F" w:rsidP="003D4037" w:rsidRDefault="0015698F" w14:paraId="52723340" w14:textId="07505AB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698F">
              <w:rPr>
                <w:rFonts w:ascii="Calibri" w:hAnsi="Calibri" w:cs="Calibri"/>
                <w:color w:val="000000"/>
                <w:sz w:val="22"/>
                <w:szCs w:val="22"/>
              </w:rPr>
              <w:t>Brief vernieuwing Topsectoren en industriebeleid</w:t>
            </w:r>
          </w:p>
        </w:tc>
        <w:tc>
          <w:tcPr>
            <w:tcW w:w="715" w:type="pct"/>
          </w:tcPr>
          <w:p w:rsidR="0015698F" w:rsidP="003D4037" w:rsidRDefault="0015698F" w14:paraId="0225110B" w14:textId="52FA396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</w:tr>
      <w:tr w:rsidRPr="005A4585" w:rsidR="00DB02A9" w:rsidTr="005B3F65" w14:paraId="59C816CF" w14:textId="77777777">
        <w:trPr>
          <w:trHeight w:val="397"/>
        </w:trPr>
        <w:tc>
          <w:tcPr>
            <w:tcW w:w="4285" w:type="pct"/>
          </w:tcPr>
          <w:p w:rsidR="00DB02A9" w:rsidP="003D4037" w:rsidRDefault="00DB02A9" w14:paraId="670928F5" w14:textId="74C4804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Geannoteerde agenda </w:t>
            </w:r>
            <w:r w:rsidR="005417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 verslag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Raad voor Concurrentievermogen </w:t>
            </w:r>
            <w:r w:rsidR="0015698F">
              <w:rPr>
                <w:rFonts w:ascii="Calibri" w:hAnsi="Calibri" w:cs="Calibri"/>
                <w:color w:val="000000"/>
                <w:sz w:val="22"/>
                <w:szCs w:val="22"/>
              </w:rPr>
              <w:t>juli</w:t>
            </w:r>
          </w:p>
        </w:tc>
        <w:tc>
          <w:tcPr>
            <w:tcW w:w="715" w:type="pct"/>
          </w:tcPr>
          <w:p w:rsidR="00DB02A9" w:rsidP="003D4037" w:rsidRDefault="0015698F" w14:paraId="657522E2" w14:textId="274BA371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</w:tr>
      <w:tr w:rsidRPr="005A4585" w:rsidR="0015698F" w:rsidTr="005B3F65" w14:paraId="4D0CF96C" w14:textId="77777777">
        <w:trPr>
          <w:trHeight w:val="397"/>
        </w:trPr>
        <w:tc>
          <w:tcPr>
            <w:tcW w:w="4285" w:type="pct"/>
          </w:tcPr>
          <w:p w:rsidR="0015698F" w:rsidP="003D4037" w:rsidRDefault="0015698F" w14:paraId="33525184" w14:textId="02C747E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Geannoteerde agenda </w:t>
            </w:r>
            <w:r w:rsidR="005417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 verslag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Raad voor Concurrentievermogen september</w:t>
            </w:r>
          </w:p>
        </w:tc>
        <w:tc>
          <w:tcPr>
            <w:tcW w:w="715" w:type="pct"/>
          </w:tcPr>
          <w:p w:rsidR="0015698F" w:rsidP="003D4037" w:rsidRDefault="0015698F" w14:paraId="780E061A" w14:textId="0871309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</w:tr>
      <w:tr w:rsidRPr="005A4585" w:rsidR="00A64E9C" w:rsidTr="005B3F65" w14:paraId="1285522C" w14:textId="77777777">
        <w:trPr>
          <w:trHeight w:val="397"/>
        </w:trPr>
        <w:tc>
          <w:tcPr>
            <w:tcW w:w="4285" w:type="pct"/>
          </w:tcPr>
          <w:p w:rsidRPr="005D68D9" w:rsidR="00A64E9C" w:rsidP="003D4037" w:rsidRDefault="00A64E9C" w14:paraId="218C0B7D" w14:textId="199A66D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MKB financiering</w:t>
            </w:r>
          </w:p>
        </w:tc>
        <w:tc>
          <w:tcPr>
            <w:tcW w:w="715" w:type="pct"/>
          </w:tcPr>
          <w:p w:rsidRPr="005A4585" w:rsidR="00A64E9C" w:rsidP="003D4037" w:rsidRDefault="00A64E9C" w14:paraId="14A17EAC" w14:textId="5E97E2E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</w:tr>
      <w:tr w:rsidRPr="005A4585" w:rsidR="00A64E9C" w:rsidTr="005B3F65" w14:paraId="2DF1CCAE" w14:textId="77777777">
        <w:trPr>
          <w:trHeight w:val="397"/>
        </w:trPr>
        <w:tc>
          <w:tcPr>
            <w:tcW w:w="4285" w:type="pct"/>
          </w:tcPr>
          <w:p w:rsidRPr="005D68D9" w:rsidR="00A64E9C" w:rsidP="003D4037" w:rsidRDefault="00A64E9C" w14:paraId="1FAE129D" w14:textId="3F6C550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Kwartaalrapportage EU-wetgeving en consultaties</w:t>
            </w:r>
            <w:r w:rsidR="000959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Q2 2025</w:t>
            </w:r>
          </w:p>
        </w:tc>
        <w:tc>
          <w:tcPr>
            <w:tcW w:w="715" w:type="pct"/>
          </w:tcPr>
          <w:p w:rsidRPr="005A4585" w:rsidR="00A64E9C" w:rsidP="003D4037" w:rsidRDefault="00A64E9C" w14:paraId="740CE673" w14:textId="7A1B5C7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</w:tr>
      <w:tr w:rsidRPr="005A4585" w:rsidR="00A64E9C" w:rsidTr="005B3F65" w14:paraId="4494F6B1" w14:textId="77777777">
        <w:trPr>
          <w:trHeight w:val="397"/>
        </w:trPr>
        <w:tc>
          <w:tcPr>
            <w:tcW w:w="4285" w:type="pct"/>
          </w:tcPr>
          <w:p w:rsidRPr="005D68D9" w:rsidR="00A64E9C" w:rsidP="003D4037" w:rsidRDefault="00A64E9C" w14:paraId="3045EF47" w14:textId="7CD4BF6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Geannoteerde agenda </w:t>
            </w:r>
            <w:r w:rsidR="005417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 verslag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Telecomraad (informeel) Q3 2025</w:t>
            </w:r>
          </w:p>
        </w:tc>
        <w:tc>
          <w:tcPr>
            <w:tcW w:w="715" w:type="pct"/>
          </w:tcPr>
          <w:p w:rsidRPr="005A4585" w:rsidR="00A64E9C" w:rsidP="003D4037" w:rsidRDefault="00A64E9C" w14:paraId="05F935E3" w14:textId="3692D4B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</w:tr>
      <w:tr w:rsidRPr="005A4585" w:rsidR="00A64E9C" w:rsidTr="005B3F65" w14:paraId="5D69A325" w14:textId="77777777">
        <w:trPr>
          <w:trHeight w:val="397"/>
        </w:trPr>
        <w:tc>
          <w:tcPr>
            <w:tcW w:w="4285" w:type="pct"/>
          </w:tcPr>
          <w:p w:rsidRPr="005D68D9" w:rsidR="00A64E9C" w:rsidP="003D4037" w:rsidRDefault="00A64E9C" w14:paraId="75E34561" w14:textId="7B575FB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Jaarverslag Adviescommissie Nationaal Groeifonds</w:t>
            </w:r>
          </w:p>
        </w:tc>
        <w:tc>
          <w:tcPr>
            <w:tcW w:w="715" w:type="pct"/>
          </w:tcPr>
          <w:p w:rsidRPr="005A4585" w:rsidR="00A64E9C" w:rsidP="003D4037" w:rsidRDefault="00A64E9C" w14:paraId="2AE990ED" w14:textId="6200A096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</w:tr>
      <w:tr w:rsidRPr="005A4585" w:rsidR="00A64E9C" w:rsidTr="005B3F65" w14:paraId="7B040416" w14:textId="77777777">
        <w:trPr>
          <w:trHeight w:val="397"/>
        </w:trPr>
        <w:tc>
          <w:tcPr>
            <w:tcW w:w="4285" w:type="pct"/>
          </w:tcPr>
          <w:p w:rsidRPr="005D68D9" w:rsidR="00A64E9C" w:rsidP="003D4037" w:rsidRDefault="00A64E9C" w14:paraId="38A4B47C" w14:textId="4D1D8CE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Kamerbrief uitwerking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Blended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Finance instrument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Invest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-NL</w:t>
            </w:r>
          </w:p>
        </w:tc>
        <w:tc>
          <w:tcPr>
            <w:tcW w:w="715" w:type="pct"/>
          </w:tcPr>
          <w:p w:rsidRPr="005A4585" w:rsidR="00A64E9C" w:rsidP="003D4037" w:rsidRDefault="00A64E9C" w14:paraId="21ACBE0F" w14:textId="01B3882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Q3</w:t>
            </w:r>
          </w:p>
        </w:tc>
      </w:tr>
      <w:tr w:rsidRPr="005A4585" w:rsidR="00A64E9C" w:rsidTr="005B3F65" w14:paraId="0A7ECE51" w14:textId="77777777">
        <w:trPr>
          <w:trHeight w:val="397"/>
        </w:trPr>
        <w:tc>
          <w:tcPr>
            <w:tcW w:w="4285" w:type="pct"/>
          </w:tcPr>
          <w:p w:rsidRPr="005D68D9" w:rsidR="00A64E9C" w:rsidP="003D4037" w:rsidRDefault="00A64E9C" w14:paraId="641DBA80" w14:textId="26417AE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56F">
              <w:t>WBSO parameterbrief</w:t>
            </w:r>
          </w:p>
        </w:tc>
        <w:tc>
          <w:tcPr>
            <w:tcW w:w="715" w:type="pct"/>
          </w:tcPr>
          <w:p w:rsidRPr="005A4585" w:rsidR="00A64E9C" w:rsidP="003D4037" w:rsidRDefault="00A64E9C" w14:paraId="638899BD" w14:textId="3915B86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56F">
              <w:t>Q3</w:t>
            </w:r>
          </w:p>
        </w:tc>
      </w:tr>
      <w:tr w:rsidRPr="005A4585" w:rsidR="00A64E9C" w:rsidTr="005B3F65" w14:paraId="424C95C6" w14:textId="77777777">
        <w:trPr>
          <w:trHeight w:val="397"/>
        </w:trPr>
        <w:tc>
          <w:tcPr>
            <w:tcW w:w="4285" w:type="pct"/>
          </w:tcPr>
          <w:p w:rsidRPr="005D68D9" w:rsidR="00A64E9C" w:rsidP="003D4037" w:rsidRDefault="00A64E9C" w14:paraId="3DBDA70F" w14:textId="11502D4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56F">
              <w:t>Kamerbrief inzet Ministeriele Conferentie van de European Space Agency</w:t>
            </w:r>
          </w:p>
        </w:tc>
        <w:tc>
          <w:tcPr>
            <w:tcW w:w="715" w:type="pct"/>
          </w:tcPr>
          <w:p w:rsidRPr="005A4585" w:rsidR="00A64E9C" w:rsidP="003D4037" w:rsidRDefault="00A64E9C" w14:paraId="2FBEB5AE" w14:textId="4BE49DF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56F">
              <w:t>Q3</w:t>
            </w:r>
          </w:p>
        </w:tc>
      </w:tr>
      <w:tr w:rsidRPr="005A4585" w:rsidR="00A64E9C" w:rsidTr="005B3F65" w14:paraId="6DC84828" w14:textId="77777777">
        <w:trPr>
          <w:trHeight w:val="397"/>
        </w:trPr>
        <w:tc>
          <w:tcPr>
            <w:tcW w:w="4285" w:type="pct"/>
          </w:tcPr>
          <w:p w:rsidRPr="005D68D9" w:rsidR="00A64E9C" w:rsidP="003D4037" w:rsidRDefault="00A64E9C" w14:paraId="0F1AA44D" w14:textId="1C8C923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56F">
              <w:t>Bredere voortgangsbrief NTS</w:t>
            </w:r>
          </w:p>
        </w:tc>
        <w:tc>
          <w:tcPr>
            <w:tcW w:w="715" w:type="pct"/>
          </w:tcPr>
          <w:p w:rsidRPr="005A4585" w:rsidR="00A64E9C" w:rsidP="003D4037" w:rsidRDefault="00A64E9C" w14:paraId="0C1DC982" w14:textId="57D192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56F">
              <w:t>Q3</w:t>
            </w:r>
          </w:p>
        </w:tc>
      </w:tr>
      <w:tr w:rsidRPr="005A4585" w:rsidR="00A64E9C" w:rsidTr="005B3F65" w14:paraId="753B4557" w14:textId="77777777">
        <w:trPr>
          <w:trHeight w:val="397"/>
        </w:trPr>
        <w:tc>
          <w:tcPr>
            <w:tcW w:w="4285" w:type="pct"/>
          </w:tcPr>
          <w:p w:rsidRPr="005D68D9" w:rsidR="00A64E9C" w:rsidP="003D4037" w:rsidRDefault="00A64E9C" w14:paraId="37850EC2" w14:textId="0533BAC6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Actieplan 3 procent R&amp;D doelstelling</w:t>
            </w:r>
          </w:p>
        </w:tc>
        <w:tc>
          <w:tcPr>
            <w:tcW w:w="715" w:type="pct"/>
          </w:tcPr>
          <w:p w:rsidRPr="005A4585" w:rsidR="00A64E9C" w:rsidP="003D4037" w:rsidRDefault="00A64E9C" w14:paraId="0693F56F" w14:textId="2C90F381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</w:tr>
      <w:tr w:rsidRPr="005A4585" w:rsidR="00A64E9C" w:rsidTr="005B3F65" w14:paraId="22AAF64F" w14:textId="77777777">
        <w:trPr>
          <w:trHeight w:val="397"/>
        </w:trPr>
        <w:tc>
          <w:tcPr>
            <w:tcW w:w="4285" w:type="pct"/>
          </w:tcPr>
          <w:p w:rsidRPr="005D68D9" w:rsidR="00A64E9C" w:rsidP="003D4037" w:rsidRDefault="00A64E9C" w14:paraId="7DE00646" w14:textId="4FDA70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Kamerbrief beleidsreactie evaluatie 2020-2023 Toegepaste Kennisinstellingen</w:t>
            </w:r>
          </w:p>
        </w:tc>
        <w:tc>
          <w:tcPr>
            <w:tcW w:w="715" w:type="pct"/>
          </w:tcPr>
          <w:p w:rsidRPr="005A4585" w:rsidR="00A64E9C" w:rsidP="003D4037" w:rsidRDefault="00A64E9C" w14:paraId="165DAC62" w14:textId="0A27747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</w:tr>
      <w:tr w:rsidRPr="005A4585" w:rsidR="005139AF" w:rsidTr="005B3F65" w14:paraId="5246BFAE" w14:textId="77777777">
        <w:trPr>
          <w:trHeight w:val="397"/>
        </w:trPr>
        <w:tc>
          <w:tcPr>
            <w:tcW w:w="4285" w:type="pct"/>
          </w:tcPr>
          <w:p w:rsidR="005139AF" w:rsidP="003D4037" w:rsidRDefault="005139AF" w14:paraId="2D90FE8D" w14:textId="1EB025FC">
            <w:pPr>
              <w:spacing w:line="240" w:lineRule="auto"/>
              <w:rPr>
                <w:color w:val="000000"/>
                <w:szCs w:val="18"/>
              </w:rPr>
            </w:pPr>
            <w:r w:rsidRPr="005139AF">
              <w:rPr>
                <w:color w:val="000000"/>
                <w:szCs w:val="18"/>
              </w:rPr>
              <w:t xml:space="preserve">Uitvoeringswet </w:t>
            </w:r>
            <w:proofErr w:type="spellStart"/>
            <w:r w:rsidRPr="005139AF">
              <w:rPr>
                <w:color w:val="000000"/>
                <w:szCs w:val="18"/>
              </w:rPr>
              <w:t>gigabitinfrastructuurverordening</w:t>
            </w:r>
            <w:proofErr w:type="spellEnd"/>
          </w:p>
        </w:tc>
        <w:tc>
          <w:tcPr>
            <w:tcW w:w="715" w:type="pct"/>
          </w:tcPr>
          <w:p w:rsidR="005139AF" w:rsidP="003D4037" w:rsidRDefault="005139AF" w14:paraId="2E822809" w14:textId="175255D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</w:tr>
      <w:tr w:rsidRPr="005A4585" w:rsidR="005139AF" w:rsidTr="005B3F65" w14:paraId="04FFDFAB" w14:textId="77777777">
        <w:trPr>
          <w:trHeight w:val="397"/>
        </w:trPr>
        <w:tc>
          <w:tcPr>
            <w:tcW w:w="4285" w:type="pct"/>
          </w:tcPr>
          <w:p w:rsidR="005139AF" w:rsidP="003D4037" w:rsidRDefault="005139AF" w14:paraId="7F344AF4" w14:textId="4B1BD2AE">
            <w:pPr>
              <w:spacing w:line="240" w:lineRule="auto"/>
              <w:rPr>
                <w:color w:val="000000"/>
                <w:szCs w:val="18"/>
              </w:rPr>
            </w:pPr>
            <w:r w:rsidRPr="005139AF">
              <w:rPr>
                <w:color w:val="000000"/>
                <w:szCs w:val="18"/>
              </w:rPr>
              <w:t>Wijziging Telecommunicatiewet i.v.m. nummerbeleid</w:t>
            </w:r>
          </w:p>
        </w:tc>
        <w:tc>
          <w:tcPr>
            <w:tcW w:w="715" w:type="pct"/>
          </w:tcPr>
          <w:p w:rsidR="005139AF" w:rsidP="003D4037" w:rsidRDefault="005139AF" w14:paraId="142C5D31" w14:textId="6835550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</w:tr>
      <w:tr w:rsidRPr="005A4585" w:rsidR="00A64E9C" w:rsidTr="005B3F65" w14:paraId="6998B629" w14:textId="77777777">
        <w:trPr>
          <w:trHeight w:val="397"/>
        </w:trPr>
        <w:tc>
          <w:tcPr>
            <w:tcW w:w="4285" w:type="pct"/>
          </w:tcPr>
          <w:p w:rsidRPr="005D68D9" w:rsidR="00A64E9C" w:rsidP="003D4037" w:rsidRDefault="00A64E9C" w14:paraId="77227CF7" w14:textId="08C3301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18"/>
              </w:rPr>
              <w:t>Kamerbrief toerisme</w:t>
            </w:r>
          </w:p>
        </w:tc>
        <w:tc>
          <w:tcPr>
            <w:tcW w:w="715" w:type="pct"/>
          </w:tcPr>
          <w:p w:rsidRPr="005A4585" w:rsidR="00A64E9C" w:rsidP="003D4037" w:rsidRDefault="00A64E9C" w14:paraId="0120FD0E" w14:textId="43188B6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Q3/Q4</w:t>
            </w:r>
          </w:p>
        </w:tc>
      </w:tr>
      <w:tr w:rsidRPr="005A4585" w:rsidR="000959A2" w:rsidTr="005B3F65" w14:paraId="75E2634A" w14:textId="77777777">
        <w:trPr>
          <w:trHeight w:val="397"/>
        </w:trPr>
        <w:tc>
          <w:tcPr>
            <w:tcW w:w="4285" w:type="pct"/>
          </w:tcPr>
          <w:p w:rsidR="000959A2" w:rsidP="003D4037" w:rsidRDefault="000959A2" w14:paraId="20E5207B" w14:textId="2B6CC63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</w:t>
            </w:r>
            <w:r w:rsidRPr="00BF56DF">
              <w:rPr>
                <w:rFonts w:ascii="Calibri" w:hAnsi="Calibri" w:cs="Calibri"/>
                <w:color w:val="000000"/>
                <w:sz w:val="22"/>
                <w:szCs w:val="22"/>
              </w:rPr>
              <w:t>oortgang BO-Brainport/Beethoven</w:t>
            </w:r>
          </w:p>
        </w:tc>
        <w:tc>
          <w:tcPr>
            <w:tcW w:w="715" w:type="pct"/>
          </w:tcPr>
          <w:p w:rsidR="000959A2" w:rsidP="003D4037" w:rsidRDefault="000959A2" w14:paraId="111BE30F" w14:textId="6021CE2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  <w:tr w:rsidRPr="005A4585" w:rsidR="0015698F" w:rsidTr="005B3F65" w14:paraId="00C673A0" w14:textId="77777777">
        <w:trPr>
          <w:trHeight w:val="397"/>
        </w:trPr>
        <w:tc>
          <w:tcPr>
            <w:tcW w:w="4285" w:type="pct"/>
          </w:tcPr>
          <w:p w:rsidR="0015698F" w:rsidP="003D4037" w:rsidRDefault="0015698F" w14:paraId="48C9153E" w14:textId="71CB702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Geannoteerde agenda </w:t>
            </w:r>
            <w:r w:rsidR="005417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 verslag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Raad voor Concurrentievermogen november/december</w:t>
            </w:r>
          </w:p>
        </w:tc>
        <w:tc>
          <w:tcPr>
            <w:tcW w:w="715" w:type="pct"/>
          </w:tcPr>
          <w:p w:rsidR="0015698F" w:rsidP="003D4037" w:rsidRDefault="0015698F" w14:paraId="6540C4B0" w14:textId="2D883ED1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  <w:tr w:rsidRPr="005A4585" w:rsidR="00A64E9C" w:rsidTr="005B3F65" w14:paraId="35CB9540" w14:textId="77777777">
        <w:trPr>
          <w:trHeight w:val="397"/>
        </w:trPr>
        <w:tc>
          <w:tcPr>
            <w:tcW w:w="4285" w:type="pct"/>
          </w:tcPr>
          <w:p w:rsidRPr="005D68D9" w:rsidR="00A64E9C" w:rsidP="003D4037" w:rsidRDefault="00A64E9C" w14:paraId="229125F4" w14:textId="6C34A3D6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Kamerbrief waarborg</w:t>
            </w:r>
          </w:p>
        </w:tc>
        <w:tc>
          <w:tcPr>
            <w:tcW w:w="715" w:type="pct"/>
          </w:tcPr>
          <w:p w:rsidRPr="005A4585" w:rsidR="00A64E9C" w:rsidP="003D4037" w:rsidRDefault="00A64E9C" w14:paraId="3569C587" w14:textId="3A7E3BE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  <w:tr w:rsidRPr="005A4585" w:rsidR="00A64E9C" w:rsidTr="005B3F65" w14:paraId="71D87BFF" w14:textId="77777777">
        <w:trPr>
          <w:trHeight w:val="397"/>
        </w:trPr>
        <w:tc>
          <w:tcPr>
            <w:tcW w:w="4285" w:type="pct"/>
          </w:tcPr>
          <w:p w:rsidRPr="005D68D9" w:rsidR="00A64E9C" w:rsidP="003D4037" w:rsidRDefault="00A64E9C" w14:paraId="5E297D7B" w14:textId="17CD142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Kamerbrief jaarrapportage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CvAE</w:t>
            </w:r>
            <w:proofErr w:type="spellEnd"/>
          </w:p>
        </w:tc>
        <w:tc>
          <w:tcPr>
            <w:tcW w:w="715" w:type="pct"/>
          </w:tcPr>
          <w:p w:rsidRPr="005A4585" w:rsidR="00A64E9C" w:rsidP="003D4037" w:rsidRDefault="00A64E9C" w14:paraId="78BFD197" w14:textId="74544C8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  <w:tr w:rsidRPr="005A4585" w:rsidR="00A64E9C" w:rsidTr="005B3F65" w14:paraId="4A78ECAE" w14:textId="77777777">
        <w:trPr>
          <w:trHeight w:val="397"/>
        </w:trPr>
        <w:tc>
          <w:tcPr>
            <w:tcW w:w="4285" w:type="pct"/>
          </w:tcPr>
          <w:p w:rsidRPr="005D68D9" w:rsidR="00A64E9C" w:rsidP="003D4037" w:rsidRDefault="00A64E9C" w14:paraId="1919E671" w14:textId="566D8E4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Kwartaalrapportage EU-wetgeving en consultaties</w:t>
            </w:r>
            <w:r w:rsidR="000959A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Q3 2025</w:t>
            </w:r>
          </w:p>
        </w:tc>
        <w:tc>
          <w:tcPr>
            <w:tcW w:w="715" w:type="pct"/>
          </w:tcPr>
          <w:p w:rsidRPr="005A4585" w:rsidR="00A64E9C" w:rsidP="003D4037" w:rsidRDefault="00A64E9C" w14:paraId="11AA39D2" w14:textId="7A01284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  <w:tr w:rsidRPr="005A4585" w:rsidR="00D135F3" w:rsidTr="005B3F65" w14:paraId="38148FAB" w14:textId="77777777">
        <w:trPr>
          <w:trHeight w:val="397"/>
        </w:trPr>
        <w:tc>
          <w:tcPr>
            <w:tcW w:w="4285" w:type="pct"/>
          </w:tcPr>
          <w:p w:rsidRPr="005D68D9" w:rsidR="00D135F3" w:rsidP="003D4037" w:rsidRDefault="00D135F3" w14:paraId="1C1C9C51" w14:textId="44A9D3A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Geannoteerde agenda </w:t>
            </w:r>
            <w:r w:rsidR="005417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 verslag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Telecomraad (informeel) Q4 2025</w:t>
            </w:r>
          </w:p>
        </w:tc>
        <w:tc>
          <w:tcPr>
            <w:tcW w:w="715" w:type="pct"/>
          </w:tcPr>
          <w:p w:rsidRPr="005A4585" w:rsidR="00D135F3" w:rsidP="003D4037" w:rsidRDefault="00D135F3" w14:paraId="10A57F62" w14:textId="34C784D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  <w:tr w:rsidRPr="005A4585" w:rsidR="00D135F3" w:rsidTr="005B3F65" w14:paraId="758873F7" w14:textId="77777777">
        <w:trPr>
          <w:trHeight w:val="397"/>
        </w:trPr>
        <w:tc>
          <w:tcPr>
            <w:tcW w:w="4285" w:type="pct"/>
          </w:tcPr>
          <w:p w:rsidRPr="005D68D9" w:rsidR="00D135F3" w:rsidP="003D4037" w:rsidRDefault="00D135F3" w14:paraId="27F38042" w14:textId="61080AF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Publicatie ‘Rijk aan gedragsinzichten’</w:t>
            </w:r>
          </w:p>
        </w:tc>
        <w:tc>
          <w:tcPr>
            <w:tcW w:w="715" w:type="pct"/>
          </w:tcPr>
          <w:p w:rsidRPr="005A4585" w:rsidR="00D135F3" w:rsidP="003D4037" w:rsidRDefault="00D135F3" w14:paraId="438C398B" w14:textId="514ECC1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  <w:tr w:rsidRPr="005A4585" w:rsidR="00D135F3" w:rsidTr="005B3F65" w14:paraId="7381E94B" w14:textId="77777777">
        <w:trPr>
          <w:trHeight w:val="397"/>
        </w:trPr>
        <w:tc>
          <w:tcPr>
            <w:tcW w:w="4285" w:type="pct"/>
          </w:tcPr>
          <w:p w:rsidRPr="005D68D9" w:rsidR="00D135F3" w:rsidP="003D4037" w:rsidRDefault="00D135F3" w14:paraId="0ED5CF35" w14:textId="3AFBDC0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Brief Evaluatie Intellectueel Eigendomsbeleid</w:t>
            </w:r>
          </w:p>
        </w:tc>
        <w:tc>
          <w:tcPr>
            <w:tcW w:w="715" w:type="pct"/>
          </w:tcPr>
          <w:p w:rsidRPr="005A4585" w:rsidR="00D135F3" w:rsidP="003D4037" w:rsidRDefault="00D135F3" w14:paraId="3B7ADD20" w14:textId="6B350E1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  <w:tr w:rsidRPr="005A4585" w:rsidR="00D135F3" w:rsidTr="005B3F65" w14:paraId="568A1DCE" w14:textId="77777777">
        <w:trPr>
          <w:trHeight w:val="397"/>
        </w:trPr>
        <w:tc>
          <w:tcPr>
            <w:tcW w:w="4285" w:type="pct"/>
          </w:tcPr>
          <w:p w:rsidRPr="005D68D9" w:rsidR="00D135F3" w:rsidP="003D4037" w:rsidRDefault="00D135F3" w14:paraId="59DFC5D3" w14:textId="6D6AC43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Kamerbrief Faciliteiten Toegepast Onderzoek</w:t>
            </w:r>
          </w:p>
        </w:tc>
        <w:tc>
          <w:tcPr>
            <w:tcW w:w="715" w:type="pct"/>
          </w:tcPr>
          <w:p w:rsidRPr="005A4585" w:rsidR="00D135F3" w:rsidP="003D4037" w:rsidRDefault="00D135F3" w14:paraId="78B518EC" w14:textId="33F5C0C1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  <w:tr w:rsidRPr="005A4585" w:rsidR="00D135F3" w:rsidTr="005B3F65" w14:paraId="17200E95" w14:textId="77777777">
        <w:trPr>
          <w:trHeight w:val="397"/>
        </w:trPr>
        <w:tc>
          <w:tcPr>
            <w:tcW w:w="4285" w:type="pct"/>
          </w:tcPr>
          <w:p w:rsidRPr="005D68D9" w:rsidR="00D135F3" w:rsidP="003D4037" w:rsidRDefault="00D135F3" w14:paraId="0BA63C49" w14:textId="778A4C8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Kamerbrief evaluatie Wet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vifo</w:t>
            </w:r>
            <w:proofErr w:type="spellEnd"/>
          </w:p>
        </w:tc>
        <w:tc>
          <w:tcPr>
            <w:tcW w:w="715" w:type="pct"/>
          </w:tcPr>
          <w:p w:rsidRPr="005A4585" w:rsidR="00D135F3" w:rsidP="003D4037" w:rsidRDefault="00D135F3" w14:paraId="036364D6" w14:textId="0FA7BC3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Q4</w:t>
            </w:r>
          </w:p>
        </w:tc>
      </w:tr>
      <w:tr w:rsidRPr="005A4585" w:rsidR="00D135F3" w:rsidTr="005B3F65" w14:paraId="7254FCE6" w14:textId="77777777">
        <w:trPr>
          <w:trHeight w:val="397"/>
        </w:trPr>
        <w:tc>
          <w:tcPr>
            <w:tcW w:w="4285" w:type="pct"/>
          </w:tcPr>
          <w:p w:rsidRPr="005D68D9" w:rsidR="00D135F3" w:rsidP="003D4037" w:rsidRDefault="00D135F3" w14:paraId="43DC1D61" w14:textId="30ECD26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18"/>
              </w:rPr>
              <w:t>Tweejaarlijkse rapportage Industriële Participatie: resultaten 2023 en 2024</w:t>
            </w:r>
          </w:p>
        </w:tc>
        <w:tc>
          <w:tcPr>
            <w:tcW w:w="715" w:type="pct"/>
          </w:tcPr>
          <w:p w:rsidRPr="005A4585" w:rsidR="00D135F3" w:rsidP="003D4037" w:rsidRDefault="00D135F3" w14:paraId="6E5FF55E" w14:textId="0851021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  <w:tr w:rsidRPr="005A4585" w:rsidR="00D135F3" w:rsidTr="005B3F65" w14:paraId="53981C6F" w14:textId="77777777">
        <w:trPr>
          <w:trHeight w:val="397"/>
        </w:trPr>
        <w:tc>
          <w:tcPr>
            <w:tcW w:w="4285" w:type="pct"/>
          </w:tcPr>
          <w:p w:rsidRPr="005D68D9" w:rsidR="00D135F3" w:rsidP="003D4037" w:rsidRDefault="00D135F3" w14:paraId="4176F72B" w14:textId="26C97D61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18"/>
              </w:rPr>
              <w:t>Voortgangsrapportage OZB</w:t>
            </w:r>
          </w:p>
        </w:tc>
        <w:tc>
          <w:tcPr>
            <w:tcW w:w="715" w:type="pct"/>
          </w:tcPr>
          <w:p w:rsidRPr="005A4585" w:rsidR="00D135F3" w:rsidP="003D4037" w:rsidRDefault="00D135F3" w14:paraId="0BF510F4" w14:textId="1ADBA9F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  <w:tr w:rsidRPr="005A4585" w:rsidR="00D135F3" w:rsidTr="005B3F65" w14:paraId="32ADD6B2" w14:textId="77777777">
        <w:trPr>
          <w:trHeight w:val="397"/>
        </w:trPr>
        <w:tc>
          <w:tcPr>
            <w:tcW w:w="4285" w:type="pct"/>
          </w:tcPr>
          <w:p w:rsidRPr="005D68D9" w:rsidR="00D135F3" w:rsidP="003D4037" w:rsidRDefault="00D135F3" w14:paraId="0D87A638" w14:textId="781507C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18"/>
              </w:rPr>
              <w:t>Wetsvoorstel weerbaarheid defensie en veiligheid gerelateerde industrie</w:t>
            </w:r>
          </w:p>
        </w:tc>
        <w:tc>
          <w:tcPr>
            <w:tcW w:w="715" w:type="pct"/>
          </w:tcPr>
          <w:p w:rsidRPr="005A4585" w:rsidR="00D135F3" w:rsidP="003D4037" w:rsidRDefault="00D135F3" w14:paraId="2800684B" w14:textId="59D8585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  <w:tr w:rsidRPr="005A4585" w:rsidR="00D135F3" w:rsidTr="005B3F65" w14:paraId="1F9AB053" w14:textId="77777777">
        <w:trPr>
          <w:trHeight w:val="397"/>
        </w:trPr>
        <w:tc>
          <w:tcPr>
            <w:tcW w:w="4285" w:type="pct"/>
          </w:tcPr>
          <w:p w:rsidRPr="005D68D9" w:rsidR="00D135F3" w:rsidP="003D4037" w:rsidRDefault="00D135F3" w14:paraId="52122F26" w14:textId="5BC14BE1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Kamerbrief voortgang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retailagenda</w:t>
            </w:r>
            <w:proofErr w:type="spellEnd"/>
          </w:p>
        </w:tc>
        <w:tc>
          <w:tcPr>
            <w:tcW w:w="715" w:type="pct"/>
          </w:tcPr>
          <w:p w:rsidRPr="005A4585" w:rsidR="00D135F3" w:rsidP="003D4037" w:rsidRDefault="00D135F3" w14:paraId="1EA79F65" w14:textId="2188EDE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  <w:tr w:rsidRPr="005A4585" w:rsidR="00D135F3" w:rsidTr="005B3F65" w14:paraId="7969A017" w14:textId="77777777">
        <w:trPr>
          <w:trHeight w:val="397"/>
        </w:trPr>
        <w:tc>
          <w:tcPr>
            <w:tcW w:w="4285" w:type="pct"/>
          </w:tcPr>
          <w:p w:rsidRPr="005D68D9" w:rsidR="00D135F3" w:rsidP="003D4037" w:rsidRDefault="00D135F3" w14:paraId="0C6B1056" w14:textId="33C7E3A6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Beleidskompas </w:t>
            </w:r>
          </w:p>
        </w:tc>
        <w:tc>
          <w:tcPr>
            <w:tcW w:w="715" w:type="pct"/>
          </w:tcPr>
          <w:p w:rsidRPr="005A4585" w:rsidR="00D135F3" w:rsidP="003D4037" w:rsidRDefault="00D135F3" w14:paraId="025E5EDB" w14:textId="1C35505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  <w:tr w:rsidRPr="005A4585" w:rsidR="00D135F3" w:rsidTr="005B3F65" w14:paraId="49373557" w14:textId="77777777">
        <w:trPr>
          <w:trHeight w:val="397"/>
        </w:trPr>
        <w:tc>
          <w:tcPr>
            <w:tcW w:w="4285" w:type="pct"/>
          </w:tcPr>
          <w:p w:rsidRPr="005D68D9" w:rsidR="00D135F3" w:rsidP="003D4037" w:rsidRDefault="00D135F3" w14:paraId="642F9CD3" w14:textId="44576DC6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Kamerbrief Jaarbericht Staat het MKB</w:t>
            </w:r>
          </w:p>
        </w:tc>
        <w:tc>
          <w:tcPr>
            <w:tcW w:w="715" w:type="pct"/>
          </w:tcPr>
          <w:p w:rsidRPr="005A4585" w:rsidR="00D135F3" w:rsidP="003D4037" w:rsidRDefault="00D135F3" w14:paraId="11A02EFC" w14:textId="691B14C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  <w:tr w:rsidRPr="005A4585" w:rsidR="005139AF" w:rsidTr="005B3F65" w14:paraId="175B751D" w14:textId="77777777">
        <w:trPr>
          <w:trHeight w:val="397"/>
        </w:trPr>
        <w:tc>
          <w:tcPr>
            <w:tcW w:w="4285" w:type="pct"/>
          </w:tcPr>
          <w:p w:rsidR="005139AF" w:rsidP="003D4037" w:rsidRDefault="005139AF" w14:paraId="2AD6121D" w14:textId="2034F2A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39AF">
              <w:rPr>
                <w:rFonts w:ascii="Calibri" w:hAnsi="Calibri" w:cs="Calibri"/>
                <w:color w:val="000000"/>
                <w:sz w:val="22"/>
                <w:szCs w:val="22"/>
              </w:rPr>
              <w:t>Wijziging Rijksoctrooiwet 1995 n.a.v. evaluatie</w:t>
            </w:r>
          </w:p>
        </w:tc>
        <w:tc>
          <w:tcPr>
            <w:tcW w:w="715" w:type="pct"/>
          </w:tcPr>
          <w:p w:rsidR="005139AF" w:rsidP="003D4037" w:rsidRDefault="005139AF" w14:paraId="7181B075" w14:textId="591D7EB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  <w:tr w:rsidRPr="005A4585" w:rsidR="005139AF" w:rsidTr="005B3F65" w14:paraId="54041D6A" w14:textId="77777777">
        <w:trPr>
          <w:trHeight w:val="397"/>
        </w:trPr>
        <w:tc>
          <w:tcPr>
            <w:tcW w:w="4285" w:type="pct"/>
          </w:tcPr>
          <w:p w:rsidRPr="005139AF" w:rsidR="005139AF" w:rsidP="003D4037" w:rsidRDefault="005139AF" w14:paraId="3E12ACE5" w14:textId="2EC207E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39AF">
              <w:rPr>
                <w:rFonts w:ascii="Calibri" w:hAnsi="Calibri" w:cs="Calibri"/>
                <w:color w:val="000000"/>
                <w:sz w:val="22"/>
                <w:szCs w:val="22"/>
              </w:rPr>
              <w:t>Wetsvoorstel weerbaarheid defensie en veiligheid gerelateerde industrie</w:t>
            </w:r>
          </w:p>
        </w:tc>
        <w:tc>
          <w:tcPr>
            <w:tcW w:w="715" w:type="pct"/>
          </w:tcPr>
          <w:p w:rsidR="005139AF" w:rsidP="003D4037" w:rsidRDefault="005139AF" w14:paraId="6D7F9F03" w14:textId="0DD81DF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  <w:tr w:rsidRPr="005A4585" w:rsidR="005139AF" w:rsidTr="005B3F65" w14:paraId="0A6A5F4C" w14:textId="77777777">
        <w:trPr>
          <w:trHeight w:val="397"/>
        </w:trPr>
        <w:tc>
          <w:tcPr>
            <w:tcW w:w="4285" w:type="pct"/>
          </w:tcPr>
          <w:p w:rsidR="005139AF" w:rsidP="003D4037" w:rsidRDefault="005139AF" w14:paraId="2AA88FB6" w14:textId="0CFD14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39AF">
              <w:rPr>
                <w:rFonts w:ascii="Calibri" w:hAnsi="Calibri" w:cs="Calibri"/>
                <w:color w:val="000000"/>
                <w:sz w:val="22"/>
                <w:szCs w:val="22"/>
              </w:rPr>
              <w:t>Wetsvoorstel implementatie EU-richtlijn bevordering reparatie van goederen</w:t>
            </w:r>
          </w:p>
        </w:tc>
        <w:tc>
          <w:tcPr>
            <w:tcW w:w="715" w:type="pct"/>
          </w:tcPr>
          <w:p w:rsidR="005139AF" w:rsidP="003D4037" w:rsidRDefault="005139AF" w14:paraId="1F9DF91C" w14:textId="7B540A4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  <w:tr w:rsidRPr="005A4585" w:rsidR="005139AF" w:rsidTr="005B3F65" w14:paraId="6C601D69" w14:textId="77777777">
        <w:trPr>
          <w:trHeight w:val="397"/>
        </w:trPr>
        <w:tc>
          <w:tcPr>
            <w:tcW w:w="4285" w:type="pct"/>
          </w:tcPr>
          <w:p w:rsidR="005139AF" w:rsidP="003D4037" w:rsidRDefault="005139AF" w14:paraId="2DD69BF6" w14:textId="23DD179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39AF">
              <w:rPr>
                <w:rFonts w:ascii="Calibri" w:hAnsi="Calibri" w:cs="Calibri"/>
                <w:color w:val="000000"/>
                <w:sz w:val="22"/>
                <w:szCs w:val="22"/>
              </w:rPr>
              <w:t>Wijziging Kaderwet EZK- en LNV-subsidies i.v.m. MVO, economische veiligheid en gegevensverwerking</w:t>
            </w:r>
          </w:p>
        </w:tc>
        <w:tc>
          <w:tcPr>
            <w:tcW w:w="715" w:type="pct"/>
          </w:tcPr>
          <w:p w:rsidR="005139AF" w:rsidP="003D4037" w:rsidRDefault="005139AF" w14:paraId="1D29EC6F" w14:textId="3CCA44F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  <w:tr w:rsidRPr="005A4585" w:rsidR="005139AF" w:rsidTr="00945BCD" w14:paraId="49242BE7" w14:textId="77777777">
        <w:trPr>
          <w:trHeight w:val="742"/>
        </w:trPr>
        <w:tc>
          <w:tcPr>
            <w:tcW w:w="4285" w:type="pct"/>
          </w:tcPr>
          <w:p w:rsidR="005139AF" w:rsidP="003D4037" w:rsidRDefault="005139AF" w14:paraId="3E554319" w14:textId="49008BB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39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Wijziging van de Handelsregisterwet 2007 in verband met verschillende </w:t>
            </w:r>
            <w:proofErr w:type="spellStart"/>
            <w:r w:rsidRPr="005139AF">
              <w:rPr>
                <w:rFonts w:ascii="Calibri" w:hAnsi="Calibri" w:cs="Calibri"/>
                <w:color w:val="000000"/>
                <w:sz w:val="22"/>
                <w:szCs w:val="22"/>
              </w:rPr>
              <w:t>handelsregistergerelateerde</w:t>
            </w:r>
            <w:proofErr w:type="spellEnd"/>
            <w:r w:rsidRPr="005139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aanpassingen (Tranche 2)</w:t>
            </w:r>
          </w:p>
        </w:tc>
        <w:tc>
          <w:tcPr>
            <w:tcW w:w="715" w:type="pct"/>
          </w:tcPr>
          <w:p w:rsidR="005139AF" w:rsidP="003D4037" w:rsidRDefault="005139AF" w14:paraId="67FBFCF5" w14:textId="2CA8C62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  <w:tr w:rsidRPr="005A4585" w:rsidR="005139AF" w:rsidTr="005B3F65" w14:paraId="775D8492" w14:textId="77777777">
        <w:trPr>
          <w:trHeight w:val="397"/>
        </w:trPr>
        <w:tc>
          <w:tcPr>
            <w:tcW w:w="4285" w:type="pct"/>
          </w:tcPr>
          <w:p w:rsidR="005139AF" w:rsidP="003D4037" w:rsidRDefault="005139AF" w14:paraId="0BB52226" w14:textId="48BDA08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139AF">
              <w:rPr>
                <w:rFonts w:ascii="Calibri" w:hAnsi="Calibri" w:cs="Calibri"/>
                <w:color w:val="000000"/>
                <w:sz w:val="22"/>
                <w:szCs w:val="22"/>
              </w:rPr>
              <w:t>Uitvoeringswet AI-verordening</w:t>
            </w:r>
          </w:p>
        </w:tc>
        <w:tc>
          <w:tcPr>
            <w:tcW w:w="715" w:type="pct"/>
          </w:tcPr>
          <w:p w:rsidR="005139AF" w:rsidP="003D4037" w:rsidRDefault="005139AF" w14:paraId="3EEBCE7E" w14:textId="7AD0B2D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 / Q1 2026</w:t>
            </w:r>
          </w:p>
        </w:tc>
      </w:tr>
    </w:tbl>
    <w:p w:rsidR="00B67358" w:rsidP="00B67358" w:rsidRDefault="00B67358" w14:paraId="3D4150F8" w14:textId="77777777"/>
    <w:p w:rsidR="005A4585" w:rsidP="00810C93" w:rsidRDefault="005A4585" w14:paraId="2544B9BC" w14:textId="1CB2D0FB"/>
    <w:sectPr w:rsidR="005A4585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786F0" w14:textId="77777777" w:rsidR="00474CFC" w:rsidRDefault="00474CFC">
      <w:r>
        <w:separator/>
      </w:r>
    </w:p>
    <w:p w14:paraId="57508120" w14:textId="77777777" w:rsidR="00474CFC" w:rsidRDefault="00474CFC"/>
  </w:endnote>
  <w:endnote w:type="continuationSeparator" w:id="0">
    <w:p w14:paraId="4ABD094F" w14:textId="77777777" w:rsidR="00474CFC" w:rsidRDefault="00474CFC">
      <w:r>
        <w:continuationSeparator/>
      </w:r>
    </w:p>
    <w:p w14:paraId="511AF46A" w14:textId="77777777" w:rsidR="00474CFC" w:rsidRDefault="00474C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BF1EE" w14:textId="77777777" w:rsidR="00C14FEA" w:rsidRDefault="00C14FE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B062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7D387A" w14:paraId="1E181C6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C885486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051F554D" w14:textId="68071BE1" w:rsidR="00527BD4" w:rsidRPr="00645414" w:rsidRDefault="00474CFC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fldChar w:fldCharType="begin"/>
          </w:r>
          <w:r>
            <w:instrText xml:space="preserve"> SECTIONPAGES   \* MERGEFORMAT </w:instrText>
          </w:r>
          <w:r w:rsidR="00721AE1">
            <w:fldChar w:fldCharType="separate"/>
          </w:r>
          <w:r w:rsidR="00D34482">
            <w:t>6</w:t>
          </w:r>
          <w:r w:rsidR="00721AE1">
            <w:fldChar w:fldCharType="end"/>
          </w:r>
        </w:p>
      </w:tc>
    </w:tr>
  </w:tbl>
  <w:p w14:paraId="1E0756F2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7D387A" w14:paraId="0130A26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B143351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1017D4D" w14:textId="512A8E29" w:rsidR="00527BD4" w:rsidRPr="00ED539E" w:rsidRDefault="00474CFC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3779BE">
            <w:fldChar w:fldCharType="begin"/>
          </w:r>
          <w:r>
            <w:instrText xml:space="preserve"> SECTIONPAGES   \* MERGEFORMAT </w:instrText>
          </w:r>
          <w:r w:rsidR="003779BE">
            <w:fldChar w:fldCharType="separate"/>
          </w:r>
          <w:r w:rsidR="00D34482">
            <w:t>6</w:t>
          </w:r>
          <w:r w:rsidR="003779BE">
            <w:fldChar w:fldCharType="end"/>
          </w:r>
        </w:p>
      </w:tc>
    </w:tr>
  </w:tbl>
  <w:p w14:paraId="41D3226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BDCCE12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FEC87" w14:textId="77777777" w:rsidR="00474CFC" w:rsidRDefault="00474CFC">
      <w:r>
        <w:separator/>
      </w:r>
    </w:p>
    <w:p w14:paraId="7161B3CF" w14:textId="77777777" w:rsidR="00474CFC" w:rsidRDefault="00474CFC"/>
  </w:footnote>
  <w:footnote w:type="continuationSeparator" w:id="0">
    <w:p w14:paraId="32BDEAE5" w14:textId="77777777" w:rsidR="00474CFC" w:rsidRDefault="00474CFC">
      <w:r>
        <w:continuationSeparator/>
      </w:r>
    </w:p>
    <w:p w14:paraId="3AE91115" w14:textId="77777777" w:rsidR="00474CFC" w:rsidRDefault="00474C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CC718" w14:textId="77777777" w:rsidR="00C14FEA" w:rsidRDefault="00C14FE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7D387A" w14:paraId="7B1693EA" w14:textId="77777777" w:rsidTr="00A50CF6">
      <w:tc>
        <w:tcPr>
          <w:tcW w:w="2156" w:type="dxa"/>
          <w:shd w:val="clear" w:color="auto" w:fill="auto"/>
        </w:tcPr>
        <w:p w14:paraId="2AAE4840" w14:textId="77777777" w:rsidR="00527BD4" w:rsidRPr="005819CE" w:rsidRDefault="00474CFC" w:rsidP="00A50CF6">
          <w:pPr>
            <w:pStyle w:val="Huisstijl-Adres"/>
            <w:rPr>
              <w:b/>
            </w:rPr>
          </w:pPr>
          <w:r>
            <w:rPr>
              <w:b/>
            </w:rPr>
            <w:t>Bureau Bestuursraad</w:t>
          </w:r>
          <w:r w:rsidRPr="005819CE">
            <w:rPr>
              <w:b/>
            </w:rPr>
            <w:br/>
          </w:r>
        </w:p>
      </w:tc>
    </w:tr>
    <w:tr w:rsidR="007D387A" w14:paraId="1BC7308E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C3581F4" w14:textId="77777777" w:rsidR="00527BD4" w:rsidRPr="005819CE" w:rsidRDefault="00527BD4" w:rsidP="00A50CF6"/>
      </w:tc>
    </w:tr>
    <w:tr w:rsidR="007D387A" w14:paraId="4466B834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39E72EE" w14:textId="77777777" w:rsidR="00527BD4" w:rsidRDefault="00474CFC" w:rsidP="003A5290">
          <w:pPr>
            <w:pStyle w:val="Huisstijl-Kopje"/>
          </w:pPr>
          <w:r>
            <w:t>Ons kenmerk</w:t>
          </w:r>
        </w:p>
        <w:p w14:paraId="30ABE8E8" w14:textId="77777777" w:rsidR="00502512" w:rsidRPr="00502512" w:rsidRDefault="00474CFC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BBR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94016571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4E12DAF5" w14:textId="77777777" w:rsidR="00527BD4" w:rsidRPr="005819CE" w:rsidRDefault="00527BD4" w:rsidP="00361A56">
          <w:pPr>
            <w:pStyle w:val="Huisstijl-Kopje"/>
          </w:pPr>
        </w:p>
      </w:tc>
    </w:tr>
  </w:tbl>
  <w:p w14:paraId="33B57C82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547643FE" w14:textId="77777777" w:rsidR="00527BD4" w:rsidRDefault="00527BD4" w:rsidP="008C356D"/>
  <w:p w14:paraId="581B4D06" w14:textId="77777777" w:rsidR="00527BD4" w:rsidRPr="00740712" w:rsidRDefault="00527BD4" w:rsidP="008C356D"/>
  <w:p w14:paraId="2A66D2A5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5ABDA42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6CE0F967" w14:textId="77777777" w:rsidR="00527BD4" w:rsidRDefault="00527BD4" w:rsidP="004F44C2"/>
  <w:p w14:paraId="0DCCE60C" w14:textId="77777777" w:rsidR="00527BD4" w:rsidRPr="00740712" w:rsidRDefault="00527BD4" w:rsidP="004F44C2"/>
  <w:p w14:paraId="08A2172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D387A" w14:paraId="2F7A2D4F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82C365F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32EB8A0" w14:textId="77777777" w:rsidR="00527BD4" w:rsidRDefault="00474CFC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294FADCB" wp14:editId="70CB2028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6D8AFF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7D2903EA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29882E81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D387A" w14:paraId="3CEAB267" w14:textId="77777777" w:rsidTr="00A50CF6">
      <w:tc>
        <w:tcPr>
          <w:tcW w:w="2160" w:type="dxa"/>
          <w:shd w:val="clear" w:color="auto" w:fill="auto"/>
        </w:tcPr>
        <w:p w14:paraId="686CE680" w14:textId="77777777" w:rsidR="00527BD4" w:rsidRPr="005819CE" w:rsidRDefault="00474CFC" w:rsidP="00A50CF6">
          <w:pPr>
            <w:pStyle w:val="Huisstijl-Adres"/>
            <w:rPr>
              <w:b/>
            </w:rPr>
          </w:pPr>
          <w:r>
            <w:rPr>
              <w:b/>
            </w:rPr>
            <w:t>Bureau Bestuursraad</w:t>
          </w:r>
          <w:r w:rsidRPr="005819CE">
            <w:rPr>
              <w:b/>
            </w:rPr>
            <w:br/>
          </w:r>
        </w:p>
        <w:p w14:paraId="34D39BF6" w14:textId="77777777" w:rsidR="00527BD4" w:rsidRPr="00BE5ED9" w:rsidRDefault="00474CFC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3512EF94" w14:textId="77777777" w:rsidR="00EF495B" w:rsidRDefault="00474CFC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27DD7FC" w14:textId="77777777" w:rsidR="00EF495B" w:rsidRPr="005B3814" w:rsidRDefault="00474CFC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23BDA188" w14:textId="56CE674B" w:rsidR="00527BD4" w:rsidRPr="008579BB" w:rsidRDefault="00474CFC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7D387A" w14:paraId="0CB275DF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12CAE4A6" w14:textId="77777777" w:rsidR="00527BD4" w:rsidRPr="005819CE" w:rsidRDefault="00527BD4" w:rsidP="00A50CF6"/>
      </w:tc>
    </w:tr>
    <w:tr w:rsidR="007D387A" w14:paraId="7E1C665A" w14:textId="77777777" w:rsidTr="00A50CF6">
      <w:tc>
        <w:tcPr>
          <w:tcW w:w="2160" w:type="dxa"/>
          <w:shd w:val="clear" w:color="auto" w:fill="auto"/>
        </w:tcPr>
        <w:p w14:paraId="35609D04" w14:textId="77777777" w:rsidR="000C0163" w:rsidRPr="005819CE" w:rsidRDefault="00474CFC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FC60B93" w14:textId="653B43A4" w:rsidR="00527BD4" w:rsidRPr="005819CE" w:rsidRDefault="00474CFC" w:rsidP="008579BB">
          <w:pPr>
            <w:pStyle w:val="Huisstijl-Gegeven"/>
          </w:pPr>
          <w:r>
            <w:t>BBR</w:t>
          </w:r>
          <w:r w:rsidR="00926AE2">
            <w:t xml:space="preserve"> / </w:t>
          </w:r>
          <w:r>
            <w:t>94016571</w:t>
          </w:r>
        </w:p>
        <w:p w14:paraId="0BB6C7D1" w14:textId="77777777" w:rsidR="00527BD4" w:rsidRPr="005819CE" w:rsidRDefault="00527BD4" w:rsidP="00A50CF6">
          <w:pPr>
            <w:pStyle w:val="Huisstijl-Gegeven"/>
          </w:pPr>
        </w:p>
      </w:tc>
    </w:tr>
  </w:tbl>
  <w:p w14:paraId="228F8B33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7D387A" w14:paraId="4ACAF0E5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7DBEAC8" w14:textId="77777777" w:rsidR="00527BD4" w:rsidRPr="00BC3B53" w:rsidRDefault="00474CFC" w:rsidP="00A50CF6">
          <w:pPr>
            <w:pStyle w:val="Huisstijl-Retouradres"/>
          </w:pPr>
          <w:r>
            <w:t>&gt; Retouradres Postbus 20401 2500 EK Den Haag</w:t>
          </w:r>
        </w:p>
      </w:tc>
    </w:tr>
    <w:tr w:rsidR="007D387A" w14:paraId="15FCABE5" w14:textId="77777777" w:rsidTr="007610AA">
      <w:tc>
        <w:tcPr>
          <w:tcW w:w="7520" w:type="dxa"/>
          <w:gridSpan w:val="2"/>
          <w:shd w:val="clear" w:color="auto" w:fill="auto"/>
        </w:tcPr>
        <w:p w14:paraId="66884CF1" w14:textId="77777777" w:rsidR="00527BD4" w:rsidRPr="00983E8F" w:rsidRDefault="00527BD4" w:rsidP="00A50CF6">
          <w:pPr>
            <w:pStyle w:val="Huisstijl-Rubricering"/>
          </w:pPr>
        </w:p>
      </w:tc>
    </w:tr>
    <w:tr w:rsidR="007D387A" w14:paraId="03B9DF44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95B2AB7" w14:textId="77777777" w:rsidR="00527BD4" w:rsidRDefault="00474CFC" w:rsidP="00A50CF6">
          <w:pPr>
            <w:pStyle w:val="Huisstijl-NAW"/>
          </w:pPr>
          <w:r>
            <w:t xml:space="preserve">De Voorzitter van de Tweede Kamer </w:t>
          </w:r>
        </w:p>
        <w:p w14:paraId="59825CA3" w14:textId="77777777" w:rsidR="007D387A" w:rsidRDefault="00474CFC">
          <w:pPr>
            <w:pStyle w:val="Huisstijl-NAW"/>
          </w:pPr>
          <w:r>
            <w:t>der Staten-Generaal</w:t>
          </w:r>
        </w:p>
        <w:p w14:paraId="7928AEDB" w14:textId="77777777" w:rsidR="007D387A" w:rsidRDefault="00474CFC">
          <w:pPr>
            <w:pStyle w:val="Huisstijl-NAW"/>
          </w:pPr>
          <w:r>
            <w:t>Prinses Irenestraat 6</w:t>
          </w:r>
        </w:p>
        <w:p w14:paraId="28C8F900" w14:textId="0103862C" w:rsidR="007D387A" w:rsidRDefault="00474CFC">
          <w:pPr>
            <w:pStyle w:val="Huisstijl-NAW"/>
          </w:pPr>
          <w:r>
            <w:t xml:space="preserve">2595 BD </w:t>
          </w:r>
          <w:r w:rsidR="008579BB">
            <w:t xml:space="preserve"> </w:t>
          </w:r>
          <w:r>
            <w:t>DEN HAAG</w:t>
          </w:r>
        </w:p>
        <w:p w14:paraId="41054F24" w14:textId="77777777" w:rsidR="007D387A" w:rsidRDefault="007D387A">
          <w:pPr>
            <w:pStyle w:val="Huisstijl-NAW"/>
          </w:pPr>
        </w:p>
      </w:tc>
    </w:tr>
    <w:tr w:rsidR="007D387A" w14:paraId="5D45FE9C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0CB6D640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7D387A" w14:paraId="0B6C6BDD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61458AB3" w14:textId="77777777" w:rsidR="00527BD4" w:rsidRPr="007709EF" w:rsidRDefault="00474CFC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3E6E1AC" w14:textId="0C8CBD7B" w:rsidR="00527BD4" w:rsidRPr="007709EF" w:rsidRDefault="00C14FEA" w:rsidP="00A50CF6">
          <w:r>
            <w:t>28 november 2024</w:t>
          </w:r>
        </w:p>
      </w:tc>
    </w:tr>
    <w:tr w:rsidR="007D387A" w14:paraId="0771AD90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972B1BC" w14:textId="77777777" w:rsidR="00527BD4" w:rsidRPr="007709EF" w:rsidRDefault="00474CFC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01958D5" w14:textId="264061DB" w:rsidR="00527BD4" w:rsidRPr="007709EF" w:rsidRDefault="00474CFC" w:rsidP="00A50CF6">
          <w:r>
            <w:t xml:space="preserve">Integrale planningsbrief </w:t>
          </w:r>
          <w:r w:rsidR="00D34482">
            <w:t xml:space="preserve">EZ </w:t>
          </w:r>
          <w:r>
            <w:t>202</w:t>
          </w:r>
          <w:r w:rsidR="009C7835">
            <w:t>5</w:t>
          </w:r>
        </w:p>
      </w:tc>
    </w:tr>
  </w:tbl>
  <w:p w14:paraId="2F1C1A0C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B12F69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7E0E6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DCC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708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72AB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4CF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8AB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5273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921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EC0171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6FC05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DEA9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F42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4A6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E4B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1E7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C2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AEE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6326780">
    <w:abstractNumId w:val="10"/>
  </w:num>
  <w:num w:numId="2" w16cid:durableId="911542334">
    <w:abstractNumId w:val="7"/>
  </w:num>
  <w:num w:numId="3" w16cid:durableId="1917397716">
    <w:abstractNumId w:val="6"/>
  </w:num>
  <w:num w:numId="4" w16cid:durableId="452871553">
    <w:abstractNumId w:val="5"/>
  </w:num>
  <w:num w:numId="5" w16cid:durableId="654722091">
    <w:abstractNumId w:val="4"/>
  </w:num>
  <w:num w:numId="6" w16cid:durableId="234901178">
    <w:abstractNumId w:val="8"/>
  </w:num>
  <w:num w:numId="7" w16cid:durableId="1376585089">
    <w:abstractNumId w:val="3"/>
  </w:num>
  <w:num w:numId="8" w16cid:durableId="2030137175">
    <w:abstractNumId w:val="2"/>
  </w:num>
  <w:num w:numId="9" w16cid:durableId="493842250">
    <w:abstractNumId w:val="1"/>
  </w:num>
  <w:num w:numId="10" w16cid:durableId="174081924">
    <w:abstractNumId w:val="0"/>
  </w:num>
  <w:num w:numId="11" w16cid:durableId="435290197">
    <w:abstractNumId w:val="9"/>
  </w:num>
  <w:num w:numId="12" w16cid:durableId="1159535394">
    <w:abstractNumId w:val="11"/>
  </w:num>
  <w:num w:numId="13" w16cid:durableId="1400440155">
    <w:abstractNumId w:val="13"/>
  </w:num>
  <w:num w:numId="14" w16cid:durableId="98061696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42835"/>
    <w:rsid w:val="00042A5B"/>
    <w:rsid w:val="00042E76"/>
    <w:rsid w:val="0006024D"/>
    <w:rsid w:val="00071F28"/>
    <w:rsid w:val="00074079"/>
    <w:rsid w:val="00092799"/>
    <w:rsid w:val="00092C5F"/>
    <w:rsid w:val="000959A2"/>
    <w:rsid w:val="00096680"/>
    <w:rsid w:val="000A0F36"/>
    <w:rsid w:val="000A174A"/>
    <w:rsid w:val="000A3E0A"/>
    <w:rsid w:val="000A4C58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038D4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8F"/>
    <w:rsid w:val="001569AB"/>
    <w:rsid w:val="00164D63"/>
    <w:rsid w:val="0016725C"/>
    <w:rsid w:val="001726F3"/>
    <w:rsid w:val="00172861"/>
    <w:rsid w:val="00173C51"/>
    <w:rsid w:val="00174CC2"/>
    <w:rsid w:val="00176CC6"/>
    <w:rsid w:val="00181BE4"/>
    <w:rsid w:val="00185576"/>
    <w:rsid w:val="00185951"/>
    <w:rsid w:val="00187A71"/>
    <w:rsid w:val="00196B8B"/>
    <w:rsid w:val="001A2BEA"/>
    <w:rsid w:val="001A6D93"/>
    <w:rsid w:val="001B5D6F"/>
    <w:rsid w:val="001C11A1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9BF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3535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9BE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4037"/>
    <w:rsid w:val="003D5DED"/>
    <w:rsid w:val="003E3DD5"/>
    <w:rsid w:val="003F07C6"/>
    <w:rsid w:val="003F1F6B"/>
    <w:rsid w:val="003F3757"/>
    <w:rsid w:val="003F38BD"/>
    <w:rsid w:val="003F44B7"/>
    <w:rsid w:val="004008E9"/>
    <w:rsid w:val="00406CFA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74CFC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39AF"/>
    <w:rsid w:val="00516022"/>
    <w:rsid w:val="00521CEE"/>
    <w:rsid w:val="00524FB4"/>
    <w:rsid w:val="00527BD4"/>
    <w:rsid w:val="00537095"/>
    <w:rsid w:val="005403C8"/>
    <w:rsid w:val="00541706"/>
    <w:rsid w:val="005429DC"/>
    <w:rsid w:val="005565F9"/>
    <w:rsid w:val="0056332C"/>
    <w:rsid w:val="00573041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A4585"/>
    <w:rsid w:val="005B3814"/>
    <w:rsid w:val="005B3F65"/>
    <w:rsid w:val="005B463E"/>
    <w:rsid w:val="005C34E1"/>
    <w:rsid w:val="005C3FE0"/>
    <w:rsid w:val="005C65B5"/>
    <w:rsid w:val="005C740C"/>
    <w:rsid w:val="005D625B"/>
    <w:rsid w:val="005D68D9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51D3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4CA7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0958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D387A"/>
    <w:rsid w:val="007E2B20"/>
    <w:rsid w:val="007F1FE4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9BB"/>
    <w:rsid w:val="00857FEB"/>
    <w:rsid w:val="008601AF"/>
    <w:rsid w:val="00860D63"/>
    <w:rsid w:val="00861069"/>
    <w:rsid w:val="00872271"/>
    <w:rsid w:val="00883137"/>
    <w:rsid w:val="00894A3B"/>
    <w:rsid w:val="008A11AA"/>
    <w:rsid w:val="008A1F5D"/>
    <w:rsid w:val="008A28F5"/>
    <w:rsid w:val="008A7B52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25FA"/>
    <w:rsid w:val="008F3246"/>
    <w:rsid w:val="008F3C1B"/>
    <w:rsid w:val="008F508C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45BCD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835"/>
    <w:rsid w:val="009C7CA1"/>
    <w:rsid w:val="009D043D"/>
    <w:rsid w:val="009D450A"/>
    <w:rsid w:val="009E3C59"/>
    <w:rsid w:val="009F3259"/>
    <w:rsid w:val="00A037D5"/>
    <w:rsid w:val="00A056DE"/>
    <w:rsid w:val="00A128AD"/>
    <w:rsid w:val="00A16D7E"/>
    <w:rsid w:val="00A21E76"/>
    <w:rsid w:val="00A22AB4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1D92"/>
    <w:rsid w:val="00A63B8C"/>
    <w:rsid w:val="00A64E9C"/>
    <w:rsid w:val="00A715F8"/>
    <w:rsid w:val="00A77F6F"/>
    <w:rsid w:val="00A831FD"/>
    <w:rsid w:val="00A83352"/>
    <w:rsid w:val="00A850A2"/>
    <w:rsid w:val="00A87414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67358"/>
    <w:rsid w:val="00B70BF3"/>
    <w:rsid w:val="00B71DC2"/>
    <w:rsid w:val="00B7708E"/>
    <w:rsid w:val="00B849F5"/>
    <w:rsid w:val="00B91CFC"/>
    <w:rsid w:val="00B93893"/>
    <w:rsid w:val="00B9485C"/>
    <w:rsid w:val="00BA1397"/>
    <w:rsid w:val="00BA7E0A"/>
    <w:rsid w:val="00BC2C00"/>
    <w:rsid w:val="00BC3B53"/>
    <w:rsid w:val="00BC3B96"/>
    <w:rsid w:val="00BC4AE3"/>
    <w:rsid w:val="00BC5B28"/>
    <w:rsid w:val="00BD2370"/>
    <w:rsid w:val="00BD293E"/>
    <w:rsid w:val="00BE3F88"/>
    <w:rsid w:val="00BE4756"/>
    <w:rsid w:val="00BE5ED9"/>
    <w:rsid w:val="00BE7B41"/>
    <w:rsid w:val="00C14FEA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65AC"/>
    <w:rsid w:val="00D0375A"/>
    <w:rsid w:val="00D0609E"/>
    <w:rsid w:val="00D078E1"/>
    <w:rsid w:val="00D100E9"/>
    <w:rsid w:val="00D135F3"/>
    <w:rsid w:val="00D17942"/>
    <w:rsid w:val="00D21E4B"/>
    <w:rsid w:val="00D22441"/>
    <w:rsid w:val="00D23522"/>
    <w:rsid w:val="00D264D6"/>
    <w:rsid w:val="00D33BF0"/>
    <w:rsid w:val="00D33DE0"/>
    <w:rsid w:val="00D34482"/>
    <w:rsid w:val="00D36447"/>
    <w:rsid w:val="00D43CCE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621F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02A9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56293"/>
    <w:rsid w:val="00E634E3"/>
    <w:rsid w:val="00E717C4"/>
    <w:rsid w:val="00E72DAE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2AAF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0DC0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4FE6E"/>
  <w15:docId w15:val="{773579BD-A3EF-4364-A617-EE378A58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67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1B22CC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835"/>
    <w:rsid w:val="00042A5B"/>
    <w:rsid w:val="001973F8"/>
    <w:rsid w:val="001B22CC"/>
    <w:rsid w:val="001B5D6F"/>
    <w:rsid w:val="002369BF"/>
    <w:rsid w:val="00241EDA"/>
    <w:rsid w:val="00331D9E"/>
    <w:rsid w:val="00406CFA"/>
    <w:rsid w:val="00760958"/>
    <w:rsid w:val="00817323"/>
    <w:rsid w:val="00860D63"/>
    <w:rsid w:val="00861069"/>
    <w:rsid w:val="00A22FC5"/>
    <w:rsid w:val="00A61D92"/>
    <w:rsid w:val="00C919B1"/>
    <w:rsid w:val="00C9355D"/>
    <w:rsid w:val="00D10608"/>
    <w:rsid w:val="00D275C4"/>
    <w:rsid w:val="00F1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6</ap:Pages>
  <ap:Words>929</ap:Words>
  <ap:Characters>6967</ap:Characters>
  <ap:DocSecurity>0</ap:DocSecurity>
  <ap:Lines>58</ap:Lines>
  <ap:Paragraphs>15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7881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2024-11-28T15:18:00.0000000Z</dcterms:created>
  <dcterms:modified xsi:type="dcterms:W3CDTF">2024-11-28T15:21:00.0000000Z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wesselinga</vt:lpwstr>
  </property>
  <property fmtid="{D5CDD505-2E9C-101B-9397-08002B2CF9AE}" pid="3" name="AUTHOR_ID">
    <vt:lpwstr>wesselinga</vt:lpwstr>
  </property>
  <property fmtid="{D5CDD505-2E9C-101B-9397-08002B2CF9AE}" pid="4" name="A_ADRES">
    <vt:lpwstr>De Voorzitter van de Tweede Kamer 
der Staten-Generaal
Prinses Irenestraat 6
2595 BD DEN HAAG
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Integrale planningsbrief 2024</vt:lpwstr>
  </property>
  <property fmtid="{D5CDD505-2E9C-101B-9397-08002B2CF9AE}" pid="9" name="documentId">
    <vt:lpwstr>94016571</vt:lpwstr>
  </property>
  <property fmtid="{D5CDD505-2E9C-101B-9397-08002B2CF9AE}" pid="10" name="Header">
    <vt:lpwstr>Brief - EZ</vt:lpwstr>
  </property>
  <property fmtid="{D5CDD505-2E9C-101B-9397-08002B2CF9AE}" pid="11" name="HeaderId">
    <vt:lpwstr>F47FC491B8054EF2BA2DA29E24BFB169</vt:lpwstr>
  </property>
  <property fmtid="{D5CDD505-2E9C-101B-9397-08002B2CF9AE}" pid="12" name="Template">
    <vt:lpwstr>Brief - EZ</vt:lpwstr>
  </property>
  <property fmtid="{D5CDD505-2E9C-101B-9397-08002B2CF9AE}" pid="13" name="TemplateId">
    <vt:lpwstr>EFDB1B21C0F949259FF82E4D6753CEAF</vt:lpwstr>
  </property>
  <property fmtid="{D5CDD505-2E9C-101B-9397-08002B2CF9AE}" pid="14" name="TYPE_ID">
    <vt:lpwstr>Brief</vt:lpwstr>
  </property>
  <property fmtid="{D5CDD505-2E9C-101B-9397-08002B2CF9AE}" pid="15" name="Typist">
    <vt:lpwstr>wesselinga</vt:lpwstr>
  </property>
</Properties>
</file>