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522B" w:rsidR="00DF522B" w:rsidP="00DF522B" w:rsidRDefault="00DF522B" w14:paraId="317D4B83" w14:textId="21FD7E63">
      <w:pPr>
        <w:pStyle w:val="Geenafstand"/>
        <w:rPr>
          <w:b/>
          <w:bCs/>
        </w:rPr>
      </w:pPr>
      <w:r w:rsidRPr="00DF522B">
        <w:rPr>
          <w:b/>
          <w:bCs/>
        </w:rPr>
        <w:t>AH 619</w:t>
      </w:r>
    </w:p>
    <w:p w:rsidR="00DF522B" w:rsidP="00DF522B" w:rsidRDefault="00DF522B" w14:paraId="6484FC92" w14:textId="45BE1141">
      <w:pPr>
        <w:pStyle w:val="Geenafstand"/>
        <w:rPr>
          <w:b/>
          <w:bCs/>
        </w:rPr>
      </w:pPr>
      <w:r w:rsidRPr="00DF522B">
        <w:rPr>
          <w:b/>
          <w:bCs/>
        </w:rPr>
        <w:t>2024Z16690</w:t>
      </w:r>
    </w:p>
    <w:p w:rsidRPr="00DF522B" w:rsidR="00DF522B" w:rsidP="00DF522B" w:rsidRDefault="00DF522B" w14:paraId="263D2987" w14:textId="77777777">
      <w:pPr>
        <w:pStyle w:val="Geenafstand"/>
        <w:rPr>
          <w:b/>
          <w:bCs/>
        </w:rPr>
      </w:pPr>
    </w:p>
    <w:p w:rsidR="00DF522B" w:rsidP="00DF522B" w:rsidRDefault="00DF522B" w14:paraId="123D3407" w14:textId="1861EF9E">
      <w:pPr>
        <w:rPr>
          <w:sz w:val="24"/>
          <w:szCs w:val="24"/>
        </w:rPr>
      </w:pPr>
      <w:r w:rsidRPr="009B5FE1">
        <w:rPr>
          <w:sz w:val="24"/>
          <w:szCs w:val="24"/>
        </w:rPr>
        <w:t xml:space="preserve">Mededeling van staatssecretaris </w:t>
      </w:r>
      <w:proofErr w:type="spellStart"/>
      <w:r w:rsidRPr="009B5FE1">
        <w:rPr>
          <w:sz w:val="24"/>
          <w:szCs w:val="24"/>
        </w:rPr>
        <w:t>Rummenie</w:t>
      </w:r>
      <w:proofErr w:type="spellEnd"/>
      <w:r w:rsidRPr="009B5FE1">
        <w:rPr>
          <w:sz w:val="24"/>
          <w:szCs w:val="24"/>
        </w:rPr>
        <w:t xml:space="preserve"> (Landbouw, Visserij, Voedselzekerheid en Natuur)</w:t>
      </w:r>
      <w:r w:rsidRPr="00ED42F6">
        <w:rPr>
          <w:sz w:val="24"/>
          <w:szCs w:val="24"/>
        </w:rPr>
        <w:t xml:space="preserve"> </w:t>
      </w:r>
      <w:r w:rsidRPr="009B5FE1">
        <w:rPr>
          <w:sz w:val="24"/>
          <w:szCs w:val="24"/>
        </w:rPr>
        <w:t>(ontvangen</w:t>
      </w:r>
      <w:r>
        <w:rPr>
          <w:sz w:val="24"/>
          <w:szCs w:val="24"/>
        </w:rPr>
        <w:t xml:space="preserve"> 25 november 2024)</w:t>
      </w:r>
    </w:p>
    <w:p w:rsidR="00DF522B" w:rsidP="00DF522B" w:rsidRDefault="00DF522B" w14:paraId="2002D54D" w14:textId="77777777"/>
    <w:p w:rsidR="00DF522B" w:rsidP="00DF522B" w:rsidRDefault="00DF522B" w14:paraId="2EC6AA8C" w14:textId="77777777">
      <w:r w:rsidRPr="00A10A0D">
        <w:t xml:space="preserve">Op 23 oktober </w:t>
      </w:r>
      <w:r>
        <w:t>jl. hebben</w:t>
      </w:r>
      <w:r w:rsidRPr="00A10A0D">
        <w:t xml:space="preserve"> de leden </w:t>
      </w:r>
      <w:proofErr w:type="spellStart"/>
      <w:r w:rsidRPr="00A10A0D">
        <w:t>Kosti</w:t>
      </w:r>
      <w:r>
        <w:t>ć</w:t>
      </w:r>
      <w:proofErr w:type="spellEnd"/>
      <w:r w:rsidRPr="00A10A0D">
        <w:t xml:space="preserve"> (PvdD),</w:t>
      </w:r>
      <w:r>
        <w:t xml:space="preserve"> </w:t>
      </w:r>
      <w:r w:rsidRPr="00A10A0D">
        <w:t xml:space="preserve">Ram, </w:t>
      </w:r>
      <w:proofErr w:type="spellStart"/>
      <w:r w:rsidRPr="00A10A0D">
        <w:t>Graus</w:t>
      </w:r>
      <w:proofErr w:type="spellEnd"/>
      <w:r w:rsidRPr="00A10A0D">
        <w:t xml:space="preserve"> (beiden PVV), Hirsch (GroenLinks-PvdA), </w:t>
      </w:r>
      <w:proofErr w:type="spellStart"/>
      <w:r w:rsidRPr="00A10A0D">
        <w:t>Paternotte</w:t>
      </w:r>
      <w:proofErr w:type="spellEnd"/>
      <w:r w:rsidRPr="00A10A0D">
        <w:t xml:space="preserve"> (D66), Dobbe (SP), Koekkoek (Volt) en Eerdmans (JA21) </w:t>
      </w:r>
      <w:r>
        <w:t xml:space="preserve">schriftelijke vragen gesteld </w:t>
      </w:r>
      <w:r w:rsidRPr="00A10A0D">
        <w:t>aan de ministers voor Buitenlandse Handel en Ontwikkelingshulp en van Landbouw, Visserij, Voedselzekerheid en Natuur over de wrede jacht op kangoeroes en de Nederlandse betrokkenheid daarbij</w:t>
      </w:r>
      <w:r>
        <w:t xml:space="preserve"> (kenmerk </w:t>
      </w:r>
      <w:r w:rsidRPr="003B6BC0">
        <w:t>2024Z16690</w:t>
      </w:r>
      <w:r>
        <w:t xml:space="preserve">). </w:t>
      </w:r>
    </w:p>
    <w:p w:rsidRPr="00A10A0D" w:rsidR="00DF522B" w:rsidP="00DF522B" w:rsidRDefault="00DF522B" w14:paraId="16897B0D" w14:textId="77777777"/>
    <w:p w:rsidR="00DF522B" w:rsidP="00DF522B" w:rsidRDefault="00DF522B" w14:paraId="3342726C" w14:textId="77777777">
      <w:r w:rsidRPr="00A10A0D">
        <w:t>Vanwege de nodige afstemming betreffende de beantwoording kunnen de vragen niet binnen de gebruikelijke termijn van drie weken worden beantwoord. Ik zal de Kamer zo spoedig mogelijk de antwoorden op de vragen doen toekomen.</w:t>
      </w:r>
    </w:p>
    <w:p w:rsidR="00DF522B" w:rsidP="00DF522B" w:rsidRDefault="00DF522B" w14:paraId="172C64C4" w14:textId="77777777"/>
    <w:p w:rsidR="00DF522B" w:rsidP="00DF522B" w:rsidRDefault="00DF522B" w14:paraId="1D226A47" w14:textId="77777777">
      <w:pPr>
        <w:rPr>
          <w:szCs w:val="18"/>
        </w:rPr>
      </w:pPr>
    </w:p>
    <w:p w:rsidR="00C22549" w:rsidRDefault="00C22549" w14:paraId="0BE676CE" w14:textId="77777777"/>
    <w:p w:rsidR="00DF522B" w:rsidRDefault="00DF522B" w14:paraId="225E5152" w14:textId="77777777"/>
    <w:sectPr w:rsidR="00DF522B" w:rsidSect="00DF522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9BD94" w14:textId="77777777" w:rsidR="00DF522B" w:rsidRDefault="00DF522B" w:rsidP="00DF522B">
      <w:pPr>
        <w:spacing w:after="0" w:line="240" w:lineRule="auto"/>
      </w:pPr>
      <w:r>
        <w:separator/>
      </w:r>
    </w:p>
  </w:endnote>
  <w:endnote w:type="continuationSeparator" w:id="0">
    <w:p w14:paraId="6E8899A2" w14:textId="77777777" w:rsidR="00DF522B" w:rsidRDefault="00DF522B" w:rsidP="00DF5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B369" w14:textId="77777777" w:rsidR="00DF522B" w:rsidRPr="00DF522B" w:rsidRDefault="00DF522B" w:rsidP="00DF52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D88D" w14:textId="77777777" w:rsidR="00DF522B" w:rsidRPr="00DF522B" w:rsidRDefault="00DF522B" w:rsidP="00DF522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DD09" w14:textId="77777777" w:rsidR="00DF522B" w:rsidRPr="00DF522B" w:rsidRDefault="00DF522B" w:rsidP="00DF52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9FED1" w14:textId="77777777" w:rsidR="00DF522B" w:rsidRDefault="00DF522B" w:rsidP="00DF522B">
      <w:pPr>
        <w:spacing w:after="0" w:line="240" w:lineRule="auto"/>
      </w:pPr>
      <w:r>
        <w:separator/>
      </w:r>
    </w:p>
  </w:footnote>
  <w:footnote w:type="continuationSeparator" w:id="0">
    <w:p w14:paraId="62C71599" w14:textId="77777777" w:rsidR="00DF522B" w:rsidRDefault="00DF522B" w:rsidP="00DF5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7ECC" w14:textId="77777777" w:rsidR="00DF522B" w:rsidRPr="00DF522B" w:rsidRDefault="00DF522B" w:rsidP="00DF52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2F4A" w14:textId="77777777" w:rsidR="00DF522B" w:rsidRPr="00DF522B" w:rsidRDefault="00DF522B" w:rsidP="00DF522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2A1D" w14:textId="77777777" w:rsidR="00DF522B" w:rsidRPr="00DF522B" w:rsidRDefault="00DF522B" w:rsidP="00DF522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2B"/>
    <w:rsid w:val="00C22549"/>
    <w:rsid w:val="00DF52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280B"/>
  <w15:chartTrackingRefBased/>
  <w15:docId w15:val="{E44C6427-0F62-4F29-ABAF-D164237F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F522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F522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F522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F522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DF522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F522B"/>
    <w:rPr>
      <w:rFonts w:ascii="Verdana" w:hAnsi="Verdana"/>
      <w:noProof/>
      <w:sz w:val="13"/>
      <w:szCs w:val="24"/>
      <w:lang w:eastAsia="nl-NL"/>
    </w:rPr>
  </w:style>
  <w:style w:type="paragraph" w:customStyle="1" w:styleId="Huisstijl-Gegeven">
    <w:name w:val="Huisstijl-Gegeven"/>
    <w:basedOn w:val="Standaard"/>
    <w:link w:val="Huisstijl-GegevenCharChar"/>
    <w:rsid w:val="00DF522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F522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F522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DF522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F522B"/>
    <w:pPr>
      <w:spacing w:after="0"/>
    </w:pPr>
    <w:rPr>
      <w:b/>
    </w:rPr>
  </w:style>
  <w:style w:type="paragraph" w:customStyle="1" w:styleId="Huisstijl-Paginanummering">
    <w:name w:val="Huisstijl-Paginanummering"/>
    <w:basedOn w:val="Standaard"/>
    <w:rsid w:val="00DF522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DF522B"/>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DF52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119</ap:Words>
  <ap:Characters>657</ap:Characters>
  <ap:DocSecurity>0</ap:DocSecurity>
  <ap:Lines>5</ap:Lines>
  <ap:Paragraphs>1</ap:Paragraphs>
  <ap:ScaleCrop>false</ap:ScaleCrop>
  <ap:LinksUpToDate>false</ap:LinksUpToDate>
  <ap:CharactersWithSpaces>775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2024-11-25T12:19:00.0000000Z</dcterms:created>
  <dcterms:modified xsi:type="dcterms:W3CDTF">2024-11-25T12:20:00.0000000Z</dcterms:modified>
  <version/>
  <category/>
</coreProperties>
</file>