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26239" w14:paraId="3BDFCB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96689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37771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26239" w14:paraId="1F541C9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9A3E4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26239" w14:paraId="46EFBE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D96474" w14:textId="77777777"/>
        </w:tc>
      </w:tr>
      <w:tr w:rsidR="00997775" w:rsidTr="00626239" w14:paraId="15DF59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72316F" w14:textId="77777777"/>
        </w:tc>
      </w:tr>
      <w:tr w:rsidR="00997775" w:rsidTr="00626239" w14:paraId="2925E9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7C25C2" w14:textId="77777777"/>
        </w:tc>
        <w:tc>
          <w:tcPr>
            <w:tcW w:w="7654" w:type="dxa"/>
            <w:gridSpan w:val="2"/>
          </w:tcPr>
          <w:p w:rsidR="00997775" w:rsidRDefault="00997775" w14:paraId="19C156A6" w14:textId="77777777"/>
        </w:tc>
      </w:tr>
      <w:tr w:rsidR="00626239" w:rsidTr="00626239" w14:paraId="10723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2E7FCE34" w14:textId="5EF93A8B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="00626239" w:rsidP="00626239" w:rsidRDefault="00626239" w14:paraId="78167422" w14:textId="51566AA0">
            <w:pPr>
              <w:rPr>
                <w:b/>
              </w:rPr>
            </w:pPr>
            <w:r w:rsidRPr="00746AD8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626239" w:rsidTr="00626239" w14:paraId="08328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08679279" w14:textId="77777777"/>
        </w:tc>
        <w:tc>
          <w:tcPr>
            <w:tcW w:w="7654" w:type="dxa"/>
            <w:gridSpan w:val="2"/>
          </w:tcPr>
          <w:p w:rsidR="00626239" w:rsidP="00626239" w:rsidRDefault="00626239" w14:paraId="086AE727" w14:textId="77777777"/>
        </w:tc>
      </w:tr>
      <w:tr w:rsidR="00626239" w:rsidTr="00626239" w14:paraId="379108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15D888C4" w14:textId="77777777"/>
        </w:tc>
        <w:tc>
          <w:tcPr>
            <w:tcW w:w="7654" w:type="dxa"/>
            <w:gridSpan w:val="2"/>
          </w:tcPr>
          <w:p w:rsidR="00626239" w:rsidP="00626239" w:rsidRDefault="00626239" w14:paraId="2F0395A8" w14:textId="77777777"/>
        </w:tc>
      </w:tr>
      <w:tr w:rsidR="00626239" w:rsidTr="00626239" w14:paraId="37765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51F93E21" w14:textId="524BAA6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87</w:t>
            </w:r>
          </w:p>
        </w:tc>
        <w:tc>
          <w:tcPr>
            <w:tcW w:w="7654" w:type="dxa"/>
            <w:gridSpan w:val="2"/>
          </w:tcPr>
          <w:p w:rsidR="00626239" w:rsidP="00626239" w:rsidRDefault="00626239" w14:paraId="61D159FE" w14:textId="0F58231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626239">
              <w:rPr>
                <w:b/>
              </w:rPr>
              <w:t>DE LEDEN PALMEN EN VAN NISPEN</w:t>
            </w:r>
          </w:p>
        </w:tc>
      </w:tr>
      <w:tr w:rsidR="00626239" w:rsidTr="00626239" w14:paraId="0B201C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51BE6669" w14:textId="77777777"/>
        </w:tc>
        <w:tc>
          <w:tcPr>
            <w:tcW w:w="7654" w:type="dxa"/>
            <w:gridSpan w:val="2"/>
          </w:tcPr>
          <w:p w:rsidR="00626239" w:rsidP="00626239" w:rsidRDefault="00626239" w14:paraId="106B9AD8" w14:textId="7B7FB097">
            <w:r>
              <w:t>Voorgesteld 21 november 2024</w:t>
            </w:r>
          </w:p>
        </w:tc>
      </w:tr>
      <w:tr w:rsidR="00626239" w:rsidTr="00626239" w14:paraId="4C08F0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69DEE312" w14:textId="77777777"/>
        </w:tc>
        <w:tc>
          <w:tcPr>
            <w:tcW w:w="7654" w:type="dxa"/>
            <w:gridSpan w:val="2"/>
          </w:tcPr>
          <w:p w:rsidR="00626239" w:rsidP="00626239" w:rsidRDefault="00626239" w14:paraId="26BA16C9" w14:textId="77777777"/>
        </w:tc>
      </w:tr>
      <w:tr w:rsidR="00626239" w:rsidTr="00626239" w14:paraId="7EE6FC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0DFBF2B8" w14:textId="77777777"/>
        </w:tc>
        <w:tc>
          <w:tcPr>
            <w:tcW w:w="7654" w:type="dxa"/>
            <w:gridSpan w:val="2"/>
          </w:tcPr>
          <w:p w:rsidR="00626239" w:rsidP="00626239" w:rsidRDefault="00626239" w14:paraId="159B3904" w14:textId="77777777">
            <w:r>
              <w:t>De Kamer,</w:t>
            </w:r>
          </w:p>
        </w:tc>
      </w:tr>
      <w:tr w:rsidR="00626239" w:rsidTr="00626239" w14:paraId="189C36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7E700292" w14:textId="77777777"/>
        </w:tc>
        <w:tc>
          <w:tcPr>
            <w:tcW w:w="7654" w:type="dxa"/>
            <w:gridSpan w:val="2"/>
          </w:tcPr>
          <w:p w:rsidR="00626239" w:rsidP="00626239" w:rsidRDefault="00626239" w14:paraId="2A1F94CD" w14:textId="77777777"/>
        </w:tc>
      </w:tr>
      <w:tr w:rsidR="00626239" w:rsidTr="00626239" w14:paraId="5B9BF4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3BDF83D4" w14:textId="77777777"/>
        </w:tc>
        <w:tc>
          <w:tcPr>
            <w:tcW w:w="7654" w:type="dxa"/>
            <w:gridSpan w:val="2"/>
          </w:tcPr>
          <w:p w:rsidR="00626239" w:rsidP="00626239" w:rsidRDefault="00626239" w14:paraId="08D12C44" w14:textId="77777777">
            <w:r>
              <w:t>gehoord de beraadslaging,</w:t>
            </w:r>
          </w:p>
        </w:tc>
      </w:tr>
      <w:tr w:rsidR="00626239" w:rsidTr="00626239" w14:paraId="6040B4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090A92D2" w14:textId="77777777"/>
        </w:tc>
        <w:tc>
          <w:tcPr>
            <w:tcW w:w="7654" w:type="dxa"/>
            <w:gridSpan w:val="2"/>
          </w:tcPr>
          <w:p w:rsidR="00626239" w:rsidP="00626239" w:rsidRDefault="00626239" w14:paraId="75AF46EC" w14:textId="77777777"/>
        </w:tc>
      </w:tr>
      <w:tr w:rsidR="00626239" w:rsidTr="00626239" w14:paraId="09A821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6239" w:rsidP="00626239" w:rsidRDefault="00626239" w14:paraId="2D5030CD" w14:textId="77777777"/>
        </w:tc>
        <w:tc>
          <w:tcPr>
            <w:tcW w:w="7654" w:type="dxa"/>
            <w:gridSpan w:val="2"/>
          </w:tcPr>
          <w:p w:rsidRPr="00626239" w:rsidR="00626239" w:rsidP="00626239" w:rsidRDefault="00626239" w14:paraId="64EAF101" w14:textId="77777777">
            <w:r w:rsidRPr="00626239">
              <w:t>overwegende dat de commissie-</w:t>
            </w:r>
            <w:proofErr w:type="spellStart"/>
            <w:r w:rsidRPr="00626239">
              <w:t>Silvis</w:t>
            </w:r>
            <w:proofErr w:type="spellEnd"/>
            <w:r w:rsidRPr="00626239">
              <w:t xml:space="preserve"> heeft geconcludeerd dat het risicovol is dat de Staat in grote mate afhankelijk is van de juridische dienstverlening van één advocatenkantoor;</w:t>
            </w:r>
          </w:p>
          <w:p w:rsidR="00626239" w:rsidP="00626239" w:rsidRDefault="00626239" w14:paraId="15837BA7" w14:textId="77777777"/>
          <w:p w:rsidRPr="00626239" w:rsidR="00626239" w:rsidP="00626239" w:rsidRDefault="00626239" w14:paraId="242CAE06" w14:textId="4346FDCD">
            <w:r w:rsidRPr="00626239">
              <w:t>overwegende dat de commissie-</w:t>
            </w:r>
            <w:proofErr w:type="spellStart"/>
            <w:r w:rsidRPr="00626239">
              <w:t>Silvis</w:t>
            </w:r>
            <w:proofErr w:type="spellEnd"/>
            <w:r w:rsidRPr="00626239">
              <w:t xml:space="preserve"> belangrijke aanbevelingen heeft gedaan om deze afhankelijkheid te verminderen en dat de regering positief tegenover deze aanbevelingen stond;</w:t>
            </w:r>
          </w:p>
          <w:p w:rsidR="00626239" w:rsidP="00626239" w:rsidRDefault="00626239" w14:paraId="4D05DB42" w14:textId="77777777"/>
          <w:p w:rsidRPr="00626239" w:rsidR="00626239" w:rsidP="00626239" w:rsidRDefault="00626239" w14:paraId="611CDCEB" w14:textId="702B6D1D">
            <w:r w:rsidRPr="00626239">
              <w:t>constaterende dat de Kamer niet meer is geïnformeerd over hoe de regering van plan is om uitvoering te geven aan deze aanbevelingen;</w:t>
            </w:r>
          </w:p>
          <w:p w:rsidR="00626239" w:rsidP="00626239" w:rsidRDefault="00626239" w14:paraId="0579ABF2" w14:textId="77777777"/>
          <w:p w:rsidRPr="00626239" w:rsidR="00626239" w:rsidP="00626239" w:rsidRDefault="00626239" w14:paraId="2B53FAD0" w14:textId="74B95834">
            <w:r w:rsidRPr="00626239">
              <w:t>verzoekt de regering om aan de Kamer een brief te sturen met daarin de stand van zaken met betrekking tot de uitvoering van de aanbevelingen van de commissie-</w:t>
            </w:r>
            <w:proofErr w:type="spellStart"/>
            <w:r w:rsidRPr="00626239">
              <w:t>Silvis</w:t>
            </w:r>
            <w:proofErr w:type="spellEnd"/>
            <w:r w:rsidRPr="00626239">
              <w:t xml:space="preserve"> en met aanvullende voorstellen te komen om het aantal advocaten in dienstbetrekking bij de ministeries uit te breiden en vaker andere advocatenkantoren voor de juridische dienstverlening in te schakelen;</w:t>
            </w:r>
          </w:p>
          <w:p w:rsidR="00626239" w:rsidP="00626239" w:rsidRDefault="00626239" w14:paraId="7367623E" w14:textId="77777777"/>
          <w:p w:rsidRPr="00626239" w:rsidR="00626239" w:rsidP="00626239" w:rsidRDefault="00626239" w14:paraId="4FC9D66D" w14:textId="27C60981">
            <w:r w:rsidRPr="00626239">
              <w:t xml:space="preserve">verzoekt de regering jaarlijks inzichtelijk te maken hoeveel opdrachten aan Pels </w:t>
            </w:r>
            <w:proofErr w:type="spellStart"/>
            <w:r w:rsidRPr="00626239">
              <w:t>Rijcken</w:t>
            </w:r>
            <w:proofErr w:type="spellEnd"/>
            <w:r w:rsidRPr="00626239">
              <w:t xml:space="preserve"> en andere advocatenkantoren worden verstrekt en wat de reden voor de inzet is,</w:t>
            </w:r>
          </w:p>
          <w:p w:rsidR="00626239" w:rsidP="00626239" w:rsidRDefault="00626239" w14:paraId="4BAFE8C1" w14:textId="77777777"/>
          <w:p w:rsidRPr="00626239" w:rsidR="00626239" w:rsidP="00626239" w:rsidRDefault="00626239" w14:paraId="0D33FDC6" w14:textId="6030D032">
            <w:r w:rsidRPr="00626239">
              <w:t>en gaat over tot de orde van de dag.</w:t>
            </w:r>
          </w:p>
          <w:p w:rsidR="00626239" w:rsidP="00626239" w:rsidRDefault="00626239" w14:paraId="0DB99592" w14:textId="77777777"/>
          <w:p w:rsidR="00626239" w:rsidP="00626239" w:rsidRDefault="00626239" w14:paraId="2E667F08" w14:textId="77777777">
            <w:r w:rsidRPr="00626239">
              <w:t xml:space="preserve">Palmen </w:t>
            </w:r>
          </w:p>
          <w:p w:rsidR="00626239" w:rsidP="00626239" w:rsidRDefault="00626239" w14:paraId="786D06BB" w14:textId="2D2431FF">
            <w:r w:rsidRPr="00626239">
              <w:t>Van Nispen</w:t>
            </w:r>
          </w:p>
        </w:tc>
      </w:tr>
    </w:tbl>
    <w:p w:rsidR="00997775" w:rsidRDefault="00997775" w14:paraId="120AD55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2B69" w14:textId="77777777" w:rsidR="00626239" w:rsidRDefault="00626239">
      <w:pPr>
        <w:spacing w:line="20" w:lineRule="exact"/>
      </w:pPr>
    </w:p>
  </w:endnote>
  <w:endnote w:type="continuationSeparator" w:id="0">
    <w:p w14:paraId="57262C9A" w14:textId="77777777" w:rsidR="00626239" w:rsidRDefault="0062623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703A7A" w14:textId="77777777" w:rsidR="00626239" w:rsidRDefault="0062623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22FF" w14:textId="77777777" w:rsidR="00626239" w:rsidRDefault="0062623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3794BF" w14:textId="77777777" w:rsidR="00626239" w:rsidRDefault="0062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3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6239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02E4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A4C0"/>
  <w15:docId w15:val="{3C85D68E-8D5F-43F8-B5F1-A0B4C507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1203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2024-11-22T10:43:00.0000000Z</dcterms:created>
  <dcterms:modified xsi:type="dcterms:W3CDTF">2024-11-22T11:14:00.0000000Z</dcterms:modified>
  <dc:description>------------------------</dc:description>
  <dc:subject/>
  <keywords/>
  <version/>
  <category/>
</coreProperties>
</file>