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79657C10" w14:textId="77777777">
        <w:tc>
          <w:tcPr>
            <w:tcW w:w="8717" w:type="dxa"/>
            <w:gridSpan w:val="2"/>
            <w:tcBorders>
              <w:top w:val="nil"/>
              <w:left w:val="nil"/>
              <w:bottom w:val="nil"/>
              <w:right w:val="nil"/>
            </w:tcBorders>
            <w:vAlign w:val="center"/>
          </w:tcPr>
          <w:p w:rsidR="00470846" w:rsidP="00FB349A" w:rsidRDefault="00470846" w14:paraId="59C37E2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3BCB1806"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77B0CFE4" w14:textId="77777777">
        <w:trPr>
          <w:cantSplit/>
        </w:trPr>
        <w:tc>
          <w:tcPr>
            <w:tcW w:w="10348" w:type="dxa"/>
            <w:gridSpan w:val="3"/>
            <w:tcBorders>
              <w:top w:val="single" w:color="auto" w:sz="4" w:space="0"/>
              <w:left w:val="nil"/>
              <w:bottom w:val="nil"/>
              <w:right w:val="nil"/>
            </w:tcBorders>
          </w:tcPr>
          <w:p w:rsidR="00470846" w:rsidP="00F9022B" w:rsidRDefault="00833C90" w14:paraId="4555628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7082BBDA" w14:textId="77777777">
        <w:trPr>
          <w:cantSplit/>
        </w:trPr>
        <w:tc>
          <w:tcPr>
            <w:tcW w:w="10348" w:type="dxa"/>
            <w:gridSpan w:val="3"/>
            <w:tcBorders>
              <w:top w:val="nil"/>
              <w:left w:val="nil"/>
              <w:bottom w:val="nil"/>
              <w:right w:val="nil"/>
            </w:tcBorders>
          </w:tcPr>
          <w:p w:rsidR="00470846" w:rsidP="00F8109A" w:rsidRDefault="00470846" w14:paraId="552466A5" w14:textId="77777777">
            <w:pPr>
              <w:pStyle w:val="Amendement"/>
              <w:tabs>
                <w:tab w:val="clear" w:pos="3310"/>
                <w:tab w:val="clear" w:pos="3600"/>
              </w:tabs>
              <w:rPr>
                <w:rFonts w:ascii="Times New Roman" w:hAnsi="Times New Roman"/>
                <w:b w:val="0"/>
              </w:rPr>
            </w:pPr>
          </w:p>
        </w:tc>
      </w:tr>
      <w:tr w:rsidR="00470846" w:rsidTr="00FB349A" w14:paraId="21C62D02" w14:textId="77777777">
        <w:trPr>
          <w:cantSplit/>
        </w:trPr>
        <w:tc>
          <w:tcPr>
            <w:tcW w:w="10348" w:type="dxa"/>
            <w:gridSpan w:val="3"/>
            <w:tcBorders>
              <w:top w:val="nil"/>
              <w:left w:val="nil"/>
              <w:bottom w:val="single" w:color="auto" w:sz="4" w:space="0"/>
              <w:right w:val="nil"/>
            </w:tcBorders>
          </w:tcPr>
          <w:p w:rsidR="00470846" w:rsidP="00F8109A" w:rsidRDefault="00470846" w14:paraId="626D9A52" w14:textId="77777777">
            <w:pPr>
              <w:pStyle w:val="Amendement"/>
              <w:tabs>
                <w:tab w:val="clear" w:pos="3310"/>
                <w:tab w:val="clear" w:pos="3600"/>
              </w:tabs>
              <w:rPr>
                <w:rFonts w:ascii="Times New Roman" w:hAnsi="Times New Roman"/>
              </w:rPr>
            </w:pPr>
          </w:p>
        </w:tc>
      </w:tr>
      <w:tr w:rsidR="00470846" w:rsidTr="00FB349A" w14:paraId="24A62F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AB96ACF"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643732C" w14:textId="77777777">
            <w:pPr>
              <w:suppressAutoHyphens/>
              <w:rPr>
                <w:rFonts w:ascii="Times New Roman" w:hAnsi="Times New Roman"/>
                <w:b/>
              </w:rPr>
            </w:pPr>
          </w:p>
        </w:tc>
      </w:tr>
      <w:tr w:rsidR="00470846" w:rsidTr="00FB349A" w14:paraId="73AD25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220FA0" w14:paraId="16663945" w14:textId="4041A1E5">
            <w:pPr>
              <w:pStyle w:val="Amendement"/>
              <w:tabs>
                <w:tab w:val="clear" w:pos="3310"/>
                <w:tab w:val="clear" w:pos="3600"/>
              </w:tabs>
              <w:rPr>
                <w:rFonts w:ascii="Times New Roman" w:hAnsi="Times New Roman"/>
              </w:rPr>
            </w:pPr>
            <w:r>
              <w:rPr>
                <w:rFonts w:ascii="Times New Roman" w:hAnsi="Times New Roman"/>
              </w:rPr>
              <w:t>36 600 VI</w:t>
            </w:r>
          </w:p>
        </w:tc>
        <w:tc>
          <w:tcPr>
            <w:tcW w:w="7654" w:type="dxa"/>
            <w:gridSpan w:val="2"/>
          </w:tcPr>
          <w:p w:rsidRPr="00220FA0" w:rsidR="00470846" w:rsidP="00220FA0" w:rsidRDefault="00220FA0" w14:paraId="6AAFC1DD" w14:textId="623FB80A">
            <w:pPr>
              <w:rPr>
                <w:b/>
                <w:bCs/>
              </w:rPr>
            </w:pPr>
            <w:r w:rsidRPr="00220FA0">
              <w:rPr>
                <w:rFonts w:ascii="Times New Roman" w:hAnsi="Times New Roman"/>
                <w:b/>
                <w:bCs/>
                <w:szCs w:val="24"/>
              </w:rPr>
              <w:t>Vaststelling van de begrotingsstaten van het Ministerie van Justitie en Veiligheid (VI) voor het jaar 2025</w:t>
            </w:r>
          </w:p>
        </w:tc>
      </w:tr>
      <w:tr w:rsidR="00470846" w:rsidTr="00FB349A" w14:paraId="7C3AB0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477629F"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30F479B" w14:textId="77777777">
            <w:pPr>
              <w:pStyle w:val="Amendement"/>
              <w:tabs>
                <w:tab w:val="clear" w:pos="3310"/>
                <w:tab w:val="clear" w:pos="3600"/>
              </w:tabs>
              <w:rPr>
                <w:rFonts w:ascii="Times New Roman" w:hAnsi="Times New Roman"/>
              </w:rPr>
            </w:pPr>
          </w:p>
        </w:tc>
      </w:tr>
      <w:tr w:rsidR="00470846" w:rsidTr="00FB349A" w14:paraId="794F31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29676C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158089D" w14:textId="77777777">
            <w:pPr>
              <w:pStyle w:val="Amendement"/>
              <w:tabs>
                <w:tab w:val="clear" w:pos="3310"/>
                <w:tab w:val="clear" w:pos="3600"/>
              </w:tabs>
              <w:rPr>
                <w:rFonts w:ascii="Times New Roman" w:hAnsi="Times New Roman"/>
              </w:rPr>
            </w:pPr>
          </w:p>
        </w:tc>
      </w:tr>
      <w:tr w:rsidR="00470846" w:rsidTr="00FB349A" w14:paraId="3E7DE9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E3632E0" w14:textId="3D7DE861">
            <w:pPr>
              <w:pStyle w:val="Amendement"/>
              <w:tabs>
                <w:tab w:val="clear" w:pos="3310"/>
                <w:tab w:val="clear" w:pos="3600"/>
              </w:tabs>
              <w:rPr>
                <w:rFonts w:ascii="Times New Roman" w:hAnsi="Times New Roman"/>
              </w:rPr>
            </w:pPr>
            <w:r>
              <w:rPr>
                <w:rFonts w:ascii="Times New Roman" w:hAnsi="Times New Roman"/>
              </w:rPr>
              <w:t xml:space="preserve">Nr. </w:t>
            </w:r>
            <w:r w:rsidR="003F3181">
              <w:rPr>
                <w:rFonts w:ascii="Times New Roman" w:hAnsi="Times New Roman"/>
              </w:rPr>
              <w:t>64</w:t>
            </w:r>
          </w:p>
        </w:tc>
        <w:tc>
          <w:tcPr>
            <w:tcW w:w="7654" w:type="dxa"/>
            <w:gridSpan w:val="2"/>
          </w:tcPr>
          <w:p w:rsidRPr="001A2A63" w:rsidR="00470846" w:rsidP="00FB349A" w:rsidRDefault="00470846" w14:paraId="304ABE93" w14:textId="22933665">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220FA0">
              <w:rPr>
                <w:rFonts w:ascii="Times New Roman" w:hAnsi="Times New Roman"/>
                <w:caps/>
              </w:rPr>
              <w:t>de leden lahlah en van nispen</w:t>
            </w:r>
          </w:p>
        </w:tc>
      </w:tr>
      <w:tr w:rsidR="00470846" w:rsidTr="00FB349A" w14:paraId="47BDF5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F6D839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275D777E" w14:textId="5C21F3FC">
            <w:pPr>
              <w:pStyle w:val="Amendement"/>
              <w:tabs>
                <w:tab w:val="clear" w:pos="3310"/>
                <w:tab w:val="clear" w:pos="3600"/>
              </w:tabs>
              <w:rPr>
                <w:rFonts w:ascii="Times New Roman" w:hAnsi="Times New Roman"/>
              </w:rPr>
            </w:pPr>
            <w:r>
              <w:rPr>
                <w:rFonts w:ascii="Times New Roman" w:hAnsi="Times New Roman"/>
                <w:b w:val="0"/>
              </w:rPr>
              <w:t xml:space="preserve">Ontvangen </w:t>
            </w:r>
            <w:r w:rsidR="00220FA0">
              <w:rPr>
                <w:rFonts w:ascii="Times New Roman" w:hAnsi="Times New Roman"/>
                <w:b w:val="0"/>
              </w:rPr>
              <w:t>21 november 2024</w:t>
            </w:r>
          </w:p>
        </w:tc>
      </w:tr>
      <w:tr w:rsidR="00470846" w:rsidTr="00FB349A" w14:paraId="16C851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D82788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1564CAC" w14:textId="77777777">
            <w:pPr>
              <w:pStyle w:val="Amendement"/>
              <w:tabs>
                <w:tab w:val="clear" w:pos="3310"/>
                <w:tab w:val="clear" w:pos="3600"/>
              </w:tabs>
              <w:rPr>
                <w:rFonts w:ascii="Times New Roman" w:hAnsi="Times New Roman"/>
                <w:b w:val="0"/>
              </w:rPr>
            </w:pPr>
          </w:p>
        </w:tc>
      </w:tr>
      <w:tr w:rsidR="009E6185" w:rsidTr="00FB349A" w14:paraId="4F78A7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1DF808DC" w14:textId="1801E802">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220FA0">
              <w:rPr>
                <w:rFonts w:ascii="Times New Roman" w:hAnsi="Times New Roman"/>
                <w:b w:val="0"/>
              </w:rPr>
              <w:t xml:space="preserve">n stellen </w:t>
            </w:r>
            <w:r>
              <w:rPr>
                <w:rFonts w:ascii="Times New Roman" w:hAnsi="Times New Roman"/>
                <w:b w:val="0"/>
              </w:rPr>
              <w:t>het volgende amendement voor:</w:t>
            </w:r>
          </w:p>
        </w:tc>
      </w:tr>
      <w:tr w:rsidR="00470846" w:rsidTr="00FB349A" w14:paraId="4C5972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2BAFF3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ADD06C4"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1E934E7F" w14:textId="40D120F3">
      <w:pPr>
        <w:ind w:firstLine="284"/>
        <w:rPr>
          <w:rFonts w:ascii="Times New Roman" w:hAnsi="Times New Roman"/>
        </w:rPr>
      </w:pPr>
      <w:r>
        <w:rPr>
          <w:rFonts w:ascii="Times New Roman" w:hAnsi="Times New Roman"/>
        </w:rPr>
        <w:t xml:space="preserve">De </w:t>
      </w:r>
      <w:r w:rsidR="00604A51">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14371A75" w14:textId="77777777">
      <w:pPr>
        <w:rPr>
          <w:rFonts w:ascii="Times New Roman" w:hAnsi="Times New Roman"/>
        </w:rPr>
      </w:pPr>
    </w:p>
    <w:p w:rsidRPr="004D4BCF" w:rsidR="00470846" w:rsidP="00FB349A" w:rsidRDefault="00470846" w14:paraId="20FEB673" w14:textId="77777777">
      <w:pPr>
        <w:rPr>
          <w:rFonts w:ascii="Times New Roman" w:hAnsi="Times New Roman"/>
        </w:rPr>
      </w:pPr>
      <w:r w:rsidRPr="004D4BCF">
        <w:rPr>
          <w:rFonts w:ascii="Times New Roman" w:hAnsi="Times New Roman"/>
        </w:rPr>
        <w:t>I</w:t>
      </w:r>
    </w:p>
    <w:p w:rsidRPr="004D4BCF" w:rsidR="00470846" w:rsidP="00FB349A" w:rsidRDefault="00470846" w14:paraId="66AA193D" w14:textId="77777777">
      <w:pPr>
        <w:rPr>
          <w:rFonts w:ascii="Times New Roman" w:hAnsi="Times New Roman"/>
        </w:rPr>
      </w:pPr>
    </w:p>
    <w:p w:rsidRPr="004D4BCF" w:rsidR="00470846" w:rsidP="00FB349A" w:rsidRDefault="00470846" w14:paraId="26973398" w14:textId="5A74A2E7">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220FA0">
        <w:rPr>
          <w:rFonts w:ascii="Times New Roman" w:hAnsi="Times New Roman"/>
          <w:b/>
        </w:rPr>
        <w:t>32</w:t>
      </w:r>
      <w:r w:rsidRPr="004D4BCF" w:rsidR="001A2A63">
        <w:rPr>
          <w:rFonts w:ascii="Times New Roman" w:hAnsi="Times New Roman"/>
          <w:b/>
        </w:rPr>
        <w:t xml:space="preserve"> </w:t>
      </w:r>
      <w:r w:rsidRPr="00220FA0" w:rsidR="00220FA0">
        <w:rPr>
          <w:rFonts w:ascii="Times New Roman" w:hAnsi="Times New Roman"/>
          <w:b/>
        </w:rPr>
        <w:t>Rechtspleging en rechtsbĳstand</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00177CA7">
        <w:rPr>
          <w:rFonts w:ascii="Times New Roman" w:hAnsi="Times New Roman"/>
          <w:b/>
        </w:rPr>
        <w:t>verhoogd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220FA0">
        <w:rPr>
          <w:rFonts w:ascii="Times New Roman" w:hAnsi="Times New Roman"/>
          <w:b/>
        </w:rPr>
        <w:t>1.345</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11A3206B" w14:textId="77777777">
      <w:pPr>
        <w:rPr>
          <w:rFonts w:ascii="Times New Roman" w:hAnsi="Times New Roman"/>
        </w:rPr>
      </w:pPr>
    </w:p>
    <w:p w:rsidRPr="004D4BCF" w:rsidR="00470846" w:rsidP="00FB349A" w:rsidRDefault="00470846" w14:paraId="3A1F6650" w14:textId="77777777">
      <w:pPr>
        <w:rPr>
          <w:rFonts w:ascii="Times New Roman" w:hAnsi="Times New Roman"/>
        </w:rPr>
      </w:pPr>
      <w:r w:rsidRPr="004D4BCF">
        <w:rPr>
          <w:rFonts w:ascii="Times New Roman" w:hAnsi="Times New Roman"/>
        </w:rPr>
        <w:t>II</w:t>
      </w:r>
    </w:p>
    <w:p w:rsidRPr="004D4BCF" w:rsidR="00470846" w:rsidP="00FB349A" w:rsidRDefault="00470846" w14:paraId="61A4E2CD" w14:textId="77777777">
      <w:pPr>
        <w:rPr>
          <w:rFonts w:ascii="Times New Roman" w:hAnsi="Times New Roman"/>
        </w:rPr>
      </w:pPr>
    </w:p>
    <w:p w:rsidRPr="004D4BCF" w:rsidR="00220FA0" w:rsidP="00220FA0" w:rsidRDefault="00220FA0" w14:paraId="05CF1AAD" w14:textId="0814E348">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 xml:space="preserve">92 Nog onverdeeld </w:t>
      </w:r>
      <w:r w:rsidRPr="004D4BCF">
        <w:rPr>
          <w:rFonts w:ascii="Times New Roman" w:hAnsi="Times New Roman"/>
        </w:rPr>
        <w:t xml:space="preserve">worden het verplichtingenbedrag en het uitgavenbedrag </w:t>
      </w:r>
      <w:r w:rsidRPr="004D4BCF">
        <w:rPr>
          <w:rFonts w:ascii="Times New Roman" w:hAnsi="Times New Roman"/>
          <w:b/>
        </w:rPr>
        <w:t>ver</w:t>
      </w:r>
      <w:r>
        <w:rPr>
          <w:rFonts w:ascii="Times New Roman" w:hAnsi="Times New Roman"/>
          <w:b/>
        </w:rPr>
        <w:t>laagd</w:t>
      </w:r>
      <w:r w:rsidRPr="004D4BCF">
        <w:rPr>
          <w:rFonts w:ascii="Times New Roman" w:hAnsi="Times New Roman"/>
        </w:rPr>
        <w:t xml:space="preserve"> met</w:t>
      </w:r>
      <w:r w:rsidRPr="004D4BCF">
        <w:rPr>
          <w:rFonts w:ascii="Times New Roman" w:hAnsi="Times New Roman"/>
          <w:b/>
        </w:rPr>
        <w:t> € </w:t>
      </w:r>
      <w:r>
        <w:rPr>
          <w:rFonts w:ascii="Times New Roman" w:hAnsi="Times New Roman"/>
          <w:b/>
        </w:rPr>
        <w:t>1.345</w:t>
      </w:r>
      <w:r>
        <w:rPr>
          <w:rFonts w:ascii="Times New Roman" w:hAnsi="Times New Roman"/>
        </w:rPr>
        <w:t xml:space="preserve"> (x € 1.</w:t>
      </w:r>
      <w:r w:rsidRPr="004D4BCF">
        <w:rPr>
          <w:rFonts w:ascii="Times New Roman" w:hAnsi="Times New Roman"/>
        </w:rPr>
        <w:t>000).</w:t>
      </w:r>
    </w:p>
    <w:p w:rsidRPr="004D4BCF" w:rsidR="00470846" w:rsidP="00FB349A" w:rsidRDefault="00470846" w14:paraId="78F03C4E" w14:textId="1DD9BA52">
      <w:pPr>
        <w:rPr>
          <w:rFonts w:ascii="Times New Roman" w:hAnsi="Times New Roman"/>
        </w:rPr>
      </w:pPr>
    </w:p>
    <w:p w:rsidRPr="004D4BCF" w:rsidR="00470846" w:rsidP="00FB349A" w:rsidRDefault="00470846" w14:paraId="3346666F"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2ED491F5" w14:textId="77777777">
      <w:pPr>
        <w:rPr>
          <w:rFonts w:ascii="Times New Roman" w:hAnsi="Times New Roman"/>
        </w:rPr>
      </w:pPr>
    </w:p>
    <w:p w:rsidRPr="008C2D85" w:rsidR="001A2A63" w:rsidP="00220FA0" w:rsidRDefault="00220FA0" w14:paraId="2BF0317B" w14:textId="466A46E5">
      <w:pPr>
        <w:rPr>
          <w:rFonts w:ascii="Times New Roman" w:hAnsi="Times New Roman"/>
        </w:rPr>
      </w:pPr>
      <w:r w:rsidRPr="00220FA0">
        <w:rPr>
          <w:rFonts w:ascii="Times New Roman" w:hAnsi="Times New Roman"/>
        </w:rPr>
        <w:t>Het Juridisch Loket is een onmisbare voorziening om mensen toegang te bieden tot informatie, advies en hulp bij eerstelijns juridische problemen. Het aantal verzoeken voor hulp bij het Juridisch Loket neemt fors toe. De generieke taakstelling op subsidies leidt ertoe dat deze groeiende behoefte van rechtszoekenden onder druk komt te staan. Indieners willen dat deze taakstelling dan ook wordt teruggedraaid. Dekking wordt gevonden binnen artikel 92.</w:t>
      </w:r>
    </w:p>
    <w:p w:rsidRPr="008C2D85" w:rsidR="001A2A63" w:rsidP="00FB349A" w:rsidRDefault="001A2A63" w14:paraId="38A70E7B" w14:textId="77777777">
      <w:pPr>
        <w:rPr>
          <w:rFonts w:ascii="Times New Roman" w:hAnsi="Times New Roman"/>
        </w:rPr>
      </w:pPr>
    </w:p>
    <w:p w:rsidR="001A2A63" w:rsidP="00FB349A" w:rsidRDefault="00220FA0" w14:paraId="7BE35381" w14:textId="4049875E">
      <w:pPr>
        <w:rPr>
          <w:rFonts w:ascii="Times New Roman" w:hAnsi="Times New Roman"/>
        </w:rPr>
      </w:pPr>
      <w:r>
        <w:rPr>
          <w:rFonts w:ascii="Times New Roman" w:hAnsi="Times New Roman"/>
        </w:rPr>
        <w:t>Lahlah</w:t>
      </w:r>
    </w:p>
    <w:p w:rsidRPr="008C2D85" w:rsidR="00220FA0" w:rsidP="00FB349A" w:rsidRDefault="00220FA0" w14:paraId="6FB8E39F" w14:textId="739F0246">
      <w:pPr>
        <w:rPr>
          <w:rFonts w:ascii="Times New Roman" w:hAnsi="Times New Roman"/>
        </w:rPr>
      </w:pPr>
      <w:r>
        <w:rPr>
          <w:rFonts w:ascii="Times New Roman" w:hAnsi="Times New Roman"/>
        </w:rPr>
        <w:t>Van Nispen</w:t>
      </w:r>
    </w:p>
    <w:sectPr w:rsidRPr="008C2D85" w:rsidR="00220FA0"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CC404" w14:textId="77777777" w:rsidR="00220FA0" w:rsidRDefault="00220FA0">
      <w:pPr>
        <w:spacing w:line="20" w:lineRule="exact"/>
      </w:pPr>
    </w:p>
  </w:endnote>
  <w:endnote w:type="continuationSeparator" w:id="0">
    <w:p w14:paraId="15283F9C" w14:textId="77777777" w:rsidR="00220FA0" w:rsidRDefault="00220FA0">
      <w:pPr>
        <w:pStyle w:val="Amendement"/>
      </w:pPr>
      <w:r>
        <w:rPr>
          <w:b w:val="0"/>
        </w:rPr>
        <w:t xml:space="preserve"> </w:t>
      </w:r>
    </w:p>
  </w:endnote>
  <w:endnote w:type="continuationNotice" w:id="1">
    <w:p w14:paraId="2A5E4F25" w14:textId="77777777" w:rsidR="00220FA0" w:rsidRDefault="00220FA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77F5C" w14:textId="77777777" w:rsidR="00220FA0" w:rsidRDefault="00220FA0">
      <w:pPr>
        <w:pStyle w:val="Amendement"/>
      </w:pPr>
      <w:r>
        <w:rPr>
          <w:b w:val="0"/>
        </w:rPr>
        <w:separator/>
      </w:r>
    </w:p>
  </w:footnote>
  <w:footnote w:type="continuationSeparator" w:id="0">
    <w:p w14:paraId="2F199648" w14:textId="77777777" w:rsidR="00220FA0" w:rsidRDefault="00220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A0"/>
    <w:rsid w:val="0003016F"/>
    <w:rsid w:val="000C6F39"/>
    <w:rsid w:val="0011770C"/>
    <w:rsid w:val="00120827"/>
    <w:rsid w:val="00146E70"/>
    <w:rsid w:val="00173380"/>
    <w:rsid w:val="00177CA7"/>
    <w:rsid w:val="001A2A63"/>
    <w:rsid w:val="001A5AFF"/>
    <w:rsid w:val="001A6B5A"/>
    <w:rsid w:val="001C562D"/>
    <w:rsid w:val="001E2226"/>
    <w:rsid w:val="001F7334"/>
    <w:rsid w:val="00220FA0"/>
    <w:rsid w:val="002569BB"/>
    <w:rsid w:val="003050FF"/>
    <w:rsid w:val="003D4FB9"/>
    <w:rsid w:val="003E5927"/>
    <w:rsid w:val="003F3181"/>
    <w:rsid w:val="00417365"/>
    <w:rsid w:val="00470846"/>
    <w:rsid w:val="0047650D"/>
    <w:rsid w:val="004B2AE2"/>
    <w:rsid w:val="004C2A57"/>
    <w:rsid w:val="004D4BCF"/>
    <w:rsid w:val="005C554B"/>
    <w:rsid w:val="005E482A"/>
    <w:rsid w:val="00604A51"/>
    <w:rsid w:val="00646211"/>
    <w:rsid w:val="00736284"/>
    <w:rsid w:val="00741EB2"/>
    <w:rsid w:val="007958E0"/>
    <w:rsid w:val="00833C90"/>
    <w:rsid w:val="008467BE"/>
    <w:rsid w:val="00854DAE"/>
    <w:rsid w:val="00867688"/>
    <w:rsid w:val="008819B7"/>
    <w:rsid w:val="008C2D85"/>
    <w:rsid w:val="00926C70"/>
    <w:rsid w:val="009347C2"/>
    <w:rsid w:val="009E6185"/>
    <w:rsid w:val="00A1221C"/>
    <w:rsid w:val="00B24FC7"/>
    <w:rsid w:val="00B37F45"/>
    <w:rsid w:val="00B6508A"/>
    <w:rsid w:val="00BD2A8D"/>
    <w:rsid w:val="00BD6436"/>
    <w:rsid w:val="00BE1B3C"/>
    <w:rsid w:val="00C26FAB"/>
    <w:rsid w:val="00C370AE"/>
    <w:rsid w:val="00C5415C"/>
    <w:rsid w:val="00C74FE3"/>
    <w:rsid w:val="00C850D6"/>
    <w:rsid w:val="00CC0433"/>
    <w:rsid w:val="00D43ADE"/>
    <w:rsid w:val="00D733D3"/>
    <w:rsid w:val="00D818D9"/>
    <w:rsid w:val="00D961CF"/>
    <w:rsid w:val="00DB5D3B"/>
    <w:rsid w:val="00DD08D8"/>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A12C2"/>
  <w15:docId w15:val="{D4F17E72-5F59-42A3-A371-E57FCFC8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18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163</ap:Words>
  <ap:Characters>979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1140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2024-11-21T17:52:00.0000000Z</dcterms:created>
  <dcterms:modified xsi:type="dcterms:W3CDTF">2024-11-21T17:52:00.0000000Z</dcterms:modified>
  <dc:description>------------------------</dc:description>
  <dc:subject/>
  <keywords/>
  <version/>
  <category/>
</coreProperties>
</file>