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694"/>
        <w:gridCol w:w="6023"/>
        <w:gridCol w:w="1631"/>
      </w:tblGrid>
      <w:tr w:rsidR="00470846" w:rsidTr="00F06146" w14:paraId="2E4C7A1E" w14:textId="77777777">
        <w:tc>
          <w:tcPr>
            <w:tcW w:w="8717" w:type="dxa"/>
            <w:gridSpan w:val="2"/>
            <w:tcBorders>
              <w:top w:val="nil"/>
              <w:left w:val="nil"/>
              <w:bottom w:val="nil"/>
              <w:right w:val="nil"/>
            </w:tcBorders>
            <w:vAlign w:val="center"/>
          </w:tcPr>
          <w:p w:rsidR="00470846" w:rsidP="00FB349A" w:rsidRDefault="00470846" w14:paraId="61AFDCCF"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1631" w:type="dxa"/>
            <w:tcBorders>
              <w:top w:val="nil"/>
              <w:left w:val="nil"/>
              <w:bottom w:val="nil"/>
              <w:right w:val="nil"/>
            </w:tcBorders>
          </w:tcPr>
          <w:p w:rsidR="00470846" w:rsidP="00FB349A" w:rsidRDefault="00470846" w14:paraId="32B6EA6F" w14:textId="77777777">
            <w:pPr>
              <w:pStyle w:val="Amendement"/>
              <w:tabs>
                <w:tab w:val="clear" w:pos="3310"/>
                <w:tab w:val="clear" w:pos="3600"/>
              </w:tabs>
              <w:jc w:val="right"/>
              <w:rPr>
                <w:rFonts w:ascii="Times New Roman" w:hAnsi="Times New Roman"/>
                <w:spacing w:val="40"/>
                <w:sz w:val="22"/>
              </w:rPr>
            </w:pPr>
            <w:r>
              <w:rPr>
                <w:rFonts w:ascii="Times New Roman" w:hAnsi="Times New Roman"/>
                <w:sz w:val="88"/>
              </w:rPr>
              <w:t>2</w:t>
            </w:r>
          </w:p>
        </w:tc>
      </w:tr>
      <w:tr w:rsidR="00470846" w:rsidTr="00FB349A" w14:paraId="598447C1" w14:textId="77777777">
        <w:trPr>
          <w:cantSplit/>
        </w:trPr>
        <w:tc>
          <w:tcPr>
            <w:tcW w:w="10348" w:type="dxa"/>
            <w:gridSpan w:val="3"/>
            <w:tcBorders>
              <w:top w:val="single" w:color="auto" w:sz="4" w:space="0"/>
              <w:left w:val="nil"/>
              <w:bottom w:val="nil"/>
              <w:right w:val="nil"/>
            </w:tcBorders>
          </w:tcPr>
          <w:p w:rsidR="00470846" w:rsidP="00F9022B" w:rsidRDefault="00833C90" w14:paraId="46F5A9E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173380" w:rsidR="00173380">
              <w:rPr>
                <w:rFonts w:ascii="Times New Roman" w:hAnsi="Times New Roman"/>
                <w:b w:val="0"/>
                <w:bCs/>
              </w:rPr>
              <w:t>2024-2025</w:t>
            </w:r>
          </w:p>
        </w:tc>
      </w:tr>
      <w:tr w:rsidR="00470846" w:rsidTr="00FB349A" w14:paraId="17DCC710" w14:textId="77777777">
        <w:trPr>
          <w:cantSplit/>
        </w:trPr>
        <w:tc>
          <w:tcPr>
            <w:tcW w:w="10348" w:type="dxa"/>
            <w:gridSpan w:val="3"/>
            <w:tcBorders>
              <w:top w:val="nil"/>
              <w:left w:val="nil"/>
              <w:bottom w:val="nil"/>
              <w:right w:val="nil"/>
            </w:tcBorders>
          </w:tcPr>
          <w:p w:rsidR="00470846" w:rsidP="00F8109A" w:rsidRDefault="00470846" w14:paraId="42C19779" w14:textId="77777777">
            <w:pPr>
              <w:pStyle w:val="Amendement"/>
              <w:tabs>
                <w:tab w:val="clear" w:pos="3310"/>
                <w:tab w:val="clear" w:pos="3600"/>
              </w:tabs>
              <w:rPr>
                <w:rFonts w:ascii="Times New Roman" w:hAnsi="Times New Roman"/>
                <w:b w:val="0"/>
              </w:rPr>
            </w:pPr>
          </w:p>
        </w:tc>
      </w:tr>
      <w:tr w:rsidR="00470846" w:rsidTr="00FB349A" w14:paraId="653EF201" w14:textId="77777777">
        <w:trPr>
          <w:cantSplit/>
        </w:trPr>
        <w:tc>
          <w:tcPr>
            <w:tcW w:w="10348" w:type="dxa"/>
            <w:gridSpan w:val="3"/>
            <w:tcBorders>
              <w:top w:val="nil"/>
              <w:left w:val="nil"/>
              <w:bottom w:val="single" w:color="auto" w:sz="4" w:space="0"/>
              <w:right w:val="nil"/>
            </w:tcBorders>
          </w:tcPr>
          <w:p w:rsidR="00470846" w:rsidP="00F8109A" w:rsidRDefault="00470846" w14:paraId="0BCD7CF1" w14:textId="77777777">
            <w:pPr>
              <w:pStyle w:val="Amendement"/>
              <w:tabs>
                <w:tab w:val="clear" w:pos="3310"/>
                <w:tab w:val="clear" w:pos="3600"/>
              </w:tabs>
              <w:rPr>
                <w:rFonts w:ascii="Times New Roman" w:hAnsi="Times New Roman"/>
              </w:rPr>
            </w:pPr>
          </w:p>
        </w:tc>
      </w:tr>
      <w:tr w:rsidR="00470846" w:rsidTr="00FB349A" w14:paraId="0951BD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3AD70301"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659B13C1" w14:textId="77777777">
            <w:pPr>
              <w:suppressAutoHyphens/>
              <w:rPr>
                <w:rFonts w:ascii="Times New Roman" w:hAnsi="Times New Roman"/>
                <w:b/>
              </w:rPr>
            </w:pPr>
          </w:p>
        </w:tc>
      </w:tr>
      <w:tr w:rsidR="00470846" w:rsidTr="00FB349A" w14:paraId="29E179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024D1C" w14:paraId="1FE021BC" w14:textId="688DA1DA">
            <w:pPr>
              <w:pStyle w:val="Amendement"/>
              <w:tabs>
                <w:tab w:val="clear" w:pos="3310"/>
                <w:tab w:val="clear" w:pos="3600"/>
              </w:tabs>
              <w:rPr>
                <w:rFonts w:ascii="Times New Roman" w:hAnsi="Times New Roman"/>
              </w:rPr>
            </w:pPr>
            <w:r>
              <w:rPr>
                <w:rFonts w:ascii="Times New Roman" w:hAnsi="Times New Roman"/>
              </w:rPr>
              <w:t>36 600 V</w:t>
            </w:r>
          </w:p>
        </w:tc>
        <w:tc>
          <w:tcPr>
            <w:tcW w:w="7654" w:type="dxa"/>
            <w:gridSpan w:val="2"/>
          </w:tcPr>
          <w:p w:rsidRPr="008467BE" w:rsidR="00470846" w:rsidP="00FB349A" w:rsidRDefault="00024D1C" w14:paraId="747AE649" w14:textId="4B8E7B1F">
            <w:pPr>
              <w:suppressAutoHyphens/>
              <w:rPr>
                <w:rFonts w:ascii="Times New Roman" w:hAnsi="Times New Roman"/>
                <w:b/>
                <w:szCs w:val="24"/>
              </w:rPr>
            </w:pPr>
            <w:r w:rsidRPr="00E26199">
              <w:rPr>
                <w:rFonts w:ascii="Times New Roman" w:hAnsi="Times New Roman"/>
                <w:b/>
                <w:bCs/>
                <w:szCs w:val="24"/>
              </w:rPr>
              <w:t>Vaststelling van de begrotingsstaat van het Ministerie van Buitenlandse Zaken (V) voor het jaar 2025</w:t>
            </w:r>
          </w:p>
        </w:tc>
      </w:tr>
      <w:tr w:rsidR="00470846" w:rsidTr="00FB349A" w14:paraId="6B47781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49F29A86" w14:textId="77777777">
            <w:pPr>
              <w:pStyle w:val="Amendement"/>
              <w:tabs>
                <w:tab w:val="clear" w:pos="3310"/>
                <w:tab w:val="clear" w:pos="3600"/>
              </w:tabs>
              <w:rPr>
                <w:rFonts w:ascii="Times New Roman" w:hAnsi="Times New Roman"/>
              </w:rPr>
            </w:pPr>
          </w:p>
        </w:tc>
        <w:tc>
          <w:tcPr>
            <w:tcW w:w="7654" w:type="dxa"/>
            <w:gridSpan w:val="2"/>
          </w:tcPr>
          <w:p w:rsidRPr="008467BE" w:rsidR="00470846" w:rsidP="00FB349A" w:rsidRDefault="00470846" w14:paraId="7B1EE516" w14:textId="77777777">
            <w:pPr>
              <w:pStyle w:val="Amendement"/>
              <w:tabs>
                <w:tab w:val="clear" w:pos="3310"/>
                <w:tab w:val="clear" w:pos="3600"/>
              </w:tabs>
              <w:rPr>
                <w:rFonts w:ascii="Times New Roman" w:hAnsi="Times New Roman"/>
              </w:rPr>
            </w:pPr>
          </w:p>
        </w:tc>
      </w:tr>
      <w:tr w:rsidR="00470846" w:rsidTr="00FB349A" w14:paraId="5E9BB9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FD741B5"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70008282" w14:textId="77777777">
            <w:pPr>
              <w:pStyle w:val="Amendement"/>
              <w:tabs>
                <w:tab w:val="clear" w:pos="3310"/>
                <w:tab w:val="clear" w:pos="3600"/>
              </w:tabs>
              <w:rPr>
                <w:rFonts w:ascii="Times New Roman" w:hAnsi="Times New Roman"/>
              </w:rPr>
            </w:pPr>
          </w:p>
        </w:tc>
      </w:tr>
      <w:tr w:rsidR="00470846" w:rsidTr="00FB349A" w14:paraId="1891C5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72A27AC" w14:textId="3DDD7E93">
            <w:pPr>
              <w:pStyle w:val="Amendement"/>
              <w:tabs>
                <w:tab w:val="clear" w:pos="3310"/>
                <w:tab w:val="clear" w:pos="3600"/>
              </w:tabs>
              <w:rPr>
                <w:rFonts w:ascii="Times New Roman" w:hAnsi="Times New Roman"/>
              </w:rPr>
            </w:pPr>
            <w:r>
              <w:rPr>
                <w:rFonts w:ascii="Times New Roman" w:hAnsi="Times New Roman"/>
              </w:rPr>
              <w:t xml:space="preserve">Nr. </w:t>
            </w:r>
            <w:r w:rsidR="005E5FA3">
              <w:rPr>
                <w:rFonts w:ascii="Times New Roman" w:hAnsi="Times New Roman"/>
                <w:caps/>
              </w:rPr>
              <w:t>17</w:t>
            </w:r>
          </w:p>
        </w:tc>
        <w:tc>
          <w:tcPr>
            <w:tcW w:w="7654" w:type="dxa"/>
            <w:gridSpan w:val="2"/>
          </w:tcPr>
          <w:p w:rsidRPr="001A2A63" w:rsidR="00470846" w:rsidP="00FB349A" w:rsidRDefault="00470846" w14:paraId="4740B5F8" w14:textId="24478991">
            <w:pPr>
              <w:pStyle w:val="Amendement"/>
              <w:tabs>
                <w:tab w:val="clear" w:pos="3310"/>
                <w:tab w:val="clear" w:pos="3600"/>
              </w:tabs>
              <w:rPr>
                <w:rFonts w:ascii="Times New Roman" w:hAnsi="Times New Roman"/>
                <w:caps/>
              </w:rPr>
            </w:pPr>
            <w:r w:rsidRPr="001A2A63">
              <w:rPr>
                <w:rFonts w:ascii="Times New Roman" w:hAnsi="Times New Roman"/>
                <w:caps/>
              </w:rPr>
              <w:t xml:space="preserve">AMENDEMENT VAN HET LID </w:t>
            </w:r>
            <w:r w:rsidR="00024D1C">
              <w:rPr>
                <w:rFonts w:ascii="Times New Roman" w:hAnsi="Times New Roman"/>
                <w:caps/>
              </w:rPr>
              <w:t>Ceder</w:t>
            </w:r>
          </w:p>
        </w:tc>
      </w:tr>
      <w:tr w:rsidR="00470846" w:rsidTr="00FB349A" w14:paraId="58D8EE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2B599534"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926C70" w14:paraId="26BDC26F" w14:textId="542C0D7B">
            <w:pPr>
              <w:pStyle w:val="Amendement"/>
              <w:tabs>
                <w:tab w:val="clear" w:pos="3310"/>
                <w:tab w:val="clear" w:pos="3600"/>
              </w:tabs>
              <w:rPr>
                <w:rFonts w:ascii="Times New Roman" w:hAnsi="Times New Roman"/>
              </w:rPr>
            </w:pPr>
            <w:r>
              <w:rPr>
                <w:rFonts w:ascii="Times New Roman" w:hAnsi="Times New Roman"/>
                <w:b w:val="0"/>
              </w:rPr>
              <w:t>Ontvangen</w:t>
            </w:r>
            <w:r w:rsidR="003444FD">
              <w:rPr>
                <w:rFonts w:ascii="Times New Roman" w:hAnsi="Times New Roman"/>
                <w:b w:val="0"/>
              </w:rPr>
              <w:t xml:space="preserve"> 21 november 2024</w:t>
            </w:r>
          </w:p>
        </w:tc>
      </w:tr>
      <w:tr w:rsidR="00470846" w:rsidTr="00FB349A" w14:paraId="150BF5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153AA883"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065F6756" w14:textId="77777777">
            <w:pPr>
              <w:pStyle w:val="Amendement"/>
              <w:tabs>
                <w:tab w:val="clear" w:pos="3310"/>
                <w:tab w:val="clear" w:pos="3600"/>
              </w:tabs>
              <w:rPr>
                <w:rFonts w:ascii="Times New Roman" w:hAnsi="Times New Roman"/>
                <w:b w:val="0"/>
              </w:rPr>
            </w:pPr>
          </w:p>
        </w:tc>
      </w:tr>
      <w:tr w:rsidR="009E6185" w:rsidTr="00FB349A" w14:paraId="3B9940B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009E6185" w:rsidP="00FB349A" w:rsidRDefault="009E6185" w14:paraId="06C7D73F" w14:textId="77777777">
            <w:pPr>
              <w:pStyle w:val="Amendement"/>
              <w:tabs>
                <w:tab w:val="clear" w:pos="3310"/>
                <w:tab w:val="clear" w:pos="3600"/>
              </w:tabs>
              <w:ind w:firstLine="284"/>
              <w:rPr>
                <w:rFonts w:ascii="Times New Roman" w:hAnsi="Times New Roman"/>
                <w:b w:val="0"/>
              </w:rPr>
            </w:pPr>
            <w:r>
              <w:rPr>
                <w:rFonts w:ascii="Times New Roman" w:hAnsi="Times New Roman"/>
                <w:b w:val="0"/>
              </w:rPr>
              <w:t>De ondergetekende stelt het volgende amendement voor:</w:t>
            </w:r>
          </w:p>
        </w:tc>
      </w:tr>
      <w:tr w:rsidR="00470846" w:rsidTr="00FB349A" w14:paraId="0AB0C4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694" w:type="dxa"/>
          </w:tcPr>
          <w:p w:rsidR="00470846" w:rsidP="00FB349A" w:rsidRDefault="00470846" w14:paraId="01546222" w14:textId="77777777">
            <w:pPr>
              <w:pStyle w:val="Amendement"/>
              <w:tabs>
                <w:tab w:val="clear" w:pos="3310"/>
                <w:tab w:val="clear" w:pos="3600"/>
              </w:tabs>
              <w:rPr>
                <w:rFonts w:ascii="Times New Roman" w:hAnsi="Times New Roman"/>
              </w:rPr>
            </w:pPr>
          </w:p>
        </w:tc>
        <w:tc>
          <w:tcPr>
            <w:tcW w:w="7654" w:type="dxa"/>
            <w:gridSpan w:val="2"/>
          </w:tcPr>
          <w:p w:rsidR="00470846" w:rsidP="00FB349A" w:rsidRDefault="00470846" w14:paraId="1D4567EE" w14:textId="77777777">
            <w:pPr>
              <w:pStyle w:val="Amendement"/>
              <w:tabs>
                <w:tab w:val="clear" w:pos="3310"/>
                <w:tab w:val="clear" w:pos="3600"/>
              </w:tabs>
              <w:rPr>
                <w:rFonts w:ascii="Times New Roman" w:hAnsi="Times New Roman"/>
                <w:b w:val="0"/>
              </w:rPr>
            </w:pPr>
          </w:p>
        </w:tc>
      </w:tr>
    </w:tbl>
    <w:p w:rsidRPr="004D4BCF" w:rsidR="00CC0433" w:rsidP="00FB349A" w:rsidRDefault="00CC0433" w14:paraId="3A5EA4C5" w14:textId="11AF8E43">
      <w:pPr>
        <w:ind w:firstLine="284"/>
        <w:rPr>
          <w:rFonts w:ascii="Times New Roman" w:hAnsi="Times New Roman"/>
        </w:rPr>
      </w:pPr>
      <w:r>
        <w:rPr>
          <w:rFonts w:ascii="Times New Roman" w:hAnsi="Times New Roman"/>
        </w:rPr>
        <w:t xml:space="preserve">De </w:t>
      </w:r>
      <w:r w:rsidR="00024D1C">
        <w:rPr>
          <w:rFonts w:ascii="Times New Roman" w:hAnsi="Times New Roman"/>
        </w:rPr>
        <w:t xml:space="preserve">departementale </w:t>
      </w:r>
      <w:r>
        <w:rPr>
          <w:rFonts w:ascii="Times New Roman" w:hAnsi="Times New Roman"/>
        </w:rPr>
        <w:t>begrotingsstaat wordt als volgt gewijzigd:</w:t>
      </w:r>
    </w:p>
    <w:p w:rsidR="00741EB2" w:rsidP="00FB349A" w:rsidRDefault="00741EB2" w14:paraId="5BE3DA91" w14:textId="77777777">
      <w:pPr>
        <w:rPr>
          <w:rFonts w:ascii="Times New Roman" w:hAnsi="Times New Roman"/>
        </w:rPr>
      </w:pPr>
    </w:p>
    <w:p w:rsidRPr="004D4BCF" w:rsidR="00470846" w:rsidP="00FB349A" w:rsidRDefault="00470846" w14:paraId="4F44C949" w14:textId="77777777">
      <w:pPr>
        <w:rPr>
          <w:rFonts w:ascii="Times New Roman" w:hAnsi="Times New Roman"/>
        </w:rPr>
      </w:pPr>
      <w:r w:rsidRPr="004D4BCF">
        <w:rPr>
          <w:rFonts w:ascii="Times New Roman" w:hAnsi="Times New Roman"/>
        </w:rPr>
        <w:t>I</w:t>
      </w:r>
    </w:p>
    <w:p w:rsidRPr="004D4BCF" w:rsidR="00470846" w:rsidP="00FB349A" w:rsidRDefault="00470846" w14:paraId="1CEAE2D8" w14:textId="77777777">
      <w:pPr>
        <w:rPr>
          <w:rFonts w:ascii="Times New Roman" w:hAnsi="Times New Roman"/>
        </w:rPr>
      </w:pPr>
    </w:p>
    <w:p w:rsidRPr="004D4BCF" w:rsidR="00470846" w:rsidP="00FB349A" w:rsidRDefault="00470846" w14:paraId="7A0D2C77" w14:textId="6BC525D2">
      <w:pPr>
        <w:ind w:firstLine="284"/>
        <w:rPr>
          <w:rFonts w:ascii="Times New Roman" w:hAnsi="Times New Roman"/>
        </w:rPr>
      </w:pPr>
      <w:r w:rsidRPr="004D4BCF">
        <w:rPr>
          <w:rFonts w:ascii="Times New Roman" w:hAnsi="Times New Roman"/>
        </w:rPr>
        <w:t xml:space="preserve">In </w:t>
      </w:r>
      <w:r w:rsidRPr="004D4BCF">
        <w:rPr>
          <w:rFonts w:ascii="Times New Roman" w:hAnsi="Times New Roman"/>
          <w:b/>
        </w:rPr>
        <w:t xml:space="preserve">artikel </w:t>
      </w:r>
      <w:r w:rsidR="00024D1C">
        <w:rPr>
          <w:rFonts w:ascii="Times New Roman" w:hAnsi="Times New Roman"/>
          <w:b/>
        </w:rPr>
        <w:t>1</w:t>
      </w:r>
      <w:r w:rsidRPr="004D4BCF" w:rsidR="001A2A63">
        <w:rPr>
          <w:rFonts w:ascii="Times New Roman" w:hAnsi="Times New Roman"/>
          <w:b/>
        </w:rPr>
        <w:t xml:space="preserve"> </w:t>
      </w:r>
      <w:r w:rsidR="00024D1C">
        <w:rPr>
          <w:rFonts w:ascii="Times New Roman" w:hAnsi="Times New Roman"/>
          <w:b/>
        </w:rPr>
        <w:t>Versterkte internationale rechtsorde</w:t>
      </w:r>
      <w:r w:rsidRPr="004D4BCF" w:rsidR="001A2A63">
        <w:rPr>
          <w:rFonts w:ascii="Times New Roman" w:hAnsi="Times New Roman"/>
        </w:rPr>
        <w:t xml:space="preserve"> </w:t>
      </w:r>
      <w:r w:rsidRPr="004D4BCF">
        <w:rPr>
          <w:rFonts w:ascii="Times New Roman" w:hAnsi="Times New Roman"/>
        </w:rPr>
        <w:t xml:space="preserve">worden het verplichtingenbedrag en het uitgavenbedrag </w:t>
      </w:r>
      <w:r w:rsidRPr="004D4BCF">
        <w:rPr>
          <w:rFonts w:ascii="Times New Roman" w:hAnsi="Times New Roman"/>
          <w:b/>
        </w:rPr>
        <w:t>ver</w:t>
      </w:r>
      <w:r w:rsidR="00744076">
        <w:rPr>
          <w:rFonts w:ascii="Times New Roman" w:hAnsi="Times New Roman"/>
          <w:b/>
        </w:rPr>
        <w:t>hoogd</w:t>
      </w:r>
      <w:r w:rsidRPr="004D4BCF" w:rsidR="005E482A">
        <w:rPr>
          <w:rFonts w:ascii="Times New Roman" w:hAnsi="Times New Roman"/>
        </w:rPr>
        <w:t xml:space="preserve"> met</w:t>
      </w:r>
      <w:r w:rsidRPr="004D4BCF">
        <w:rPr>
          <w:rFonts w:ascii="Times New Roman" w:hAnsi="Times New Roman"/>
          <w:b/>
        </w:rPr>
        <w:t> €</w:t>
      </w:r>
      <w:r w:rsidRPr="004D4BCF" w:rsidR="001A2A63">
        <w:rPr>
          <w:rFonts w:ascii="Times New Roman" w:hAnsi="Times New Roman"/>
          <w:b/>
        </w:rPr>
        <w:t> </w:t>
      </w:r>
      <w:r w:rsidR="00024D1C">
        <w:rPr>
          <w:rFonts w:ascii="Times New Roman" w:hAnsi="Times New Roman"/>
          <w:b/>
        </w:rPr>
        <w:t>250</w:t>
      </w:r>
      <w:r w:rsidR="004D4BCF">
        <w:rPr>
          <w:rFonts w:ascii="Times New Roman" w:hAnsi="Times New Roman"/>
        </w:rPr>
        <w:t xml:space="preserve"> (x € 1.</w:t>
      </w:r>
      <w:r w:rsidRPr="004D4BCF">
        <w:rPr>
          <w:rFonts w:ascii="Times New Roman" w:hAnsi="Times New Roman"/>
        </w:rPr>
        <w:t>000).</w:t>
      </w:r>
    </w:p>
    <w:p w:rsidRPr="004D4BCF" w:rsidR="00470846" w:rsidP="00FB349A" w:rsidRDefault="00470846" w14:paraId="666FD3AE" w14:textId="77777777">
      <w:pPr>
        <w:rPr>
          <w:rFonts w:ascii="Times New Roman" w:hAnsi="Times New Roman"/>
        </w:rPr>
      </w:pPr>
    </w:p>
    <w:p w:rsidRPr="004D4BCF" w:rsidR="00470846" w:rsidP="00FB349A" w:rsidRDefault="00470846" w14:paraId="6B189D30" w14:textId="77777777">
      <w:pPr>
        <w:rPr>
          <w:rFonts w:ascii="Times New Roman" w:hAnsi="Times New Roman"/>
        </w:rPr>
      </w:pPr>
      <w:r w:rsidRPr="004D4BCF">
        <w:rPr>
          <w:rFonts w:ascii="Times New Roman" w:hAnsi="Times New Roman"/>
        </w:rPr>
        <w:t>II</w:t>
      </w:r>
    </w:p>
    <w:p w:rsidRPr="004D4BCF" w:rsidR="00470846" w:rsidP="00FB349A" w:rsidRDefault="00470846" w14:paraId="2A53389E" w14:textId="77777777">
      <w:pPr>
        <w:rPr>
          <w:rFonts w:ascii="Times New Roman" w:hAnsi="Times New Roman"/>
        </w:rPr>
      </w:pPr>
    </w:p>
    <w:p w:rsidRPr="00744076" w:rsidR="00470846" w:rsidP="00FB349A" w:rsidRDefault="00470846" w14:paraId="55AFDABE" w14:textId="64FDF1AF">
      <w:pPr>
        <w:ind w:firstLine="284"/>
        <w:rPr>
          <w:rFonts w:ascii="Times New Roman" w:hAnsi="Times New Roman"/>
        </w:rPr>
      </w:pPr>
      <w:r w:rsidRPr="00744076">
        <w:rPr>
          <w:rFonts w:ascii="Times New Roman" w:hAnsi="Times New Roman"/>
        </w:rPr>
        <w:t xml:space="preserve">In </w:t>
      </w:r>
      <w:r w:rsidRPr="00744076">
        <w:rPr>
          <w:rFonts w:ascii="Times New Roman" w:hAnsi="Times New Roman"/>
          <w:b/>
        </w:rPr>
        <w:t xml:space="preserve">artikel </w:t>
      </w:r>
      <w:r w:rsidRPr="00744076" w:rsidR="00744076">
        <w:rPr>
          <w:rFonts w:ascii="Times New Roman" w:hAnsi="Times New Roman"/>
          <w:b/>
        </w:rPr>
        <w:t>2</w:t>
      </w:r>
      <w:r w:rsidRPr="00744076" w:rsidR="001A2A63">
        <w:rPr>
          <w:rFonts w:ascii="Times New Roman" w:hAnsi="Times New Roman"/>
          <w:b/>
        </w:rPr>
        <w:t xml:space="preserve"> </w:t>
      </w:r>
      <w:r w:rsidRPr="00744076" w:rsidR="00744076">
        <w:rPr>
          <w:rFonts w:ascii="Times New Roman" w:hAnsi="Times New Roman"/>
          <w:b/>
          <w:bCs/>
        </w:rPr>
        <w:t>Veiligheid en stabiliteit</w:t>
      </w:r>
      <w:r w:rsidRPr="00744076" w:rsidR="00744076">
        <w:rPr>
          <w:rFonts w:ascii="Times New Roman" w:hAnsi="Times New Roman"/>
        </w:rPr>
        <w:t xml:space="preserve"> </w:t>
      </w:r>
      <w:r w:rsidRPr="00744076">
        <w:rPr>
          <w:rFonts w:ascii="Times New Roman" w:hAnsi="Times New Roman"/>
        </w:rPr>
        <w:t xml:space="preserve">worden </w:t>
      </w:r>
      <w:r w:rsidRPr="00744076" w:rsidR="004D4BCF">
        <w:rPr>
          <w:rFonts w:ascii="Times New Roman" w:hAnsi="Times New Roman"/>
        </w:rPr>
        <w:t xml:space="preserve">het verplichtingenbedrag en het </w:t>
      </w:r>
      <w:r w:rsidRPr="00744076">
        <w:rPr>
          <w:rFonts w:ascii="Times New Roman" w:hAnsi="Times New Roman"/>
        </w:rPr>
        <w:t xml:space="preserve">uitgavenbedrag </w:t>
      </w:r>
      <w:r w:rsidRPr="00744076">
        <w:rPr>
          <w:rFonts w:ascii="Times New Roman" w:hAnsi="Times New Roman"/>
          <w:b/>
        </w:rPr>
        <w:t>ver</w:t>
      </w:r>
      <w:r w:rsidRPr="00744076" w:rsidR="00744076">
        <w:rPr>
          <w:rFonts w:ascii="Times New Roman" w:hAnsi="Times New Roman"/>
          <w:b/>
        </w:rPr>
        <w:t>laagd</w:t>
      </w:r>
      <w:r w:rsidRPr="00744076" w:rsidR="00417365">
        <w:rPr>
          <w:rFonts w:ascii="Times New Roman" w:hAnsi="Times New Roman"/>
        </w:rPr>
        <w:t xml:space="preserve"> met</w:t>
      </w:r>
      <w:r w:rsidRPr="00744076">
        <w:rPr>
          <w:rFonts w:ascii="Times New Roman" w:hAnsi="Times New Roman"/>
        </w:rPr>
        <w:t> </w:t>
      </w:r>
      <w:r w:rsidRPr="00744076">
        <w:rPr>
          <w:rFonts w:ascii="Times New Roman" w:hAnsi="Times New Roman"/>
          <w:b/>
        </w:rPr>
        <w:t>€</w:t>
      </w:r>
      <w:r w:rsidRPr="00744076" w:rsidR="001A2A63">
        <w:rPr>
          <w:rFonts w:ascii="Times New Roman" w:hAnsi="Times New Roman"/>
          <w:b/>
        </w:rPr>
        <w:t> </w:t>
      </w:r>
      <w:r w:rsidRPr="00744076" w:rsidR="00024D1C">
        <w:rPr>
          <w:rFonts w:ascii="Times New Roman" w:hAnsi="Times New Roman"/>
          <w:b/>
        </w:rPr>
        <w:t>250</w:t>
      </w:r>
      <w:r w:rsidRPr="00744076" w:rsidR="001A2A63">
        <w:rPr>
          <w:rFonts w:ascii="Times New Roman" w:hAnsi="Times New Roman"/>
        </w:rPr>
        <w:t xml:space="preserve"> </w:t>
      </w:r>
      <w:r w:rsidRPr="00744076">
        <w:rPr>
          <w:rFonts w:ascii="Times New Roman" w:hAnsi="Times New Roman"/>
        </w:rPr>
        <w:t>(x</w:t>
      </w:r>
      <w:r w:rsidRPr="00744076" w:rsidR="00926C70">
        <w:rPr>
          <w:rFonts w:ascii="Times New Roman" w:hAnsi="Times New Roman"/>
        </w:rPr>
        <w:t> </w:t>
      </w:r>
      <w:r w:rsidRPr="00744076">
        <w:rPr>
          <w:rFonts w:ascii="Times New Roman" w:hAnsi="Times New Roman"/>
        </w:rPr>
        <w:t>€</w:t>
      </w:r>
      <w:r w:rsidRPr="00744076" w:rsidR="00926C70">
        <w:rPr>
          <w:rFonts w:ascii="Times New Roman" w:hAnsi="Times New Roman"/>
        </w:rPr>
        <w:t> </w:t>
      </w:r>
      <w:r w:rsidRPr="00744076">
        <w:rPr>
          <w:rFonts w:ascii="Times New Roman" w:hAnsi="Times New Roman"/>
        </w:rPr>
        <w:t>1</w:t>
      </w:r>
      <w:r w:rsidRPr="00744076" w:rsidR="004D4BCF">
        <w:rPr>
          <w:rFonts w:ascii="Times New Roman" w:hAnsi="Times New Roman"/>
        </w:rPr>
        <w:t>.</w:t>
      </w:r>
      <w:r w:rsidRPr="00744076">
        <w:rPr>
          <w:rFonts w:ascii="Times New Roman" w:hAnsi="Times New Roman"/>
        </w:rPr>
        <w:t>000).</w:t>
      </w:r>
    </w:p>
    <w:p w:rsidRPr="004D4BCF" w:rsidR="00470846" w:rsidP="00FB349A" w:rsidRDefault="00470846" w14:paraId="56678097" w14:textId="77777777">
      <w:pPr>
        <w:rPr>
          <w:rFonts w:ascii="Times New Roman" w:hAnsi="Times New Roman"/>
        </w:rPr>
      </w:pPr>
    </w:p>
    <w:p w:rsidRPr="004D4BCF" w:rsidR="00470846" w:rsidP="00FB349A" w:rsidRDefault="00470846" w14:paraId="5BBD0B54" w14:textId="77777777">
      <w:pPr>
        <w:rPr>
          <w:rFonts w:ascii="Times New Roman" w:hAnsi="Times New Roman"/>
          <w:b/>
        </w:rPr>
      </w:pPr>
      <w:r w:rsidRPr="004D4BCF">
        <w:rPr>
          <w:rFonts w:ascii="Times New Roman" w:hAnsi="Times New Roman"/>
          <w:b/>
        </w:rPr>
        <w:t>Toelichting</w:t>
      </w:r>
    </w:p>
    <w:p w:rsidRPr="008C2D85" w:rsidR="001A2A63" w:rsidP="00FB349A" w:rsidRDefault="001A2A63" w14:paraId="7E68739F" w14:textId="77777777">
      <w:pPr>
        <w:rPr>
          <w:rFonts w:ascii="Times New Roman" w:hAnsi="Times New Roman"/>
        </w:rPr>
      </w:pPr>
    </w:p>
    <w:p w:rsidR="00024D1C" w:rsidP="00024D1C" w:rsidRDefault="00024D1C" w14:paraId="467880F1" w14:textId="54E86D43">
      <w:pPr>
        <w:rPr>
          <w:rFonts w:ascii="Times New Roman" w:hAnsi="Times New Roman"/>
        </w:rPr>
      </w:pPr>
      <w:r w:rsidRPr="00024D1C">
        <w:rPr>
          <w:rFonts w:ascii="Times New Roman" w:hAnsi="Times New Roman"/>
        </w:rPr>
        <w:t xml:space="preserve">Na de terreuraanvallen van 7 oktober 2023 en de daarop volgende oorlog zal er opnieuw geïnvesteerd moeten worden in relatief kleine projecten die bijdragen aan verzoening en samenwerking </w:t>
      </w:r>
      <w:r w:rsidR="002A06CF">
        <w:rPr>
          <w:rFonts w:ascii="Times New Roman" w:hAnsi="Times New Roman"/>
        </w:rPr>
        <w:t>“</w:t>
      </w:r>
      <w:r w:rsidRPr="00024D1C">
        <w:rPr>
          <w:rFonts w:ascii="Times New Roman" w:hAnsi="Times New Roman"/>
        </w:rPr>
        <w:t>van onderop</w:t>
      </w:r>
      <w:r w:rsidR="002A06CF">
        <w:rPr>
          <w:rFonts w:ascii="Times New Roman" w:hAnsi="Times New Roman"/>
        </w:rPr>
        <w:t>”</w:t>
      </w:r>
      <w:r w:rsidRPr="00024D1C">
        <w:rPr>
          <w:rFonts w:ascii="Times New Roman" w:hAnsi="Times New Roman"/>
        </w:rPr>
        <w:t>. De terreur en de oorlog hebben veel kapot gemaakt, maar alleen via ontmoeting kunnen er weer relaties opgebouwd worden. Via dergelijke projecten ontmoeten Palestijnen en Israëli’s elkaar vaak voor het eerst waardoor wederzijdse vooroordelen geregeld verdwijnen en er actief wordt samengewerkt. Nederland was – en is – een belangrijke partner van zowel Israël als de Palestijnse Autoriteit.</w:t>
      </w:r>
    </w:p>
    <w:p w:rsidRPr="00024D1C" w:rsidR="00024D1C" w:rsidP="00024D1C" w:rsidRDefault="00024D1C" w14:paraId="3CE037AE" w14:textId="77777777">
      <w:pPr>
        <w:rPr>
          <w:rFonts w:ascii="Times New Roman" w:hAnsi="Times New Roman"/>
        </w:rPr>
      </w:pPr>
    </w:p>
    <w:p w:rsidR="00990EEC" w:rsidP="00024D1C" w:rsidRDefault="00024D1C" w14:paraId="15479F7C" w14:textId="5BB4F71D">
      <w:pPr>
        <w:rPr>
          <w:rFonts w:ascii="Times New Roman" w:hAnsi="Times New Roman"/>
        </w:rPr>
      </w:pPr>
      <w:r w:rsidRPr="00024D1C">
        <w:rPr>
          <w:rFonts w:ascii="Times New Roman" w:hAnsi="Times New Roman"/>
        </w:rPr>
        <w:t xml:space="preserve">Dit amendement beoogt de beschikbare middelen voor projecten die samenwerking en verzoening </w:t>
      </w:r>
      <w:r w:rsidR="002A06CF">
        <w:rPr>
          <w:rFonts w:ascii="Times New Roman" w:hAnsi="Times New Roman"/>
        </w:rPr>
        <w:t>“</w:t>
      </w:r>
      <w:r w:rsidRPr="00024D1C">
        <w:rPr>
          <w:rFonts w:ascii="Times New Roman" w:hAnsi="Times New Roman"/>
        </w:rPr>
        <w:t>van onderop</w:t>
      </w:r>
      <w:r w:rsidR="002A06CF">
        <w:rPr>
          <w:rFonts w:ascii="Times New Roman" w:hAnsi="Times New Roman"/>
        </w:rPr>
        <w:t>”</w:t>
      </w:r>
      <w:r w:rsidRPr="00024D1C">
        <w:rPr>
          <w:rFonts w:ascii="Times New Roman" w:hAnsi="Times New Roman"/>
        </w:rPr>
        <w:t xml:space="preserve"> bevorderen komend begrotingsjaar met € 250.000 te verhogen. Door het toegenomen budget kunnen bestaande, lopende projecten opnieuw gefinancierd worden en kunnen ook een aantal nieuwe projecten toegevoegd worden. </w:t>
      </w:r>
      <w:r w:rsidR="00990EEC">
        <w:rPr>
          <w:rFonts w:ascii="Times New Roman" w:hAnsi="Times New Roman"/>
        </w:rPr>
        <w:t>De indiener is van mening dat juist in de huidige situatie de inspanningen hiervoor verhoogd dienen te worden.</w:t>
      </w:r>
    </w:p>
    <w:p w:rsidR="00990EEC" w:rsidP="00024D1C" w:rsidRDefault="00990EEC" w14:paraId="5287916F" w14:textId="77777777">
      <w:pPr>
        <w:rPr>
          <w:rFonts w:ascii="Times New Roman" w:hAnsi="Times New Roman"/>
        </w:rPr>
      </w:pPr>
    </w:p>
    <w:p w:rsidR="001A2A63" w:rsidP="00024D1C" w:rsidRDefault="00024D1C" w14:paraId="0828A05D" w14:textId="77BE170F">
      <w:pPr>
        <w:rPr>
          <w:rFonts w:ascii="Times New Roman" w:hAnsi="Times New Roman"/>
        </w:rPr>
      </w:pPr>
      <w:r w:rsidRPr="00024D1C">
        <w:rPr>
          <w:rFonts w:ascii="Times New Roman" w:hAnsi="Times New Roman"/>
        </w:rPr>
        <w:t>De criteria op grond waarvan projecten in aanmerking komen voor subsidiëring worden op zo’n manier toegepast, dat projecten die het hoofddoel, namelijk ‘vrede van onderop’ door het tegengaan van polarisatie en het stimuleren van onderling begrip, vergroten in aanmerking kunnen komen voor subsidiëring. Op die manier kunnen meer waardevolle projecten ondersteund gaan worden.</w:t>
      </w:r>
    </w:p>
    <w:p w:rsidR="008767AA" w:rsidP="00024D1C" w:rsidRDefault="008767AA" w14:paraId="49DB5071" w14:textId="77777777">
      <w:pPr>
        <w:rPr>
          <w:rFonts w:ascii="Times New Roman" w:hAnsi="Times New Roman"/>
        </w:rPr>
      </w:pPr>
    </w:p>
    <w:p w:rsidRPr="008576A5" w:rsidR="008576A5" w:rsidP="008576A5" w:rsidRDefault="008576A5" w14:paraId="28B29FFE" w14:textId="77777777">
      <w:pPr>
        <w:rPr>
          <w:rFonts w:ascii="Times New Roman" w:hAnsi="Times New Roman"/>
          <w:sz w:val="22"/>
        </w:rPr>
      </w:pPr>
      <w:r w:rsidRPr="008576A5">
        <w:rPr>
          <w:rFonts w:ascii="Times New Roman" w:hAnsi="Times New Roman"/>
        </w:rPr>
        <w:t xml:space="preserve">Dekking voor dit amendement wordt gevonden in de nog niet ingevulde of </w:t>
      </w:r>
      <w:proofErr w:type="spellStart"/>
      <w:r w:rsidRPr="008576A5">
        <w:rPr>
          <w:rFonts w:ascii="Times New Roman" w:hAnsi="Times New Roman"/>
        </w:rPr>
        <w:t>vrĳ</w:t>
      </w:r>
      <w:proofErr w:type="spellEnd"/>
      <w:r w:rsidRPr="008576A5">
        <w:rPr>
          <w:rFonts w:ascii="Times New Roman" w:hAnsi="Times New Roman"/>
        </w:rPr>
        <w:t xml:space="preserve"> te besteden middelen op artikel 2 Veiligheid en stabiliteit.</w:t>
      </w:r>
    </w:p>
    <w:p w:rsidRPr="008C2D85" w:rsidR="001A2A63" w:rsidP="00FB349A" w:rsidRDefault="001A2A63" w14:paraId="199CBE2B" w14:textId="77777777">
      <w:pPr>
        <w:rPr>
          <w:rFonts w:ascii="Times New Roman" w:hAnsi="Times New Roman"/>
        </w:rPr>
      </w:pPr>
    </w:p>
    <w:p w:rsidRPr="008C2D85" w:rsidR="001A2A63" w:rsidP="00FB349A" w:rsidRDefault="00024D1C" w14:paraId="2D383BCF" w14:textId="7E54A451">
      <w:pPr>
        <w:rPr>
          <w:rFonts w:ascii="Times New Roman" w:hAnsi="Times New Roman"/>
        </w:rPr>
      </w:pPr>
      <w:r>
        <w:rPr>
          <w:rFonts w:ascii="Times New Roman" w:hAnsi="Times New Roman"/>
        </w:rPr>
        <w:t>Ceder</w:t>
      </w:r>
    </w:p>
    <w:sectPr w:rsidRPr="008C2D85" w:rsidR="001A2A63" w:rsidSect="00FB349A">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4964A" w14:textId="77777777" w:rsidR="00024D1C" w:rsidRDefault="00024D1C">
      <w:pPr>
        <w:spacing w:line="20" w:lineRule="exact"/>
      </w:pPr>
    </w:p>
  </w:endnote>
  <w:endnote w:type="continuationSeparator" w:id="0">
    <w:p w14:paraId="13710BBF" w14:textId="77777777" w:rsidR="00024D1C" w:rsidRDefault="00024D1C">
      <w:pPr>
        <w:pStyle w:val="Amendement"/>
      </w:pPr>
      <w:r>
        <w:rPr>
          <w:b w:val="0"/>
        </w:rPr>
        <w:t xml:space="preserve"> </w:t>
      </w:r>
    </w:p>
  </w:endnote>
  <w:endnote w:type="continuationNotice" w:id="1">
    <w:p w14:paraId="094E9C2F" w14:textId="77777777" w:rsidR="00024D1C" w:rsidRDefault="00024D1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B32EA" w14:textId="77777777" w:rsidR="00024D1C" w:rsidRDefault="00024D1C">
      <w:pPr>
        <w:pStyle w:val="Amendement"/>
      </w:pPr>
      <w:r>
        <w:rPr>
          <w:b w:val="0"/>
        </w:rPr>
        <w:separator/>
      </w:r>
    </w:p>
  </w:footnote>
  <w:footnote w:type="continuationSeparator" w:id="0">
    <w:p w14:paraId="2B06784F" w14:textId="77777777" w:rsidR="00024D1C" w:rsidRDefault="00024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D1C"/>
    <w:rsid w:val="00024D1C"/>
    <w:rsid w:val="0003016F"/>
    <w:rsid w:val="000C6F39"/>
    <w:rsid w:val="00103619"/>
    <w:rsid w:val="0011770C"/>
    <w:rsid w:val="00120827"/>
    <w:rsid w:val="00146E70"/>
    <w:rsid w:val="00173380"/>
    <w:rsid w:val="001A2A63"/>
    <w:rsid w:val="001A5AFF"/>
    <w:rsid w:val="001A6B5A"/>
    <w:rsid w:val="001C562D"/>
    <w:rsid w:val="001E2226"/>
    <w:rsid w:val="001F7334"/>
    <w:rsid w:val="002569BB"/>
    <w:rsid w:val="00282BFF"/>
    <w:rsid w:val="002A06CF"/>
    <w:rsid w:val="003050FF"/>
    <w:rsid w:val="003444FD"/>
    <w:rsid w:val="003D4FB9"/>
    <w:rsid w:val="003E5927"/>
    <w:rsid w:val="00417365"/>
    <w:rsid w:val="00470846"/>
    <w:rsid w:val="0047650D"/>
    <w:rsid w:val="004B2AE2"/>
    <w:rsid w:val="004C2A57"/>
    <w:rsid w:val="004D4BCF"/>
    <w:rsid w:val="005C554B"/>
    <w:rsid w:val="005E482A"/>
    <w:rsid w:val="005E5FA3"/>
    <w:rsid w:val="00646211"/>
    <w:rsid w:val="00736284"/>
    <w:rsid w:val="00741EB2"/>
    <w:rsid w:val="00744076"/>
    <w:rsid w:val="007958E0"/>
    <w:rsid w:val="00833C90"/>
    <w:rsid w:val="008467BE"/>
    <w:rsid w:val="00854DAE"/>
    <w:rsid w:val="008576A5"/>
    <w:rsid w:val="00867688"/>
    <w:rsid w:val="008767AA"/>
    <w:rsid w:val="008819B7"/>
    <w:rsid w:val="008C2D85"/>
    <w:rsid w:val="00926C70"/>
    <w:rsid w:val="009347C2"/>
    <w:rsid w:val="00990EEC"/>
    <w:rsid w:val="009E6185"/>
    <w:rsid w:val="00A1221C"/>
    <w:rsid w:val="00B24FC7"/>
    <w:rsid w:val="00B37F45"/>
    <w:rsid w:val="00B6508A"/>
    <w:rsid w:val="00BD6436"/>
    <w:rsid w:val="00BE1B3C"/>
    <w:rsid w:val="00C26FAB"/>
    <w:rsid w:val="00C370AE"/>
    <w:rsid w:val="00C5415C"/>
    <w:rsid w:val="00C74FE3"/>
    <w:rsid w:val="00C850D6"/>
    <w:rsid w:val="00CC0433"/>
    <w:rsid w:val="00D43ADE"/>
    <w:rsid w:val="00D733D3"/>
    <w:rsid w:val="00D818D9"/>
    <w:rsid w:val="00D961CF"/>
    <w:rsid w:val="00DB5D3B"/>
    <w:rsid w:val="00DD08D8"/>
    <w:rsid w:val="00E47054"/>
    <w:rsid w:val="00E96167"/>
    <w:rsid w:val="00F06146"/>
    <w:rsid w:val="00F2239C"/>
    <w:rsid w:val="00F37F6D"/>
    <w:rsid w:val="00F410B4"/>
    <w:rsid w:val="00F8109A"/>
    <w:rsid w:val="00F9022B"/>
    <w:rsid w:val="00FA10B5"/>
    <w:rsid w:val="00FB349A"/>
    <w:rsid w:val="00FD6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0D9C0A"/>
  <w15:docId w15:val="{1308457A-10AA-411C-B083-881F3F56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rFonts w:ascii="Courier New" w:hAnsi="Courier New"/>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basedOn w:val="Standaardalinea-lettertype"/>
    <w:semiHidden/>
    <w:unhideWhenUsed/>
    <w:rsid w:val="00024D1C"/>
    <w:rPr>
      <w:sz w:val="16"/>
      <w:szCs w:val="16"/>
    </w:rPr>
  </w:style>
  <w:style w:type="paragraph" w:styleId="Tekstopmerking">
    <w:name w:val="annotation text"/>
    <w:basedOn w:val="Standaard"/>
    <w:link w:val="TekstopmerkingChar"/>
    <w:unhideWhenUsed/>
    <w:rsid w:val="00024D1C"/>
    <w:rPr>
      <w:sz w:val="20"/>
    </w:rPr>
  </w:style>
  <w:style w:type="character" w:customStyle="1" w:styleId="TekstopmerkingChar">
    <w:name w:val="Tekst opmerking Char"/>
    <w:basedOn w:val="Standaardalinea-lettertype"/>
    <w:link w:val="Tekstopmerking"/>
    <w:rsid w:val="00024D1C"/>
    <w:rPr>
      <w:rFonts w:ascii="Courier New" w:hAnsi="Courier New"/>
    </w:rPr>
  </w:style>
  <w:style w:type="paragraph" w:styleId="Onderwerpvanopmerking">
    <w:name w:val="annotation subject"/>
    <w:basedOn w:val="Tekstopmerking"/>
    <w:next w:val="Tekstopmerking"/>
    <w:link w:val="OnderwerpvanopmerkingChar"/>
    <w:semiHidden/>
    <w:unhideWhenUsed/>
    <w:rsid w:val="00024D1C"/>
    <w:rPr>
      <w:b/>
      <w:bCs/>
    </w:rPr>
  </w:style>
  <w:style w:type="character" w:customStyle="1" w:styleId="OnderwerpvanopmerkingChar">
    <w:name w:val="Onderwerp van opmerking Char"/>
    <w:basedOn w:val="TekstopmerkingChar"/>
    <w:link w:val="Onderwerpvanopmerking"/>
    <w:semiHidden/>
    <w:rsid w:val="00024D1C"/>
    <w:rPr>
      <w:rFonts w:ascii="Courier New" w:hAnsi="Courier New"/>
      <w:b/>
      <w:bCs/>
    </w:rPr>
  </w:style>
  <w:style w:type="paragraph" w:styleId="Revisie">
    <w:name w:val="Revision"/>
    <w:hidden/>
    <w:uiPriority w:val="99"/>
    <w:semiHidden/>
    <w:rsid w:val="002A06CF"/>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77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be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312</ap:Words>
  <ap:Characters>1887</ap:Characters>
  <ap:DocSecurity>0</ap:DocSecurity>
  <ap:Lines>15</ap:Lines>
  <ap:Paragraphs>4</ap:Paragraphs>
  <ap:ScaleCrop>false</ap:ScaleCrop>
  <ap:HeadingPairs>
    <vt:vector baseType="variant" size="2">
      <vt:variant>
        <vt:lpstr>Titel</vt:lpstr>
      </vt:variant>
      <vt:variant>
        <vt:i4>1</vt:i4>
      </vt:variant>
    </vt:vector>
  </ap:HeadingPairs>
  <ap:TitlesOfParts>
    <vt:vector baseType="lpstr" size="1">
      <vt:lpstr>amtbeg</vt:lpstr>
    </vt:vector>
  </ap:TitlesOfParts>
  <ap:LinksUpToDate>false</ap:LinksUpToDate>
  <ap:CharactersWithSpaces>2195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2024-11-21T08:01:00.0000000Z</dcterms:created>
  <dcterms:modified xsi:type="dcterms:W3CDTF">2024-11-21T08:01:00.0000000Z</dcterms:modified>
  <dc:description>------------------------</dc:description>
  <dc:subject/>
  <keywords/>
  <version/>
  <category/>
</coreProperties>
</file>