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B5993" w:rsidR="005D2AE9" w:rsidP="000B5993" w:rsidRDefault="005D2AE9">
            <w:pPr>
              <w:spacing w:before="240" w:after="24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08F4F31303846E2AE0884D496B83664"/>
            </w:placeholder>
            <w:date w:fullDate="2024-11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A2416C">
                <w:pPr>
                  <w:keepNext/>
                  <w:spacing w:after="0"/>
                </w:pPr>
                <w:r>
                  <w:t>14 november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0B5993" w:rsidRDefault="000B5993">
            <w:pPr>
              <w:tabs>
                <w:tab w:val="left" w:pos="614"/>
              </w:tabs>
              <w:spacing w:after="0"/>
            </w:pPr>
            <w:r>
              <w:t>Verzoek afschrift reactie brief derde inzake eerherstel dienstweigeraars kolonisatieoorlog Indonesië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0B599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0B599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0B599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0B599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0B599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0B599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1C3D69" w:rsidP="001C3D69" w:rsidRDefault="00795BF6">
                            <w:pPr>
                              <w:pStyle w:val="ReferentiegegevenskopW1-Huisstijl"/>
                              <w:spacing w:before="120"/>
                              <w:rPr>
                                <w:i/>
                              </w:rPr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3AD65A0562E849F792FCA7EFC4178C6D"/>
                                </w:placeholder>
                              </w:sdtPr>
                              <w:sdtEndPr/>
                              <w:sdtContent>
                                <w:r w:rsidR="006B51CD">
                                  <w:t>Onze referentie</w:t>
                                </w:r>
                              </w:sdtContent>
                            </w:sdt>
                            <w:r w:rsidR="001C3D69">
                              <w:br/>
                            </w:r>
                            <w:r w:rsidRPr="001C3D69" w:rsidR="001C3D69">
                              <w:rPr>
                                <w:b w:val="0"/>
                              </w:rPr>
                              <w:t>BS2024037342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0B599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0B5993">
                        <w:rPr>
                          <w:lang w:val="de-DE"/>
                        </w:rPr>
                        <w:t>Postbus 20701</w:t>
                      </w:r>
                    </w:p>
                    <w:p w:rsidRPr="000B599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0B5993">
                        <w:rPr>
                          <w:lang w:val="de-DE"/>
                        </w:rPr>
                        <w:t>2500 ES Den Haag</w:t>
                      </w:r>
                    </w:p>
                    <w:p w:rsidRPr="000B599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0B5993">
                        <w:rPr>
                          <w:lang w:val="de-DE"/>
                        </w:rPr>
                        <w:t>www.defensie.nl</w:t>
                      </w:r>
                    </w:p>
                    <w:p w:rsidR="001C3D69" w:rsidP="001C3D69" w:rsidRDefault="00795BF6">
                      <w:pPr>
                        <w:pStyle w:val="ReferentiegegevenskopW1-Huisstijl"/>
                        <w:spacing w:before="120"/>
                        <w:rPr>
                          <w:i/>
                        </w:rPr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3AD65A0562E849F792FCA7EFC4178C6D"/>
                          </w:placeholder>
                        </w:sdtPr>
                        <w:sdtEndPr/>
                        <w:sdtContent>
                          <w:r w:rsidR="006B51CD">
                            <w:t>Onze referentie</w:t>
                          </w:r>
                        </w:sdtContent>
                      </w:sdt>
                      <w:r w:rsidR="001C3D69">
                        <w:br/>
                      </w:r>
                      <w:r w:rsidRPr="001C3D69" w:rsidR="001C3D69">
                        <w:rPr>
                          <w:b w:val="0"/>
                        </w:rPr>
                        <w:t>BS2024037342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2E0C5B" w:rsidR="000B5993" w:rsidP="000B5993" w:rsidRDefault="000B5993">
      <w:r>
        <w:t xml:space="preserve">Hierbij ontvangt u een afschrift van een reactie op een verzoek voor postuum eerherstel voor dienstweigeraars tijdens de kolonisatieoorlog in Indonesië. </w:t>
      </w:r>
      <w:r w:rsidRPr="002E0C5B">
        <w:t xml:space="preserve">Dit verzoek werd ingezonden op 18 oktober 2024 met kenmerk </w:t>
      </w:r>
      <w:r>
        <w:t>2024Z15107/2024D39461.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0B5993" w:rsidR="00A42B10" w:rsidP="000B5993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0B5993" w:rsidR="00A42B10" w:rsidSect="001261CA">
      <w:headerReference w:type="default" r:id="rId8"/>
      <w:footerReference w:type="default" r:id="rId9"/>
      <w:headerReference w:type="first" r:id="rId10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F6" w:rsidRDefault="00795BF6" w:rsidP="001E0A0C">
      <w:r>
        <w:separator/>
      </w:r>
    </w:p>
  </w:endnote>
  <w:endnote w:type="continuationSeparator" w:id="0">
    <w:p w:rsidR="00795BF6" w:rsidRDefault="00795BF6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F6" w:rsidRDefault="00795BF6" w:rsidP="001E0A0C">
      <w:r>
        <w:separator/>
      </w:r>
    </w:p>
  </w:footnote>
  <w:footnote w:type="continuationSeparator" w:id="0">
    <w:p w:rsidR="00795BF6" w:rsidRDefault="00795BF6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B599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0B599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B599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0B599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8F160D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8F160D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93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5993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3D6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662F4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5BF6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60D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416C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56257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F4F31303846E2AE0884D496B83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A3C6D-3EFD-47D7-B861-4812F828F81F}"/>
      </w:docPartPr>
      <w:docPartBody>
        <w:p w:rsidR="00870F33" w:rsidRDefault="00870F33">
          <w:pPr>
            <w:pStyle w:val="008F4F31303846E2AE0884D496B83664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AD65A0562E849F792FCA7EFC4178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C529C-4248-42A3-A7D9-EC4F90064A9C}"/>
      </w:docPartPr>
      <w:docPartBody>
        <w:p w:rsidR="00870F33" w:rsidRDefault="00870F33">
          <w:pPr>
            <w:pStyle w:val="3AD65A0562E849F792FCA7EFC4178C6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33"/>
    <w:rsid w:val="004C3099"/>
    <w:rsid w:val="008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733964BC08E4E218484F4B8E75DE9D9">
    <w:name w:val="A733964BC08E4E218484F4B8E75DE9D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08F4F31303846E2AE0884D496B83664">
    <w:name w:val="008F4F31303846E2AE0884D496B83664"/>
  </w:style>
  <w:style w:type="paragraph" w:customStyle="1" w:styleId="4C02780720DF4D1BB61F60B873CBF86F">
    <w:name w:val="4C02780720DF4D1BB61F60B873CBF86F"/>
  </w:style>
  <w:style w:type="paragraph" w:customStyle="1" w:styleId="171E5932EAFF4859B48FA3B01AD1950E">
    <w:name w:val="171E5932EAFF4859B48FA3B01AD1950E"/>
  </w:style>
  <w:style w:type="paragraph" w:customStyle="1" w:styleId="328ECFB7E1734078927CFDF6D539439D">
    <w:name w:val="328ECFB7E1734078927CFDF6D539439D"/>
  </w:style>
  <w:style w:type="paragraph" w:customStyle="1" w:styleId="3AD65A0562E849F792FCA7EFC4178C6D">
    <w:name w:val="3AD65A0562E849F792FCA7EFC4178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2024-11-14T13:41:00.0000000Z</dcterms:created>
  <dcterms:modified xsi:type="dcterms:W3CDTF">2024-11-14T13:41:00.0000000Z</dcterms:modified>
  <dc:description>------------------------</dc:description>
  <version/>
  <category/>
</coreProperties>
</file>