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C7BE2" w14:paraId="22982541" w14:textId="77777777">
        <w:tc>
          <w:tcPr>
            <w:tcW w:w="6733" w:type="dxa"/>
            <w:gridSpan w:val="2"/>
            <w:tcBorders>
              <w:top w:val="nil"/>
              <w:left w:val="nil"/>
              <w:bottom w:val="nil"/>
              <w:right w:val="nil"/>
            </w:tcBorders>
            <w:vAlign w:val="center"/>
          </w:tcPr>
          <w:p w:rsidR="00997775" w:rsidP="00710A7A" w:rsidRDefault="00997775" w14:paraId="107FF4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CCB0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C7BE2" w14:paraId="606CCAE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D9ED2E" w14:textId="77777777">
            <w:r w:rsidRPr="008B0CC5">
              <w:t xml:space="preserve">Vergaderjaar </w:t>
            </w:r>
            <w:r w:rsidR="00AC6B87">
              <w:t>2024-2025</w:t>
            </w:r>
          </w:p>
        </w:tc>
      </w:tr>
      <w:tr w:rsidR="00997775" w:rsidTr="000C7BE2" w14:paraId="2D23FC0F" w14:textId="77777777">
        <w:trPr>
          <w:cantSplit/>
        </w:trPr>
        <w:tc>
          <w:tcPr>
            <w:tcW w:w="10985" w:type="dxa"/>
            <w:gridSpan w:val="3"/>
            <w:tcBorders>
              <w:top w:val="nil"/>
              <w:left w:val="nil"/>
              <w:bottom w:val="nil"/>
              <w:right w:val="nil"/>
            </w:tcBorders>
          </w:tcPr>
          <w:p w:rsidR="00997775" w:rsidRDefault="00997775" w14:paraId="48B043C0" w14:textId="77777777"/>
        </w:tc>
      </w:tr>
      <w:tr w:rsidR="00997775" w:rsidTr="000C7BE2" w14:paraId="33DBD674" w14:textId="77777777">
        <w:trPr>
          <w:cantSplit/>
        </w:trPr>
        <w:tc>
          <w:tcPr>
            <w:tcW w:w="10985" w:type="dxa"/>
            <w:gridSpan w:val="3"/>
            <w:tcBorders>
              <w:top w:val="nil"/>
              <w:left w:val="nil"/>
              <w:bottom w:val="single" w:color="auto" w:sz="4" w:space="0"/>
              <w:right w:val="nil"/>
            </w:tcBorders>
          </w:tcPr>
          <w:p w:rsidR="00997775" w:rsidRDefault="00997775" w14:paraId="5889A716" w14:textId="77777777"/>
        </w:tc>
      </w:tr>
      <w:tr w:rsidR="00997775" w:rsidTr="000C7BE2" w14:paraId="27893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BEE35B" w14:textId="77777777"/>
        </w:tc>
        <w:tc>
          <w:tcPr>
            <w:tcW w:w="7654" w:type="dxa"/>
            <w:gridSpan w:val="2"/>
          </w:tcPr>
          <w:p w:rsidR="00997775" w:rsidRDefault="00997775" w14:paraId="1D24CAEA" w14:textId="77777777"/>
        </w:tc>
      </w:tr>
      <w:tr w:rsidR="000C7BE2" w:rsidTr="000C7BE2" w14:paraId="1FB4C8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560E9844" w14:textId="507F6329">
            <w:pPr>
              <w:rPr>
                <w:b/>
              </w:rPr>
            </w:pPr>
            <w:r>
              <w:rPr>
                <w:b/>
              </w:rPr>
              <w:t>36 600 XXIII</w:t>
            </w:r>
          </w:p>
        </w:tc>
        <w:tc>
          <w:tcPr>
            <w:tcW w:w="7654" w:type="dxa"/>
            <w:gridSpan w:val="2"/>
          </w:tcPr>
          <w:p w:rsidR="000C7BE2" w:rsidP="000C7BE2" w:rsidRDefault="000C7BE2" w14:paraId="08F4502F" w14:textId="61436EEE">
            <w:pPr>
              <w:rPr>
                <w:b/>
              </w:rPr>
            </w:pPr>
            <w:r w:rsidRPr="00B228EA">
              <w:rPr>
                <w:b/>
                <w:bCs/>
                <w:szCs w:val="24"/>
              </w:rPr>
              <w:t>Vaststelling van de begrotingsstaat van het Ministerie van Klimaat en Groene Groei (XXIII) voor het jaar 2025</w:t>
            </w:r>
          </w:p>
        </w:tc>
      </w:tr>
      <w:tr w:rsidR="000C7BE2" w:rsidTr="000C7BE2" w14:paraId="0BBDAC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7581B31C" w14:textId="77777777"/>
        </w:tc>
        <w:tc>
          <w:tcPr>
            <w:tcW w:w="7654" w:type="dxa"/>
            <w:gridSpan w:val="2"/>
          </w:tcPr>
          <w:p w:rsidR="000C7BE2" w:rsidP="000C7BE2" w:rsidRDefault="000C7BE2" w14:paraId="0BC12539" w14:textId="77777777"/>
        </w:tc>
      </w:tr>
      <w:tr w:rsidR="000C7BE2" w:rsidTr="000C7BE2" w14:paraId="62C01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068EF468" w14:textId="77777777"/>
        </w:tc>
        <w:tc>
          <w:tcPr>
            <w:tcW w:w="7654" w:type="dxa"/>
            <w:gridSpan w:val="2"/>
          </w:tcPr>
          <w:p w:rsidR="000C7BE2" w:rsidP="000C7BE2" w:rsidRDefault="000C7BE2" w14:paraId="3542E7B7" w14:textId="77777777"/>
        </w:tc>
      </w:tr>
      <w:tr w:rsidR="000C7BE2" w:rsidTr="000C7BE2" w14:paraId="182F4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7E6DF3C8" w14:textId="04A9C8A0">
            <w:pPr>
              <w:rPr>
                <w:b/>
              </w:rPr>
            </w:pPr>
            <w:r>
              <w:rPr>
                <w:b/>
              </w:rPr>
              <w:t xml:space="preserve">Nr. </w:t>
            </w:r>
            <w:r>
              <w:rPr>
                <w:b/>
              </w:rPr>
              <w:t>28</w:t>
            </w:r>
          </w:p>
        </w:tc>
        <w:tc>
          <w:tcPr>
            <w:tcW w:w="7654" w:type="dxa"/>
            <w:gridSpan w:val="2"/>
          </w:tcPr>
          <w:p w:rsidR="000C7BE2" w:rsidP="000C7BE2" w:rsidRDefault="000C7BE2" w14:paraId="5B2E3EE2" w14:textId="4017C6C9">
            <w:pPr>
              <w:rPr>
                <w:b/>
              </w:rPr>
            </w:pPr>
            <w:r>
              <w:rPr>
                <w:b/>
              </w:rPr>
              <w:t xml:space="preserve">MOTIE VAN </w:t>
            </w:r>
            <w:r>
              <w:rPr>
                <w:b/>
              </w:rPr>
              <w:t>DE LEDEN ERKENS EN VERMEER</w:t>
            </w:r>
          </w:p>
        </w:tc>
      </w:tr>
      <w:tr w:rsidR="000C7BE2" w:rsidTr="000C7BE2" w14:paraId="66B5A5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69E07BC5" w14:textId="77777777"/>
        </w:tc>
        <w:tc>
          <w:tcPr>
            <w:tcW w:w="7654" w:type="dxa"/>
            <w:gridSpan w:val="2"/>
          </w:tcPr>
          <w:p w:rsidR="000C7BE2" w:rsidP="000C7BE2" w:rsidRDefault="000C7BE2" w14:paraId="63F91C0A" w14:textId="399E862F">
            <w:r>
              <w:t>Voorgesteld 7 november 2024</w:t>
            </w:r>
          </w:p>
        </w:tc>
      </w:tr>
      <w:tr w:rsidR="000C7BE2" w:rsidTr="000C7BE2" w14:paraId="6ACE0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61AAECA1" w14:textId="77777777"/>
        </w:tc>
        <w:tc>
          <w:tcPr>
            <w:tcW w:w="7654" w:type="dxa"/>
            <w:gridSpan w:val="2"/>
          </w:tcPr>
          <w:p w:rsidR="000C7BE2" w:rsidP="000C7BE2" w:rsidRDefault="000C7BE2" w14:paraId="7544C888" w14:textId="77777777"/>
        </w:tc>
      </w:tr>
      <w:tr w:rsidR="000C7BE2" w:rsidTr="000C7BE2" w14:paraId="103EAD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7CE63C54" w14:textId="77777777"/>
        </w:tc>
        <w:tc>
          <w:tcPr>
            <w:tcW w:w="7654" w:type="dxa"/>
            <w:gridSpan w:val="2"/>
          </w:tcPr>
          <w:p w:rsidR="000C7BE2" w:rsidP="000C7BE2" w:rsidRDefault="000C7BE2" w14:paraId="27A56C76" w14:textId="77777777">
            <w:r>
              <w:t>De Kamer,</w:t>
            </w:r>
          </w:p>
        </w:tc>
      </w:tr>
      <w:tr w:rsidR="000C7BE2" w:rsidTr="000C7BE2" w14:paraId="5D0B9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4F9D8D00" w14:textId="77777777"/>
        </w:tc>
        <w:tc>
          <w:tcPr>
            <w:tcW w:w="7654" w:type="dxa"/>
            <w:gridSpan w:val="2"/>
          </w:tcPr>
          <w:p w:rsidR="000C7BE2" w:rsidP="000C7BE2" w:rsidRDefault="000C7BE2" w14:paraId="6A370D71" w14:textId="77777777"/>
        </w:tc>
      </w:tr>
      <w:tr w:rsidR="000C7BE2" w:rsidTr="000C7BE2" w14:paraId="11029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21964A8F" w14:textId="77777777"/>
        </w:tc>
        <w:tc>
          <w:tcPr>
            <w:tcW w:w="7654" w:type="dxa"/>
            <w:gridSpan w:val="2"/>
          </w:tcPr>
          <w:p w:rsidR="000C7BE2" w:rsidP="000C7BE2" w:rsidRDefault="000C7BE2" w14:paraId="1DB70334" w14:textId="77777777">
            <w:r>
              <w:t>gehoord de beraadslaging,</w:t>
            </w:r>
          </w:p>
        </w:tc>
      </w:tr>
      <w:tr w:rsidR="000C7BE2" w:rsidTr="000C7BE2" w14:paraId="4D5C6F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2C8D78C9" w14:textId="77777777"/>
        </w:tc>
        <w:tc>
          <w:tcPr>
            <w:tcW w:w="7654" w:type="dxa"/>
            <w:gridSpan w:val="2"/>
          </w:tcPr>
          <w:p w:rsidR="000C7BE2" w:rsidP="000C7BE2" w:rsidRDefault="000C7BE2" w14:paraId="4A5F841F" w14:textId="77777777"/>
        </w:tc>
      </w:tr>
      <w:tr w:rsidR="000C7BE2" w:rsidTr="000C7BE2" w14:paraId="0E531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BE2" w:rsidP="000C7BE2" w:rsidRDefault="000C7BE2" w14:paraId="6E316431" w14:textId="77777777"/>
        </w:tc>
        <w:tc>
          <w:tcPr>
            <w:tcW w:w="7654" w:type="dxa"/>
            <w:gridSpan w:val="2"/>
          </w:tcPr>
          <w:p w:rsidRPr="000C7BE2" w:rsidR="000C7BE2" w:rsidP="000C7BE2" w:rsidRDefault="000C7BE2" w14:paraId="5E5244F5" w14:textId="77777777">
            <w:r w:rsidRPr="000C7BE2">
              <w:t>verzoekt het kabinet de bijmengverplichting groen gas te verlengen tot ten minste 2035 en mogelijk tot 2040, wanneer uit onderzoek blijkt dat de bijmengverplichting het beste instrument is om groen gas na 2030 op te schalen, dit om te zorgen voor investeringszekerheid;</w:t>
            </w:r>
          </w:p>
          <w:p w:rsidR="000C7BE2" w:rsidP="000C7BE2" w:rsidRDefault="000C7BE2" w14:paraId="75C2A876" w14:textId="77777777"/>
          <w:p w:rsidRPr="000C7BE2" w:rsidR="000C7BE2" w:rsidP="000C7BE2" w:rsidRDefault="000C7BE2" w14:paraId="152C564E" w14:textId="6B31EF9F">
            <w:r w:rsidRPr="000C7BE2">
              <w:t>verzoekt het kabinet om de bijmengverplichting groen gas in Q1 2025 naar de Kamer te sturen zodat deze mogelijk in werking kan treden op 1 januari 2026;</w:t>
            </w:r>
          </w:p>
          <w:p w:rsidR="000C7BE2" w:rsidP="000C7BE2" w:rsidRDefault="000C7BE2" w14:paraId="03BA2592" w14:textId="77777777"/>
          <w:p w:rsidRPr="000C7BE2" w:rsidR="000C7BE2" w:rsidP="000C7BE2" w:rsidRDefault="000C7BE2" w14:paraId="60F7A602" w14:textId="47C5A0E4">
            <w:r w:rsidRPr="000C7BE2">
              <w:t>verzoekt het kabinet om te bezien of een aanpassing van het percentage ook na 2030 wenselijk is,</w:t>
            </w:r>
          </w:p>
          <w:p w:rsidR="000C7BE2" w:rsidP="000C7BE2" w:rsidRDefault="000C7BE2" w14:paraId="0DEF8CD4" w14:textId="77777777"/>
          <w:p w:rsidRPr="000C7BE2" w:rsidR="000C7BE2" w:rsidP="000C7BE2" w:rsidRDefault="000C7BE2" w14:paraId="17A872FF" w14:textId="1740043E">
            <w:r w:rsidRPr="000C7BE2">
              <w:t>en gaat over tot de orde van de dag.</w:t>
            </w:r>
          </w:p>
          <w:p w:rsidR="000C7BE2" w:rsidP="000C7BE2" w:rsidRDefault="000C7BE2" w14:paraId="5AAE59E0" w14:textId="77777777"/>
          <w:p w:rsidR="000C7BE2" w:rsidP="000C7BE2" w:rsidRDefault="000C7BE2" w14:paraId="36D818F1" w14:textId="77777777">
            <w:r w:rsidRPr="000C7BE2">
              <w:t>Erkens</w:t>
            </w:r>
          </w:p>
          <w:p w:rsidR="000C7BE2" w:rsidP="000C7BE2" w:rsidRDefault="000C7BE2" w14:paraId="77DDAD6C" w14:textId="4088314C">
            <w:r w:rsidRPr="000C7BE2">
              <w:t>Vermeer</w:t>
            </w:r>
          </w:p>
        </w:tc>
      </w:tr>
    </w:tbl>
    <w:p w:rsidR="00997775" w:rsidRDefault="00997775" w14:paraId="23DBF2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313F" w14:textId="77777777" w:rsidR="000C7BE2" w:rsidRDefault="000C7BE2">
      <w:pPr>
        <w:spacing w:line="20" w:lineRule="exact"/>
      </w:pPr>
    </w:p>
  </w:endnote>
  <w:endnote w:type="continuationSeparator" w:id="0">
    <w:p w14:paraId="16608EB8" w14:textId="77777777" w:rsidR="000C7BE2" w:rsidRDefault="000C7BE2">
      <w:pPr>
        <w:pStyle w:val="Amendement"/>
      </w:pPr>
      <w:r>
        <w:rPr>
          <w:b w:val="0"/>
        </w:rPr>
        <w:t xml:space="preserve"> </w:t>
      </w:r>
    </w:p>
  </w:endnote>
  <w:endnote w:type="continuationNotice" w:id="1">
    <w:p w14:paraId="40EEFA03" w14:textId="77777777" w:rsidR="000C7BE2" w:rsidRDefault="000C7B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0720" w14:textId="77777777" w:rsidR="000C7BE2" w:rsidRDefault="000C7BE2">
      <w:pPr>
        <w:pStyle w:val="Amendement"/>
      </w:pPr>
      <w:r>
        <w:rPr>
          <w:b w:val="0"/>
        </w:rPr>
        <w:separator/>
      </w:r>
    </w:p>
  </w:footnote>
  <w:footnote w:type="continuationSeparator" w:id="0">
    <w:p w14:paraId="39B7E418" w14:textId="77777777" w:rsidR="000C7BE2" w:rsidRDefault="000C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E2"/>
    <w:rsid w:val="000C7BE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5331"/>
  <w15:docId w15:val="{6B8CF797-4F68-4B13-8343-D22F74E3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758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2024-11-08T09:32:00.0000000Z</dcterms:created>
  <dcterms:modified xsi:type="dcterms:W3CDTF">2024-11-08T09:43:00.0000000Z</dcterms:modified>
  <dc:description>------------------------</dc:description>
  <dc:subject/>
  <keywords/>
  <version/>
  <category/>
</coreProperties>
</file>