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2EC92DF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50B95618" wp14:anchorId="756C244B">
            <wp:simplePos x="0" y="0"/>
            <wp:positionH relativeFrom="page">
              <wp:posOffset>4219575</wp:posOffset>
            </wp:positionH>
            <wp:positionV relativeFrom="page">
              <wp:posOffset>-9525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4154EC42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D102E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94EED" w14:paraId="70127839" w14:textId="75C051B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</w:t>
            </w:r>
            <w:r w:rsidR="00D4669B">
              <w:t xml:space="preserve"> november 2024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D102E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3B4C2F54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D4669B">
              <w:t xml:space="preserve">het bericht </w:t>
            </w:r>
            <w:r w:rsidR="00B94EED">
              <w:t xml:space="preserve">‘Hamas’s extensive network in Europe exposed in a new series of reports’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D4669B" w14:paraId="5DB94608" w14:textId="25DE3F85">
            <w:pPr>
              <w:pStyle w:val="referentiegegevens"/>
              <w:rPr>
                <w:sz w:val="18"/>
                <w:szCs w:val="24"/>
              </w:rPr>
            </w:pPr>
            <w:r w:rsidRPr="00D4669B">
              <w:t>58</w:t>
            </w:r>
            <w:r w:rsidR="00B94EED">
              <w:t>53402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B94EED" w:rsidRDefault="00D4669B" w14:paraId="59A56DD4" w14:textId="3C98A938">
            <w:pPr>
              <w:pStyle w:val="referentiegegevens"/>
            </w:pPr>
            <w:r w:rsidRPr="00D4669B">
              <w:t>2024Z16</w:t>
            </w:r>
            <w:r w:rsidR="00B94EED">
              <w:t>128</w:t>
            </w:r>
          </w:p>
          <w:p w:rsidR="00B94EED" w:rsidP="00B94EED" w:rsidRDefault="00B94EED" w14:paraId="01F4AA26" w14:textId="77777777">
            <w:pPr>
              <w:pStyle w:val="referentiegegevens"/>
              <w:rPr>
                <w:i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527724D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</w:t>
      </w:r>
      <w:r w:rsidRPr="00D4669B" w:rsidR="00D4669B">
        <w:t xml:space="preserve">de </w:t>
      </w:r>
      <w:r w:rsidR="00B94EED">
        <w:t>minister van Buitenlandse Zaken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de l</w:t>
      </w:r>
      <w:r w:rsidR="00B94EED">
        <w:rPr>
          <w:rFonts w:cs="Utopia"/>
          <w:color w:val="000000"/>
        </w:rPr>
        <w:t xml:space="preserve">id </w:t>
      </w:r>
      <w:r w:rsidR="00D4669B">
        <w:t>Diederik van Dijk</w:t>
      </w:r>
      <w:r w:rsidR="00B94EED">
        <w:t xml:space="preserve"> </w:t>
      </w:r>
      <w:r w:rsidR="00D4669B">
        <w:t>(SGP)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D4669B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D4669B">
        <w:t>het bericht</w:t>
      </w:r>
      <w:r w:rsidR="00B94EED">
        <w:t xml:space="preserve"> ‘Hamas’s extensive network in Europe exposed in a new series of reports’</w:t>
      </w:r>
      <w:r w:rsidR="00D4669B"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D4669B">
        <w:t>1</w:t>
      </w:r>
      <w:r w:rsidR="00B94EED">
        <w:t>7</w:t>
      </w:r>
      <w:r w:rsidR="00D4669B">
        <w:t xml:space="preserve"> oktober 2024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7E4CFC85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D4669B">
        <w:t>Minister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D4669B" w14:paraId="198E1DD5" w14:textId="155FD4E5">
      <w:pPr>
        <w:pStyle w:val="broodtekst"/>
      </w:pPr>
      <w:r>
        <w:t>D.M. van Weel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102E3">
            <w:fldChar w:fldCharType="begin"/>
          </w:r>
          <w:r w:rsidR="00D102E3">
            <w:instrText xml:space="preserve"> NUMPAGES   \* MERGEFORMAT </w:instrText>
          </w:r>
          <w:r w:rsidR="00D102E3">
            <w:fldChar w:fldCharType="separate"/>
          </w:r>
          <w:r w:rsidR="00FC0F20">
            <w:t>1</w:t>
          </w:r>
          <w:r w:rsidR="00D102E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02E3">
            <w:fldChar w:fldCharType="begin"/>
          </w:r>
          <w:r w:rsidR="00D102E3">
            <w:instrText xml:space="preserve"> SECTIONPAGES   \* MERGEFORMAT </w:instrText>
          </w:r>
          <w:r w:rsidR="00D102E3">
            <w:fldChar w:fldCharType="separate"/>
          </w:r>
          <w:r>
            <w:t>1</w:t>
          </w:r>
          <w:r w:rsidR="00D102E3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77777777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102E3">
            <w:fldChar w:fldCharType="begin"/>
          </w:r>
          <w:r w:rsidR="00D102E3">
            <w:instrText xml:space="preserve"> SECTIONPAGES   \* MERGEFORMAT </w:instrText>
          </w:r>
          <w:r w:rsidR="00D102E3">
            <w:fldChar w:fldCharType="separate"/>
          </w:r>
          <w:r w:rsidR="003604F9">
            <w:t>2</w:t>
          </w:r>
          <w:r w:rsidR="00D102E3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28030FA1" w:rsidR="005A55B8" w:rsidRDefault="005A55B8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6C7D29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45057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C7D29"/>
    <w:rsid w:val="006D4CBC"/>
    <w:rsid w:val="006E09C4"/>
    <w:rsid w:val="006E4227"/>
    <w:rsid w:val="006E6ACB"/>
    <w:rsid w:val="006F72E6"/>
    <w:rsid w:val="006F7D2B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4EED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02E3"/>
    <w:rsid w:val="00D114F5"/>
    <w:rsid w:val="00D171DD"/>
    <w:rsid w:val="00D24627"/>
    <w:rsid w:val="00D3448A"/>
    <w:rsid w:val="00D3654D"/>
    <w:rsid w:val="00D377C3"/>
    <w:rsid w:val="00D4669B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217</ap:Words>
  <ap:Characters>1197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2024-11-07T15:58:00.0000000Z</dcterms:created>
  <dcterms:modified xsi:type="dcterms:W3CDTF">2024-11-07T15:58:00.0000000Z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