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C2E04" w14:paraId="4CC93A3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91078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DB2FE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C2E04" w14:paraId="2A9310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CAF12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C2E04" w14:paraId="7B8A43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F5B76A" w14:textId="77777777"/>
        </w:tc>
      </w:tr>
      <w:tr w:rsidR="00997775" w:rsidTr="004C2E04" w14:paraId="42E64F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248EE30" w14:textId="77777777"/>
        </w:tc>
      </w:tr>
      <w:tr w:rsidR="00997775" w:rsidTr="004C2E04" w14:paraId="03836A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7A28DC" w14:textId="77777777"/>
        </w:tc>
        <w:tc>
          <w:tcPr>
            <w:tcW w:w="7654" w:type="dxa"/>
            <w:gridSpan w:val="2"/>
          </w:tcPr>
          <w:p w:rsidR="00997775" w:rsidRDefault="00997775" w14:paraId="217E40AA" w14:textId="77777777"/>
        </w:tc>
      </w:tr>
      <w:tr w:rsidR="004C2E04" w:rsidTr="004C2E04" w14:paraId="03FF37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2E04" w:rsidP="004C2E04" w:rsidRDefault="004C2E04" w14:paraId="63A66C9B" w14:textId="7F1B3C7D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="004C2E04" w:rsidP="004C2E04" w:rsidRDefault="004C2E04" w14:paraId="02A1607C" w14:textId="565ACC5F">
            <w:pPr>
              <w:rPr>
                <w:b/>
              </w:rPr>
            </w:pPr>
            <w:r w:rsidRPr="00D7563D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4C2E04" w:rsidTr="004C2E04" w14:paraId="7D6F8A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2E04" w:rsidP="004C2E04" w:rsidRDefault="004C2E04" w14:paraId="70F8B4E0" w14:textId="77777777"/>
        </w:tc>
        <w:tc>
          <w:tcPr>
            <w:tcW w:w="7654" w:type="dxa"/>
            <w:gridSpan w:val="2"/>
          </w:tcPr>
          <w:p w:rsidR="004C2E04" w:rsidP="004C2E04" w:rsidRDefault="004C2E04" w14:paraId="103FDF8B" w14:textId="77777777"/>
        </w:tc>
      </w:tr>
      <w:tr w:rsidR="004C2E04" w:rsidTr="004C2E04" w14:paraId="115E99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2E04" w:rsidP="004C2E04" w:rsidRDefault="004C2E04" w14:paraId="3B2204E8" w14:textId="77777777"/>
        </w:tc>
        <w:tc>
          <w:tcPr>
            <w:tcW w:w="7654" w:type="dxa"/>
            <w:gridSpan w:val="2"/>
          </w:tcPr>
          <w:p w:rsidR="004C2E04" w:rsidP="004C2E04" w:rsidRDefault="004C2E04" w14:paraId="23230409" w14:textId="77777777"/>
        </w:tc>
      </w:tr>
      <w:tr w:rsidR="004C2E04" w:rsidTr="004C2E04" w14:paraId="498269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2E04" w:rsidP="004C2E04" w:rsidRDefault="004C2E04" w14:paraId="7529E6C4" w14:textId="624533D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47</w:t>
            </w:r>
          </w:p>
        </w:tc>
        <w:tc>
          <w:tcPr>
            <w:tcW w:w="7654" w:type="dxa"/>
            <w:gridSpan w:val="2"/>
          </w:tcPr>
          <w:p w:rsidR="004C2E04" w:rsidP="004C2E04" w:rsidRDefault="004C2E04" w14:paraId="6386E815" w14:textId="38431A3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4C2E04" w:rsidTr="004C2E04" w14:paraId="75653D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2E04" w:rsidP="004C2E04" w:rsidRDefault="004C2E04" w14:paraId="2B1B5D4B" w14:textId="77777777"/>
        </w:tc>
        <w:tc>
          <w:tcPr>
            <w:tcW w:w="7654" w:type="dxa"/>
            <w:gridSpan w:val="2"/>
          </w:tcPr>
          <w:p w:rsidR="004C2E04" w:rsidP="004C2E04" w:rsidRDefault="004C2E04" w14:paraId="53D6E03C" w14:textId="76E2CEB6">
            <w:r>
              <w:t>Voorgesteld 7 november 2024</w:t>
            </w:r>
          </w:p>
        </w:tc>
      </w:tr>
      <w:tr w:rsidR="004C2E04" w:rsidTr="004C2E04" w14:paraId="31EEA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2E04" w:rsidP="004C2E04" w:rsidRDefault="004C2E04" w14:paraId="47F18FEE" w14:textId="77777777"/>
        </w:tc>
        <w:tc>
          <w:tcPr>
            <w:tcW w:w="7654" w:type="dxa"/>
            <w:gridSpan w:val="2"/>
          </w:tcPr>
          <w:p w:rsidR="004C2E04" w:rsidP="004C2E04" w:rsidRDefault="004C2E04" w14:paraId="192B6C83" w14:textId="77777777"/>
        </w:tc>
      </w:tr>
      <w:tr w:rsidR="004C2E04" w:rsidTr="004C2E04" w14:paraId="37778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2E04" w:rsidP="004C2E04" w:rsidRDefault="004C2E04" w14:paraId="2BE08114" w14:textId="77777777"/>
        </w:tc>
        <w:tc>
          <w:tcPr>
            <w:tcW w:w="7654" w:type="dxa"/>
            <w:gridSpan w:val="2"/>
          </w:tcPr>
          <w:p w:rsidR="004C2E04" w:rsidP="004C2E04" w:rsidRDefault="004C2E04" w14:paraId="5EC49AE7" w14:textId="77777777">
            <w:r>
              <w:t>De Kamer,</w:t>
            </w:r>
          </w:p>
        </w:tc>
      </w:tr>
      <w:tr w:rsidR="004C2E04" w:rsidTr="004C2E04" w14:paraId="170074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2E04" w:rsidP="004C2E04" w:rsidRDefault="004C2E04" w14:paraId="000650C4" w14:textId="77777777"/>
        </w:tc>
        <w:tc>
          <w:tcPr>
            <w:tcW w:w="7654" w:type="dxa"/>
            <w:gridSpan w:val="2"/>
          </w:tcPr>
          <w:p w:rsidR="004C2E04" w:rsidP="004C2E04" w:rsidRDefault="004C2E04" w14:paraId="0D552887" w14:textId="77777777"/>
        </w:tc>
      </w:tr>
      <w:tr w:rsidR="004C2E04" w:rsidTr="004C2E04" w14:paraId="472C2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2E04" w:rsidP="004C2E04" w:rsidRDefault="004C2E04" w14:paraId="078D8E9F" w14:textId="77777777"/>
        </w:tc>
        <w:tc>
          <w:tcPr>
            <w:tcW w:w="7654" w:type="dxa"/>
            <w:gridSpan w:val="2"/>
          </w:tcPr>
          <w:p w:rsidR="004C2E04" w:rsidP="004C2E04" w:rsidRDefault="004C2E04" w14:paraId="5CA5293E" w14:textId="77777777">
            <w:r>
              <w:t>gehoord de beraadslaging,</w:t>
            </w:r>
          </w:p>
        </w:tc>
      </w:tr>
      <w:tr w:rsidR="004C2E04" w:rsidTr="004C2E04" w14:paraId="7AA1E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2E04" w:rsidP="004C2E04" w:rsidRDefault="004C2E04" w14:paraId="032553BC" w14:textId="77777777"/>
        </w:tc>
        <w:tc>
          <w:tcPr>
            <w:tcW w:w="7654" w:type="dxa"/>
            <w:gridSpan w:val="2"/>
          </w:tcPr>
          <w:p w:rsidR="004C2E04" w:rsidP="004C2E04" w:rsidRDefault="004C2E04" w14:paraId="4A09F251" w14:textId="77777777"/>
        </w:tc>
      </w:tr>
      <w:tr w:rsidR="004C2E04" w:rsidTr="004C2E04" w14:paraId="13EBB0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2E04" w:rsidP="004C2E04" w:rsidRDefault="004C2E04" w14:paraId="31573730" w14:textId="77777777"/>
        </w:tc>
        <w:tc>
          <w:tcPr>
            <w:tcW w:w="7654" w:type="dxa"/>
            <w:gridSpan w:val="2"/>
          </w:tcPr>
          <w:p w:rsidRPr="004C2E04" w:rsidR="004C2E04" w:rsidP="004C2E04" w:rsidRDefault="004C2E04" w14:paraId="6E1BCC98" w14:textId="77777777">
            <w:r w:rsidRPr="004C2E04">
              <w:t>verzoekt het kabinet de Spreidingswet zo snel mogelijk in te trekken,</w:t>
            </w:r>
          </w:p>
          <w:p w:rsidR="004C2E04" w:rsidP="004C2E04" w:rsidRDefault="004C2E04" w14:paraId="493F4DA9" w14:textId="77777777"/>
          <w:p w:rsidRPr="004C2E04" w:rsidR="004C2E04" w:rsidP="004C2E04" w:rsidRDefault="004C2E04" w14:paraId="3B84E78B" w14:textId="01523170">
            <w:r w:rsidRPr="004C2E04">
              <w:t>en gaat over tot de orde van de dag.</w:t>
            </w:r>
          </w:p>
          <w:p w:rsidR="004C2E04" w:rsidP="004C2E04" w:rsidRDefault="004C2E04" w14:paraId="525FDDC1" w14:textId="77777777"/>
          <w:p w:rsidR="004C2E04" w:rsidP="004C2E04" w:rsidRDefault="004C2E04" w14:paraId="79ECFE7B" w14:textId="7BCD264B">
            <w:r w:rsidRPr="004C2E04">
              <w:t>Eerdmans</w:t>
            </w:r>
          </w:p>
        </w:tc>
      </w:tr>
    </w:tbl>
    <w:p w:rsidR="00997775" w:rsidRDefault="00997775" w14:paraId="53EEE12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E00B" w14:textId="77777777" w:rsidR="004C2E04" w:rsidRDefault="004C2E04">
      <w:pPr>
        <w:spacing w:line="20" w:lineRule="exact"/>
      </w:pPr>
    </w:p>
  </w:endnote>
  <w:endnote w:type="continuationSeparator" w:id="0">
    <w:p w14:paraId="40B5D5BF" w14:textId="77777777" w:rsidR="004C2E04" w:rsidRDefault="004C2E0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E22092" w14:textId="77777777" w:rsidR="004C2E04" w:rsidRDefault="004C2E0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FDA5" w14:textId="77777777" w:rsidR="004C2E04" w:rsidRDefault="004C2E0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B65ADF" w14:textId="77777777" w:rsidR="004C2E04" w:rsidRDefault="004C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0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C2E04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65A1A"/>
  <w15:docId w15:val="{7C9956C5-2364-44A7-88DB-B960D0E1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2024-11-08T08:41:00.0000000Z</dcterms:created>
  <dcterms:modified xsi:type="dcterms:W3CDTF">2024-11-08T08:49:00.0000000Z</dcterms:modified>
  <dc:description>------------------------</dc:description>
  <dc:subject/>
  <keywords/>
  <version/>
  <category/>
</coreProperties>
</file>