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11FFDB2F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02BF608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02E7CF14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49C92CC8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1F8844EE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B0AC9AD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45C7BF8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5F75D387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07E7B776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27E243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4640BB9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3C691F4B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6546D1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670D40" w14:paraId="2E4E3634" w14:textId="17D0E599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36 617</w:t>
            </w:r>
          </w:p>
        </w:tc>
        <w:tc>
          <w:tcPr>
            <w:tcW w:w="7371" w:type="dxa"/>
            <w:gridSpan w:val="2"/>
          </w:tcPr>
          <w:p w:rsidRPr="00670D40" w:rsidR="00670D40" w:rsidRDefault="00670D40" w14:paraId="6D3F1F46" w14:textId="77777777">
            <w:pPr>
              <w:rPr>
                <w:b/>
                <w:bCs/>
                <w:szCs w:val="24"/>
              </w:rPr>
            </w:pPr>
            <w:r w:rsidRPr="00670D40">
              <w:rPr>
                <w:b/>
                <w:bCs/>
                <w:szCs w:val="24"/>
                <w:shd w:val="clear" w:color="auto" w:fill="FFFFFF"/>
              </w:rPr>
              <w:t>Wijziging van de Participatiewet inzake een tijdelijke regeling voor een tegemoetkoming in verband met de alleenverdienersproblematiek (Wet tijdelijke regeling alleenverdienersproblematiek)</w:t>
            </w:r>
          </w:p>
          <w:p w:rsidRPr="00670D40" w:rsidR="003C21AC" w:rsidP="006E0971" w:rsidRDefault="003C21AC" w14:paraId="098242BC" w14:textId="4404D68E">
            <w:pPr>
              <w:ind w:left="-70"/>
              <w:rPr>
                <w:b/>
                <w:bCs/>
              </w:rPr>
            </w:pPr>
          </w:p>
        </w:tc>
      </w:tr>
      <w:tr w:rsidR="003C21AC" w:rsidTr="00EA1CE4" w14:paraId="096606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68E400B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0DFBA14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24B75B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2A0F102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EEA7C8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34702A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29478408" w14:textId="2CAB7A1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205DA4">
              <w:rPr>
                <w:rFonts w:ascii="Times New Roman" w:hAnsi="Times New Roman"/>
                <w:caps/>
              </w:rPr>
              <w:t>11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37A0F1FC" w14:textId="0080C31D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703230">
              <w:rPr>
                <w:rFonts w:ascii="Times New Roman" w:hAnsi="Times New Roman"/>
                <w:caps/>
              </w:rPr>
              <w:t>Welzijn</w:t>
            </w:r>
          </w:p>
        </w:tc>
      </w:tr>
      <w:tr w:rsidR="003C21AC" w:rsidTr="00EA1CE4" w14:paraId="17AD07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4E1CA961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3C9ABF63" w14:textId="670940A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205DA4">
              <w:rPr>
                <w:rFonts w:ascii="Times New Roman" w:hAnsi="Times New Roman"/>
                <w:b w:val="0"/>
              </w:rPr>
              <w:t>7 november 2024</w:t>
            </w:r>
          </w:p>
        </w:tc>
      </w:tr>
      <w:tr w:rsidR="00B01BA6" w:rsidTr="00EA1CE4" w14:paraId="4CD01C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64166D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4B6A6C78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767DC0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6D78E5F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="005B1DCC" w:rsidP="00BF623B" w:rsidRDefault="005B1DCC" w14:paraId="08C13F4C" w14:textId="77777777"/>
    <w:p w:rsidR="00544F32" w:rsidP="00BF623B" w:rsidRDefault="00544F32" w14:paraId="4930FA5F" w14:textId="3A5039D0">
      <w:r>
        <w:tab/>
        <w:t>Na artikel I wordt een artikel ingevoegd, luidende:</w:t>
      </w:r>
    </w:p>
    <w:p w:rsidR="00544F32" w:rsidP="00BF623B" w:rsidRDefault="00544F32" w14:paraId="0B06E8D2" w14:textId="77777777"/>
    <w:p w:rsidRPr="00544F32" w:rsidR="00544F32" w:rsidP="00BF623B" w:rsidRDefault="00544F32" w14:paraId="627FB58C" w14:textId="0C191265">
      <w:pPr>
        <w:rPr>
          <w:b/>
          <w:bCs/>
        </w:rPr>
      </w:pPr>
      <w:r w:rsidRPr="00544F32">
        <w:rPr>
          <w:b/>
          <w:bCs/>
        </w:rPr>
        <w:t>ARTIKEL IA</w:t>
      </w:r>
    </w:p>
    <w:p w:rsidRPr="00EA69AC" w:rsidR="00544F32" w:rsidP="00BF623B" w:rsidRDefault="00544F32" w14:paraId="0477741C" w14:textId="77777777"/>
    <w:p w:rsidR="00EA1CE4" w:rsidP="00EA1CE4" w:rsidRDefault="00544F32" w14:paraId="13B42171" w14:textId="0238A611">
      <w:r>
        <w:tab/>
      </w:r>
      <w:r w:rsidRPr="00544F32">
        <w:t>Onze Minister van</w:t>
      </w:r>
      <w:r>
        <w:t xml:space="preserve"> Sociale Zaken en Werkgelegenheid</w:t>
      </w:r>
      <w:r w:rsidRPr="00544F32">
        <w:t xml:space="preserve"> zendt </w:t>
      </w:r>
      <w:r w:rsidR="00880FB1">
        <w:t xml:space="preserve">uiterlijk 1 juli </w:t>
      </w:r>
      <w:r w:rsidR="00C2133D">
        <w:t>2026</w:t>
      </w:r>
      <w:r w:rsidRPr="00544F32">
        <w:t xml:space="preserve"> aan de Staten-Generaal een verslag over de doeltreffendheid</w:t>
      </w:r>
      <w:r w:rsidR="00880FB1">
        <w:t xml:space="preserve">, waaronder </w:t>
      </w:r>
      <w:r w:rsidR="00880FB1">
        <w:t>de vraag of de doelgroep wordt bereikt</w:t>
      </w:r>
      <w:r w:rsidR="00C2133D">
        <w:t>,</w:t>
      </w:r>
      <w:r w:rsidRPr="00544F32">
        <w:t xml:space="preserve"> en </w:t>
      </w:r>
      <w:r w:rsidR="00880FB1">
        <w:t xml:space="preserve">over </w:t>
      </w:r>
      <w:r w:rsidRPr="00544F32">
        <w:t>de effecten van deze wet in de praktijk.</w:t>
      </w:r>
    </w:p>
    <w:p w:rsidR="00544F32" w:rsidP="00EA1CE4" w:rsidRDefault="00544F32" w14:paraId="44853A2B" w14:textId="77777777"/>
    <w:p w:rsidRPr="00EA69AC" w:rsidR="003C21AC" w:rsidP="00EA1CE4" w:rsidRDefault="003C21AC" w14:paraId="0073A620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6FB8C455" w14:textId="77777777"/>
    <w:p w:rsidR="00544F32" w:rsidP="00544F32" w:rsidRDefault="00544F32" w14:paraId="10B6CAE5" w14:textId="055D70BA">
      <w:r>
        <w:t xml:space="preserve">De </w:t>
      </w:r>
      <w:r w:rsidR="00880FB1">
        <w:t xml:space="preserve">indiener beoogt met dit amendement te regelen dat de </w:t>
      </w:r>
      <w:r>
        <w:t xml:space="preserve">regering deze wet </w:t>
      </w:r>
      <w:r w:rsidR="0062619A">
        <w:t>uiterlijk 1 juli</w:t>
      </w:r>
      <w:r>
        <w:t xml:space="preserve"> 2026 </w:t>
      </w:r>
      <w:r w:rsidR="00880FB1">
        <w:t xml:space="preserve">evalueert </w:t>
      </w:r>
      <w:r>
        <w:t xml:space="preserve">op doeltreffendheid, uitvoerbaarheid en het bereik van de doelgroep. </w:t>
      </w:r>
    </w:p>
    <w:p w:rsidR="00544F32" w:rsidP="00544F32" w:rsidRDefault="00544F32" w14:paraId="7F86762C" w14:textId="77777777"/>
    <w:p w:rsidRPr="00EA69AC" w:rsidR="00B4708A" w:rsidP="00EA1CE4" w:rsidRDefault="00703230" w14:paraId="29507157" w14:textId="0C309BE0">
      <w:r>
        <w:t>Welzijn</w:t>
      </w:r>
    </w:p>
    <w:sectPr w:rsidRPr="00EA69AC" w:rsidR="00B4708A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E33D" w14:textId="77777777" w:rsidR="00670D40" w:rsidRDefault="00670D40">
      <w:pPr>
        <w:spacing w:line="20" w:lineRule="exact"/>
      </w:pPr>
    </w:p>
  </w:endnote>
  <w:endnote w:type="continuationSeparator" w:id="0">
    <w:p w14:paraId="50A2DDB9" w14:textId="77777777" w:rsidR="00670D40" w:rsidRDefault="00670D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F61619F" w14:textId="77777777" w:rsidR="00670D40" w:rsidRDefault="00670D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E5CF" w14:textId="77777777" w:rsidR="00670D40" w:rsidRDefault="00670D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ECC3E8" w14:textId="77777777" w:rsidR="00670D40" w:rsidRDefault="00670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D40"/>
    <w:rsid w:val="0007471A"/>
    <w:rsid w:val="000D17BF"/>
    <w:rsid w:val="00157CAF"/>
    <w:rsid w:val="001656EE"/>
    <w:rsid w:val="0016653D"/>
    <w:rsid w:val="001D56AF"/>
    <w:rsid w:val="001E0E21"/>
    <w:rsid w:val="00205DA4"/>
    <w:rsid w:val="00212E0A"/>
    <w:rsid w:val="002153B0"/>
    <w:rsid w:val="0021777F"/>
    <w:rsid w:val="00241DD0"/>
    <w:rsid w:val="002A0713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44F32"/>
    <w:rsid w:val="005703C9"/>
    <w:rsid w:val="00597703"/>
    <w:rsid w:val="005A6097"/>
    <w:rsid w:val="005B1DCC"/>
    <w:rsid w:val="005B7323"/>
    <w:rsid w:val="005C25B9"/>
    <w:rsid w:val="0062619A"/>
    <w:rsid w:val="006267E6"/>
    <w:rsid w:val="006558D2"/>
    <w:rsid w:val="00670D40"/>
    <w:rsid w:val="00672D25"/>
    <w:rsid w:val="006738BC"/>
    <w:rsid w:val="006D3E69"/>
    <w:rsid w:val="006E0971"/>
    <w:rsid w:val="00703230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0FB1"/>
    <w:rsid w:val="0088452C"/>
    <w:rsid w:val="008D7DCB"/>
    <w:rsid w:val="009055DB"/>
    <w:rsid w:val="00905ECB"/>
    <w:rsid w:val="00941954"/>
    <w:rsid w:val="0096165D"/>
    <w:rsid w:val="00993E91"/>
    <w:rsid w:val="009A409F"/>
    <w:rsid w:val="009B5845"/>
    <w:rsid w:val="009C0C1F"/>
    <w:rsid w:val="00A10505"/>
    <w:rsid w:val="00A1288B"/>
    <w:rsid w:val="00A53203"/>
    <w:rsid w:val="00A772EB"/>
    <w:rsid w:val="00B01BA6"/>
    <w:rsid w:val="00B4708A"/>
    <w:rsid w:val="00BF623B"/>
    <w:rsid w:val="00C035D4"/>
    <w:rsid w:val="00C2133D"/>
    <w:rsid w:val="00C679BF"/>
    <w:rsid w:val="00C81BBD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C4CD1"/>
  <w15:docId w15:val="{FE2D0DC1-BC90-4F69-AAAD-5437BDC9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670D40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670D4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670D40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670D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670D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779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902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2024-11-07T09:44:00.0000000Z</dcterms:created>
  <dcterms:modified xsi:type="dcterms:W3CDTF">2024-11-07T09:45:00.0000000Z</dcterms:modified>
  <dc:description>------------------------</dc:description>
  <dc:subject/>
  <keywords/>
  <version/>
  <category/>
</coreProperties>
</file>