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D71B8" w:rsidR="00CD71B8" w:rsidRDefault="003D7BD6" w14:paraId="321AB122" w14:textId="77777777">
      <w:pPr>
        <w:rPr>
          <w:rFonts w:cstheme="minorHAnsi"/>
        </w:rPr>
      </w:pPr>
      <w:r w:rsidRPr="00CD71B8">
        <w:rPr>
          <w:rFonts w:cstheme="minorHAnsi"/>
        </w:rPr>
        <w:t>32827</w:t>
      </w:r>
      <w:r w:rsidRPr="00CD71B8" w:rsidR="00CD71B8">
        <w:rPr>
          <w:rFonts w:cstheme="minorHAnsi"/>
        </w:rPr>
        <w:tab/>
      </w:r>
      <w:r w:rsidRPr="00CD71B8" w:rsidR="00CD71B8">
        <w:rPr>
          <w:rFonts w:cstheme="minorHAnsi"/>
        </w:rPr>
        <w:tab/>
      </w:r>
      <w:r w:rsidRPr="00CD71B8" w:rsidR="00CD71B8">
        <w:rPr>
          <w:rFonts w:cstheme="minorHAnsi"/>
        </w:rPr>
        <w:tab/>
        <w:t>Toekomst mediabeleid</w:t>
      </w:r>
    </w:p>
    <w:p w:rsidRPr="00CD71B8" w:rsidR="00CD71B8" w:rsidP="00CD71B8" w:rsidRDefault="00CD71B8" w14:paraId="5337AE77" w14:textId="76862A07">
      <w:pPr>
        <w:ind w:left="2124" w:hanging="2124"/>
        <w:rPr>
          <w:rFonts w:cstheme="minorHAnsi"/>
        </w:rPr>
      </w:pPr>
      <w:r w:rsidRPr="00CD71B8">
        <w:rPr>
          <w:rFonts w:cstheme="minorHAnsi"/>
        </w:rPr>
        <w:t xml:space="preserve">Nr. </w:t>
      </w:r>
      <w:r w:rsidRPr="00CD71B8">
        <w:rPr>
          <w:rFonts w:cstheme="minorHAnsi"/>
        </w:rPr>
        <w:t>327</w:t>
      </w:r>
      <w:r w:rsidRPr="00CD71B8">
        <w:rPr>
          <w:rFonts w:cstheme="minorHAnsi"/>
        </w:rPr>
        <w:tab/>
        <w:t>Brief van de minister van Onderwijs, Cultuur en Wetenschap</w:t>
      </w:r>
    </w:p>
    <w:p w:rsidRPr="00CD71B8" w:rsidR="00CD71B8" w:rsidP="003D7BD6" w:rsidRDefault="00CD71B8" w14:paraId="1FBE011C" w14:textId="32C22395">
      <w:pPr>
        <w:rPr>
          <w:rFonts w:cstheme="minorHAnsi"/>
        </w:rPr>
      </w:pPr>
      <w:r w:rsidRPr="00CD71B8">
        <w:rPr>
          <w:rFonts w:cstheme="minorHAnsi"/>
        </w:rPr>
        <w:t>Aan de Voorzitter van de Tweede Kamer der Staten-Generaal</w:t>
      </w:r>
    </w:p>
    <w:p w:rsidRPr="00CD71B8" w:rsidR="00CD71B8" w:rsidP="003D7BD6" w:rsidRDefault="00CD71B8" w14:paraId="7ADD7069" w14:textId="00963A7F">
      <w:pPr>
        <w:rPr>
          <w:rFonts w:cstheme="minorHAnsi"/>
        </w:rPr>
      </w:pPr>
      <w:r w:rsidRPr="00CD71B8">
        <w:rPr>
          <w:rFonts w:cstheme="minorHAnsi"/>
        </w:rPr>
        <w:t>Den Haag, 6 november 2024</w:t>
      </w:r>
    </w:p>
    <w:p w:rsidRPr="00CD71B8" w:rsidR="003D7BD6" w:rsidP="003D7BD6" w:rsidRDefault="003D7BD6" w14:paraId="380D6BF7" w14:textId="77777777">
      <w:pPr>
        <w:rPr>
          <w:rFonts w:cstheme="minorHAnsi"/>
        </w:rPr>
      </w:pPr>
    </w:p>
    <w:p w:rsidRPr="00CD71B8" w:rsidR="003D7BD6" w:rsidP="003D7BD6" w:rsidRDefault="003D7BD6" w14:paraId="7406233F" w14:textId="77777777">
      <w:pPr>
        <w:rPr>
          <w:rFonts w:cstheme="minorHAnsi"/>
        </w:rPr>
      </w:pPr>
      <w:r w:rsidRPr="00CD71B8">
        <w:rPr>
          <w:rFonts w:cstheme="minorHAnsi"/>
        </w:rPr>
        <w:t xml:space="preserve">De Vaste Kamercommissie voor Onderwijs, Cultuur en Wetenschap heeft tijdens de procedurevergadering van 24 oktober 2024 gevraagd om een reactie op het WRR-rapport </w:t>
      </w:r>
      <w:r w:rsidRPr="00CD71B8">
        <w:rPr>
          <w:rFonts w:cstheme="minorHAnsi"/>
          <w:i/>
          <w:iCs/>
        </w:rPr>
        <w:t xml:space="preserve">Aandacht voor Media. Naar nieuwe waarborgen voor hun democratische functies. </w:t>
      </w:r>
    </w:p>
    <w:p w:rsidRPr="00CD71B8" w:rsidR="003D7BD6" w:rsidP="003D7BD6" w:rsidRDefault="003D7BD6" w14:paraId="03AE973A" w14:textId="77777777">
      <w:pPr>
        <w:rPr>
          <w:rFonts w:cstheme="minorHAnsi"/>
        </w:rPr>
      </w:pPr>
      <w:r w:rsidRPr="00CD71B8">
        <w:rPr>
          <w:rFonts w:cstheme="minorHAnsi"/>
        </w:rPr>
        <w:t xml:space="preserve">Momenteel werk ik aan een reactie op het uitgebreide rapport. Het opstellen van een reactie vereist denkwerk, interdepartementale afstemming en afstemming met de sectorpartijen. </w:t>
      </w:r>
    </w:p>
    <w:p w:rsidRPr="00CD71B8" w:rsidR="003D7BD6" w:rsidP="003D7BD6" w:rsidRDefault="003D7BD6" w14:paraId="13A77481" w14:textId="77777777">
      <w:pPr>
        <w:rPr>
          <w:rFonts w:cstheme="minorHAnsi"/>
        </w:rPr>
      </w:pPr>
      <w:r w:rsidRPr="00CD71B8">
        <w:rPr>
          <w:rFonts w:cstheme="minorHAnsi"/>
        </w:rPr>
        <w:t>Ik wil de kabinetsreactie op het rapport voor de zomer van 2025 aan de Kamer doen toekomen.</w:t>
      </w:r>
    </w:p>
    <w:p w:rsidRPr="00CD71B8" w:rsidR="003D7BD6" w:rsidP="003D7BD6" w:rsidRDefault="003D7BD6" w14:paraId="1A2D40F2" w14:textId="77777777">
      <w:pPr>
        <w:rPr>
          <w:rFonts w:cstheme="minorHAnsi"/>
        </w:rPr>
      </w:pPr>
    </w:p>
    <w:p w:rsidRPr="00CD71B8" w:rsidR="003D7BD6" w:rsidP="00CD71B8" w:rsidRDefault="003D7BD6" w14:paraId="7A95581D" w14:textId="0896E4F5">
      <w:pPr>
        <w:pStyle w:val="Geenafstand"/>
      </w:pPr>
      <w:r w:rsidRPr="00CD71B8">
        <w:t>De minister van Onderwijs, Cultuur en Wetenschap,</w:t>
      </w:r>
    </w:p>
    <w:p w:rsidRPr="00CD71B8" w:rsidR="003D7BD6" w:rsidP="00CD71B8" w:rsidRDefault="00CD71B8" w14:paraId="2FF6BB9A" w14:textId="42793824">
      <w:pPr>
        <w:pStyle w:val="Geenafstand"/>
      </w:pPr>
      <w:r w:rsidRPr="00CD71B8">
        <w:t xml:space="preserve">E.E.W. </w:t>
      </w:r>
      <w:r w:rsidRPr="00CD71B8" w:rsidR="003D7BD6">
        <w:t>Bruins</w:t>
      </w:r>
    </w:p>
    <w:p w:rsidRPr="00CD71B8" w:rsidR="003D7BD6" w:rsidP="003D7BD6" w:rsidRDefault="003D7BD6" w14:paraId="2787C0EA" w14:textId="77777777">
      <w:pPr>
        <w:rPr>
          <w:rFonts w:cstheme="minorHAnsi"/>
        </w:rPr>
      </w:pPr>
    </w:p>
    <w:p w:rsidRPr="00CD71B8" w:rsidR="003D7BD6" w:rsidP="003D7BD6" w:rsidRDefault="003D7BD6" w14:paraId="1E008CCE" w14:textId="77777777">
      <w:pPr>
        <w:rPr>
          <w:rFonts w:cstheme="minorHAnsi"/>
        </w:rPr>
      </w:pPr>
    </w:p>
    <w:p w:rsidRPr="00CD71B8" w:rsidR="003D7BD6" w:rsidP="003D7BD6" w:rsidRDefault="003D7BD6" w14:paraId="16266C5E" w14:textId="77777777">
      <w:pPr>
        <w:rPr>
          <w:rFonts w:cstheme="minorHAnsi"/>
        </w:rPr>
      </w:pPr>
    </w:p>
    <w:p w:rsidRPr="00CD71B8" w:rsidR="003D7BD6" w:rsidP="003D7BD6" w:rsidRDefault="003D7BD6" w14:paraId="5B180818" w14:textId="77777777">
      <w:pPr>
        <w:rPr>
          <w:rFonts w:cstheme="minorHAnsi"/>
        </w:rPr>
      </w:pPr>
    </w:p>
    <w:p w:rsidRPr="00CD71B8" w:rsidR="006D75FF" w:rsidRDefault="006D75FF" w14:paraId="43FB7887" w14:textId="77777777">
      <w:pPr>
        <w:rPr>
          <w:rFonts w:cstheme="minorHAnsi"/>
        </w:rPr>
      </w:pPr>
    </w:p>
    <w:sectPr w:rsidRPr="00CD71B8" w:rsidR="006D75FF" w:rsidSect="003D7B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D655" w14:textId="77777777" w:rsidR="003D7BD6" w:rsidRDefault="003D7BD6" w:rsidP="003D7BD6">
      <w:pPr>
        <w:spacing w:after="0" w:line="240" w:lineRule="auto"/>
      </w:pPr>
      <w:r>
        <w:separator/>
      </w:r>
    </w:p>
  </w:endnote>
  <w:endnote w:type="continuationSeparator" w:id="0">
    <w:p w14:paraId="0EE8FD66" w14:textId="77777777" w:rsidR="003D7BD6" w:rsidRDefault="003D7BD6" w:rsidP="003D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44F9" w14:textId="77777777" w:rsidR="003D7BD6" w:rsidRPr="003D7BD6" w:rsidRDefault="003D7BD6" w:rsidP="003D7BD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89F1A" w14:textId="77777777" w:rsidR="003D7BD6" w:rsidRPr="003D7BD6" w:rsidRDefault="003D7BD6" w:rsidP="003D7BD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2C6E" w14:textId="77777777" w:rsidR="003D7BD6" w:rsidRPr="003D7BD6" w:rsidRDefault="003D7BD6" w:rsidP="003D7B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014D0" w14:textId="77777777" w:rsidR="003D7BD6" w:rsidRDefault="003D7BD6" w:rsidP="003D7BD6">
      <w:pPr>
        <w:spacing w:after="0" w:line="240" w:lineRule="auto"/>
      </w:pPr>
      <w:r>
        <w:separator/>
      </w:r>
    </w:p>
  </w:footnote>
  <w:footnote w:type="continuationSeparator" w:id="0">
    <w:p w14:paraId="058CCB27" w14:textId="77777777" w:rsidR="003D7BD6" w:rsidRDefault="003D7BD6" w:rsidP="003D7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B0D0" w14:textId="77777777" w:rsidR="003D7BD6" w:rsidRPr="003D7BD6" w:rsidRDefault="003D7BD6" w:rsidP="003D7BD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A578" w14:textId="77777777" w:rsidR="003D7BD6" w:rsidRPr="003D7BD6" w:rsidRDefault="003D7BD6" w:rsidP="003D7BD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2AEA" w14:textId="77777777" w:rsidR="003D7BD6" w:rsidRPr="003D7BD6" w:rsidRDefault="003D7BD6" w:rsidP="003D7BD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D6"/>
    <w:rsid w:val="003D7BD6"/>
    <w:rsid w:val="006D75FF"/>
    <w:rsid w:val="00CD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4EB5"/>
  <w15:chartTrackingRefBased/>
  <w15:docId w15:val="{478408A3-9EE7-4ED1-8638-1DA363E0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3D7BD6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3D7BD6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3D7BD6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3D7BD6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3D7BD6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3D7BD6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3D7BD6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3D7BD6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3D7BD6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3D7BD6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3D7BD6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CD71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646</ap:Characters>
  <ap:DocSecurity>0</ap:DocSecurity>
  <ap:Lines>5</ap:Lines>
  <ap:Paragraphs>1</ap:Paragraphs>
  <ap:ScaleCrop>false</ap:ScaleCrop>
  <ap:LinksUpToDate>false</ap:LinksUpToDate>
  <ap:CharactersWithSpaces>762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2024-11-12T09:05:00.0000000Z</dcterms:created>
  <dcterms:modified xsi:type="dcterms:W3CDTF">2024-11-12T09:05:00.0000000Z</dcterms:modified>
  <version/>
  <category/>
</coreProperties>
</file>