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106E" w:rsidR="0051106E" w:rsidP="0051106E" w:rsidRDefault="0051106E" w14:paraId="59D422FA" w14:textId="219FFB27">
      <w:pPr>
        <w:pStyle w:val="Geenafstand"/>
        <w:rPr>
          <w:b/>
          <w:bCs/>
        </w:rPr>
      </w:pPr>
      <w:r w:rsidRPr="0051106E">
        <w:rPr>
          <w:b/>
          <w:bCs/>
        </w:rPr>
        <w:t>AH 428</w:t>
      </w:r>
    </w:p>
    <w:p w:rsidR="0051106E" w:rsidP="0051106E" w:rsidRDefault="0051106E" w14:paraId="7CB957B8" w14:textId="275A86AE">
      <w:pPr>
        <w:pStyle w:val="Geenafstand"/>
        <w:rPr>
          <w:b/>
          <w:bCs/>
        </w:rPr>
      </w:pPr>
      <w:r w:rsidRPr="0051106E">
        <w:rPr>
          <w:b/>
          <w:bCs/>
        </w:rPr>
        <w:t>2024Z15549</w:t>
      </w:r>
    </w:p>
    <w:p w:rsidRPr="0051106E" w:rsidR="0051106E" w:rsidP="0051106E" w:rsidRDefault="0051106E" w14:paraId="2C01F6E6" w14:textId="77777777">
      <w:pPr>
        <w:pStyle w:val="Geenafstand"/>
        <w:rPr>
          <w:b/>
          <w:bCs/>
        </w:rPr>
      </w:pPr>
    </w:p>
    <w:p w:rsidRPr="0051106E" w:rsidR="0051106E" w:rsidP="0051106E" w:rsidRDefault="0051106E" w14:paraId="1F2E9849" w14:textId="39AA99B2">
      <w:pPr>
        <w:rPr>
          <w:rFonts w:ascii="Arial" w:hAnsi="Arial" w:cs="Arial"/>
          <w:color w:val="000000"/>
          <w:sz w:val="24"/>
          <w:szCs w:val="24"/>
        </w:rPr>
      </w:pPr>
      <w:r w:rsidRPr="0051106E">
        <w:rPr>
          <w:rFonts w:cs="Utopia"/>
          <w:color w:val="000000"/>
          <w:sz w:val="24"/>
          <w:szCs w:val="24"/>
        </w:rPr>
        <w:t>Mededeling van minister Faber -  van de Klashorst (Asiel en Migratie)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7D78AD">
        <w:rPr>
          <w:rFonts w:ascii="Times New Roman" w:hAnsi="Times New Roman"/>
          <w:sz w:val="24"/>
        </w:rPr>
        <w:t>minister van Justitie en Veiligheid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1106E">
        <w:rPr>
          <w:rFonts w:cs="Utopia"/>
          <w:color w:val="000000"/>
          <w:sz w:val="24"/>
          <w:szCs w:val="24"/>
        </w:rPr>
        <w:t>(ontvangen</w:t>
      </w:r>
      <w:r>
        <w:rPr>
          <w:rFonts w:cs="Utopia"/>
          <w:color w:val="000000"/>
          <w:sz w:val="24"/>
          <w:szCs w:val="24"/>
        </w:rPr>
        <w:t xml:space="preserve"> 31 oktober 2024)</w:t>
      </w:r>
    </w:p>
    <w:p w:rsidR="0051106E" w:rsidP="0051106E" w:rsidRDefault="0051106E" w14:paraId="43EFFBF3" w14:textId="77777777">
      <w:pPr>
        <w:spacing w:line="240" w:lineRule="auto"/>
        <w:rPr>
          <w:rFonts w:cs="Utopia"/>
          <w:color w:val="000000"/>
          <w:sz w:val="24"/>
          <w:szCs w:val="24"/>
        </w:rPr>
      </w:pPr>
    </w:p>
    <w:p w:rsidRPr="00251844" w:rsidR="0051106E" w:rsidP="0051106E" w:rsidRDefault="0051106E" w14:paraId="3A4EAB1C" w14:textId="5994FE63">
      <w:pPr>
        <w:spacing w:line="240" w:lineRule="auto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minister </w:t>
      </w:r>
      <w:r w:rsidRPr="00433E60">
        <w:t>van Justitie en Veiligheid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>
        <w:t xml:space="preserve"> Rajkowski en Michon-Derkzen (beiden 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winkelverboden aan criminele overlastgevende asielzoekers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10 oktober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51106E" w:rsidP="0051106E" w:rsidRDefault="0051106E" w14:paraId="7707264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1106E" w:rsidP="0051106E" w:rsidRDefault="0051106E" w14:paraId="6854CBE8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51106E" w:rsidP="0051106E" w:rsidRDefault="0051106E" w14:paraId="181F7A32" w14:textId="77777777">
      <w:pPr>
        <w:pStyle w:val="broodtekst"/>
      </w:pPr>
    </w:p>
    <w:p w:rsidRPr="00251844" w:rsidR="0051106E" w:rsidP="0051106E" w:rsidRDefault="0051106E" w14:paraId="0A9F8DC2" w14:textId="77777777">
      <w:pPr>
        <w:pStyle w:val="broodtekst"/>
      </w:pPr>
    </w:p>
    <w:p w:rsidR="00804D30" w:rsidRDefault="00804D30" w14:paraId="2C180D51" w14:textId="77777777"/>
    <w:p w:rsidR="0051106E" w:rsidRDefault="0051106E" w14:paraId="06618215" w14:textId="77777777"/>
    <w:sectPr w:rsidR="0051106E" w:rsidSect="00511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2B52" w14:textId="77777777" w:rsidR="0051106E" w:rsidRDefault="0051106E" w:rsidP="0051106E">
      <w:pPr>
        <w:spacing w:after="0" w:line="240" w:lineRule="auto"/>
      </w:pPr>
      <w:r>
        <w:separator/>
      </w:r>
    </w:p>
  </w:endnote>
  <w:endnote w:type="continuationSeparator" w:id="0">
    <w:p w14:paraId="51E5C8AC" w14:textId="77777777" w:rsidR="0051106E" w:rsidRDefault="0051106E" w:rsidP="0051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EAEA" w14:textId="77777777" w:rsidR="0051106E" w:rsidRPr="0051106E" w:rsidRDefault="0051106E" w:rsidP="005110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FF39" w14:textId="77777777" w:rsidR="0051106E" w:rsidRPr="0051106E" w:rsidRDefault="0051106E" w:rsidP="0051106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8C10" w14:textId="77777777" w:rsidR="0051106E" w:rsidRPr="0051106E" w:rsidRDefault="0051106E" w:rsidP="005110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1FB4" w14:textId="77777777" w:rsidR="0051106E" w:rsidRDefault="0051106E" w:rsidP="0051106E">
      <w:pPr>
        <w:spacing w:after="0" w:line="240" w:lineRule="auto"/>
      </w:pPr>
      <w:r>
        <w:separator/>
      </w:r>
    </w:p>
  </w:footnote>
  <w:footnote w:type="continuationSeparator" w:id="0">
    <w:p w14:paraId="3808A306" w14:textId="77777777" w:rsidR="0051106E" w:rsidRDefault="0051106E" w:rsidP="0051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7E92" w14:textId="77777777" w:rsidR="0051106E" w:rsidRPr="0051106E" w:rsidRDefault="0051106E" w:rsidP="005110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9EBD" w14:textId="77777777" w:rsidR="0051106E" w:rsidRPr="0051106E" w:rsidRDefault="0051106E" w:rsidP="0051106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CEA7" w14:textId="77777777" w:rsidR="0051106E" w:rsidRPr="0051106E" w:rsidRDefault="0051106E" w:rsidP="0051106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6E"/>
    <w:rsid w:val="0051106E"/>
    <w:rsid w:val="0080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B6A5"/>
  <w15:chartTrackingRefBased/>
  <w15:docId w15:val="{84378A12-CFC9-4771-B144-7D77A8C0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rsid w:val="0051106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51106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106E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51106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51106E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51106E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51106E"/>
  </w:style>
  <w:style w:type="paragraph" w:customStyle="1" w:styleId="in-table">
    <w:name w:val="in-table"/>
    <w:basedOn w:val="broodtekst"/>
    <w:rsid w:val="0051106E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511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106E"/>
  </w:style>
  <w:style w:type="paragraph" w:styleId="Geenafstand">
    <w:name w:val="No Spacing"/>
    <w:uiPriority w:val="1"/>
    <w:qFormat/>
    <w:rsid w:val="00511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594</ap:Characters>
  <ap:DocSecurity>0</ap:DocSecurity>
  <ap:Lines>4</ap:Lines>
  <ap:Paragraphs>1</ap:Paragraphs>
  <ap:ScaleCrop>false</ap:ScaleCrop>
  <ap:LinksUpToDate>false</ap:LinksUpToDate>
  <ap:CharactersWithSpaces>701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2024-10-31T15:41:00.0000000Z</dcterms:created>
  <dcterms:modified xsi:type="dcterms:W3CDTF">2024-10-31T15:43:00.0000000Z</dcterms:modified>
  <version/>
  <category/>
</coreProperties>
</file>