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B598C" w:rsidR="00FA548F" w:rsidP="00653324" w:rsidRDefault="00653324" w14:paraId="6C1C7F30" w14:textId="1D4232BF">
      <w:pPr>
        <w:spacing w:after="0" w:line="360" w:lineRule="auto"/>
        <w:ind w:left="1410" w:hanging="1410"/>
        <w:rPr>
          <w:rFonts w:ascii="Verdana" w:hAnsi="Verdana" w:eastAsia="Times New Roman" w:cs="Verdana"/>
          <w:b/>
          <w:bCs/>
          <w:sz w:val="18"/>
          <w:szCs w:val="18"/>
          <w:lang w:eastAsia="nl-NL"/>
        </w:rPr>
      </w:pPr>
      <w:r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36604</w:t>
      </w:r>
      <w:r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ab/>
      </w:r>
      <w:r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ab/>
      </w:r>
      <w:r w:rsidRPr="00AB598C" w:rsidR="00FA548F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Wijziging van enkele belastingwetten en enige andere wetten</w:t>
      </w:r>
      <w:r w:rsidR="007E23F7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 xml:space="preserve"> die</w:t>
      </w:r>
      <w:r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 xml:space="preserve"> </w:t>
      </w:r>
      <w:r w:rsidR="007E23F7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betrekking hebben op de BES-eilanden</w:t>
      </w:r>
      <w:r w:rsidRPr="00AB598C" w:rsidR="00FA548F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 xml:space="preserve"> (</w:t>
      </w:r>
      <w:r w:rsidRPr="00AB598C" w:rsidR="002E37F0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 xml:space="preserve">Belastingplan </w:t>
      </w:r>
      <w:r w:rsidRPr="00AB598C" w:rsidR="00955A05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BES</w:t>
      </w:r>
      <w:r w:rsidR="007E23F7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-</w:t>
      </w:r>
      <w:r w:rsidRPr="00AB598C" w:rsidR="00955A05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 xml:space="preserve">eilanden </w:t>
      </w:r>
      <w:r w:rsidRPr="00AB598C" w:rsidR="002E37F0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202</w:t>
      </w:r>
      <w:r w:rsidR="002A0CCA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5</w:t>
      </w:r>
      <w:r w:rsidRPr="00AB598C" w:rsidR="00FA548F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)</w:t>
      </w:r>
    </w:p>
    <w:p w:rsidRPr="00AB598C" w:rsidR="00FA548F" w:rsidP="00653324" w:rsidRDefault="00FA548F" w14:paraId="3FFC2331" w14:textId="6D81D06D">
      <w:pPr>
        <w:spacing w:after="0" w:line="360" w:lineRule="auto"/>
        <w:rPr>
          <w:rFonts w:ascii="Verdana" w:hAnsi="Verdana" w:eastAsia="Times New Roman" w:cs="Verdana"/>
          <w:b/>
          <w:bCs/>
          <w:sz w:val="18"/>
          <w:szCs w:val="18"/>
          <w:lang w:eastAsia="nl-NL"/>
        </w:rPr>
      </w:pPr>
      <w:r w:rsidRPr="00AB598C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ab/>
      </w:r>
    </w:p>
    <w:p w:rsidRPr="00AB598C" w:rsidR="00FA548F" w:rsidP="00653324" w:rsidRDefault="00581B8E" w14:paraId="2825C762" w14:textId="4D9A2AF0">
      <w:pPr>
        <w:spacing w:after="0" w:line="360" w:lineRule="auto"/>
        <w:ind w:left="702" w:firstLine="708"/>
        <w:rPr>
          <w:rFonts w:ascii="Verdana" w:hAnsi="Verdana" w:eastAsia="Times New Roman" w:cs="Verdana"/>
          <w:b/>
          <w:bCs/>
          <w:sz w:val="18"/>
          <w:szCs w:val="18"/>
          <w:lang w:eastAsia="nl-NL"/>
        </w:rPr>
      </w:pPr>
      <w:r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>TWEEDE</w:t>
      </w:r>
      <w:r w:rsidR="00B25574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 xml:space="preserve"> </w:t>
      </w:r>
      <w:r w:rsidRPr="00AB598C" w:rsidR="00FA548F">
        <w:rPr>
          <w:rFonts w:ascii="Verdana" w:hAnsi="Verdana" w:eastAsia="Times New Roman" w:cs="Verdana"/>
          <w:b/>
          <w:bCs/>
          <w:sz w:val="18"/>
          <w:szCs w:val="18"/>
          <w:lang w:eastAsia="nl-NL"/>
        </w:rPr>
        <w:t xml:space="preserve">NOTA VAN WIJZIGING </w:t>
      </w:r>
    </w:p>
    <w:p w:rsidRPr="00AB598C" w:rsidR="00FA548F" w:rsidP="00955A05" w:rsidRDefault="00FA548F" w14:paraId="019133E6" w14:textId="3A80AC90">
      <w:pPr>
        <w:spacing w:after="0" w:line="360" w:lineRule="auto"/>
        <w:ind w:left="1418" w:firstLine="709"/>
        <w:rPr>
          <w:rFonts w:ascii="Verdana" w:hAnsi="Verdana" w:eastAsia="Times New Roman" w:cs="Verdana"/>
          <w:b/>
          <w:bCs/>
          <w:sz w:val="18"/>
          <w:szCs w:val="18"/>
          <w:lang w:eastAsia="nl-NL"/>
        </w:rPr>
      </w:pPr>
    </w:p>
    <w:p w:rsidRPr="00AB598C" w:rsidR="00FA548F" w:rsidP="00653324" w:rsidRDefault="00FA548F" w14:paraId="7568E384" w14:textId="6990538D">
      <w:pPr>
        <w:spacing w:after="0" w:line="360" w:lineRule="auto"/>
        <w:ind w:left="702" w:firstLine="708"/>
        <w:rPr>
          <w:rFonts w:ascii="Verdana" w:hAnsi="Verdana" w:eastAsia="Times New Roman" w:cs="Verdana"/>
          <w:sz w:val="18"/>
          <w:szCs w:val="18"/>
          <w:lang w:eastAsia="nl-NL"/>
        </w:rPr>
      </w:pPr>
      <w:r w:rsidRPr="00AB598C">
        <w:rPr>
          <w:rFonts w:ascii="Verdana" w:hAnsi="Verdana" w:eastAsia="Times New Roman" w:cs="Verdana"/>
          <w:sz w:val="18"/>
          <w:szCs w:val="18"/>
          <w:lang w:eastAsia="nl-NL"/>
        </w:rPr>
        <w:t>Het voorstel van wet wordt als volgt gewijzigd:</w:t>
      </w:r>
    </w:p>
    <w:p w:rsidRPr="00AB598C" w:rsidR="00867FFC" w:rsidP="002E1E5A" w:rsidRDefault="00867FFC" w14:paraId="60E23E88" w14:textId="326FA0DA">
      <w:pPr>
        <w:spacing w:after="0" w:line="360" w:lineRule="auto"/>
        <w:rPr>
          <w:rFonts w:ascii="Verdana" w:hAnsi="Verdana" w:eastAsia="Times New Roman" w:cs="Verdana"/>
          <w:sz w:val="18"/>
          <w:szCs w:val="18"/>
          <w:lang w:eastAsia="nl-NL"/>
        </w:rPr>
      </w:pPr>
    </w:p>
    <w:p w:rsidR="00156996" w:rsidP="00653324" w:rsidRDefault="00170A7F" w14:paraId="64BFC1BB" w14:textId="77F4EC27">
      <w:pPr>
        <w:spacing w:after="0" w:line="360" w:lineRule="auto"/>
        <w:ind w:left="702" w:firstLine="708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In a</w:t>
      </w:r>
      <w:r w:rsidRPr="00AB598C" w:rsidR="00156996">
        <w:rPr>
          <w:rFonts w:ascii="Verdana" w:hAnsi="Verdana" w:cs="Arial"/>
          <w:sz w:val="18"/>
          <w:szCs w:val="18"/>
          <w:shd w:val="clear" w:color="auto" w:fill="FFFFFF"/>
        </w:rPr>
        <w:t xml:space="preserve">rtikel </w:t>
      </w:r>
      <w:r w:rsidR="00156996">
        <w:rPr>
          <w:rFonts w:ascii="Verdana" w:hAnsi="Verdana" w:cs="Arial"/>
          <w:sz w:val="18"/>
          <w:szCs w:val="18"/>
          <w:shd w:val="clear" w:color="auto" w:fill="FFFFFF"/>
        </w:rPr>
        <w:t xml:space="preserve">III, onderdeel T, </w:t>
      </w:r>
      <w:r w:rsidR="00F7562B">
        <w:rPr>
          <w:rFonts w:ascii="Verdana" w:hAnsi="Verdana" w:cs="Arial"/>
          <w:sz w:val="18"/>
          <w:szCs w:val="18"/>
          <w:shd w:val="clear" w:color="auto" w:fill="FFFFFF"/>
        </w:rPr>
        <w:t>wordt het tweede sub</w:t>
      </w:r>
      <w:r w:rsidR="00156996">
        <w:rPr>
          <w:rFonts w:ascii="Verdana" w:hAnsi="Verdana" w:cs="Arial"/>
          <w:sz w:val="18"/>
          <w:szCs w:val="18"/>
          <w:shd w:val="clear" w:color="auto" w:fill="FFFFFF"/>
        </w:rPr>
        <w:t>onder</w:t>
      </w:r>
      <w:r w:rsidR="00F7562B">
        <w:rPr>
          <w:rFonts w:ascii="Verdana" w:hAnsi="Verdana" w:cs="Arial"/>
          <w:sz w:val="18"/>
          <w:szCs w:val="18"/>
          <w:shd w:val="clear" w:color="auto" w:fill="FFFFFF"/>
        </w:rPr>
        <w:t xml:space="preserve">deel </w:t>
      </w:r>
      <w:r w:rsidR="00156996">
        <w:rPr>
          <w:rFonts w:ascii="Verdana" w:hAnsi="Verdana" w:cs="Arial"/>
          <w:sz w:val="18"/>
          <w:szCs w:val="18"/>
          <w:shd w:val="clear" w:color="auto" w:fill="FFFFFF"/>
        </w:rPr>
        <w:t>2, vernummerd tot 3</w:t>
      </w:r>
      <w:r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:rsidRPr="00AB598C" w:rsidR="008F6EDD" w:rsidP="008F6EDD" w:rsidRDefault="008F6EDD" w14:paraId="3A20A0EE" w14:textId="77777777">
      <w:pPr>
        <w:rPr>
          <w:rFonts w:cs="Arial"/>
          <w:b/>
          <w:bCs/>
          <w:shd w:val="clear" w:color="auto" w:fill="FFFFFF"/>
        </w:rPr>
      </w:pPr>
    </w:p>
    <w:p w:rsidRPr="00AB598C" w:rsidR="00581B8E" w:rsidP="00653324" w:rsidRDefault="00581B8E" w14:paraId="7DBA8726" w14:textId="00D79019">
      <w:pPr>
        <w:spacing w:after="0" w:line="360" w:lineRule="auto"/>
        <w:ind w:left="702" w:firstLine="708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proofErr w:type="spellStart"/>
      <w:r w:rsidRPr="00AB598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Onderdeelsgewijze</w:t>
      </w:r>
      <w:proofErr w:type="spellEnd"/>
      <w:r w:rsidRPr="00AB598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 xml:space="preserve"> toelichting</w:t>
      </w:r>
    </w:p>
    <w:p w:rsidRPr="00AB598C" w:rsidR="00581B8E" w:rsidP="00581B8E" w:rsidRDefault="00581B8E" w14:paraId="77DFA673" w14:textId="77777777">
      <w:pPr>
        <w:spacing w:after="0" w:line="360" w:lineRule="auto"/>
        <w:rPr>
          <w:rFonts w:ascii="Verdana" w:hAnsi="Verdana" w:cs="Arial"/>
          <w:sz w:val="18"/>
          <w:szCs w:val="18"/>
          <w:shd w:val="clear" w:color="auto" w:fill="FFFFFF"/>
        </w:rPr>
      </w:pPr>
    </w:p>
    <w:p w:rsidRPr="00AB598C" w:rsidR="00581B8E" w:rsidP="00653324" w:rsidRDefault="00581B8E" w14:paraId="55B0E342" w14:textId="14512AD3">
      <w:pPr>
        <w:spacing w:after="0" w:line="360" w:lineRule="auto"/>
        <w:ind w:left="702" w:firstLine="708"/>
        <w:rPr>
          <w:rFonts w:ascii="Verdana" w:hAnsi="Verdana" w:cs="Arial"/>
          <w:i/>
          <w:iCs/>
          <w:sz w:val="18"/>
          <w:szCs w:val="18"/>
          <w:shd w:val="clear" w:color="auto" w:fill="FFFFFF"/>
        </w:rPr>
      </w:pPr>
      <w:r w:rsidRPr="00AB598C">
        <w:rPr>
          <w:rFonts w:ascii="Verdana" w:hAnsi="Verdana" w:cs="Arial"/>
          <w:i/>
          <w:iCs/>
          <w:sz w:val="18"/>
          <w:szCs w:val="18"/>
          <w:shd w:val="clear" w:color="auto" w:fill="FFFFFF"/>
        </w:rPr>
        <w:t xml:space="preserve">Artikel </w:t>
      </w:r>
      <w:r w:rsidR="002A0CCA">
        <w:rPr>
          <w:rFonts w:ascii="Verdana" w:hAnsi="Verdana" w:cs="Arial"/>
          <w:i/>
          <w:iCs/>
          <w:sz w:val="18"/>
          <w:szCs w:val="18"/>
          <w:shd w:val="clear" w:color="auto" w:fill="FFFFFF"/>
        </w:rPr>
        <w:t>III</w:t>
      </w:r>
      <w:r w:rsidRPr="00AB598C">
        <w:rPr>
          <w:rFonts w:ascii="Verdana" w:hAnsi="Verdana" w:cs="Arial"/>
          <w:i/>
          <w:iCs/>
          <w:sz w:val="18"/>
          <w:szCs w:val="18"/>
          <w:shd w:val="clear" w:color="auto" w:fill="FFFFFF"/>
        </w:rPr>
        <w:t xml:space="preserve">, onderdeel </w:t>
      </w:r>
      <w:r w:rsidR="002A0CCA">
        <w:rPr>
          <w:rFonts w:ascii="Verdana" w:hAnsi="Verdana" w:cs="Arial"/>
          <w:i/>
          <w:iCs/>
          <w:sz w:val="18"/>
          <w:szCs w:val="18"/>
          <w:shd w:val="clear" w:color="auto" w:fill="FFFFFF"/>
        </w:rPr>
        <w:t>T</w:t>
      </w:r>
      <w:r w:rsidRPr="00AB598C">
        <w:rPr>
          <w:rFonts w:ascii="Verdana" w:hAnsi="Verdana" w:cs="Arial"/>
          <w:i/>
          <w:iCs/>
          <w:sz w:val="18"/>
          <w:szCs w:val="18"/>
          <w:shd w:val="clear" w:color="auto" w:fill="FFFFFF"/>
        </w:rPr>
        <w:t xml:space="preserve"> (artikel </w:t>
      </w:r>
      <w:r w:rsidR="002A0CCA">
        <w:rPr>
          <w:rFonts w:ascii="Verdana" w:hAnsi="Verdana" w:cs="Arial"/>
          <w:i/>
          <w:iCs/>
          <w:sz w:val="18"/>
          <w:szCs w:val="18"/>
          <w:shd w:val="clear" w:color="auto" w:fill="FFFFFF"/>
        </w:rPr>
        <w:t>19a</w:t>
      </w:r>
      <w:r w:rsidR="00701944">
        <w:rPr>
          <w:rFonts w:ascii="Verdana" w:hAnsi="Verdana" w:cs="Arial"/>
          <w:i/>
          <w:iCs/>
          <w:sz w:val="18"/>
          <w:szCs w:val="18"/>
          <w:shd w:val="clear" w:color="auto" w:fill="FFFFFF"/>
        </w:rPr>
        <w:t xml:space="preserve"> </w:t>
      </w:r>
      <w:r w:rsidRPr="00AB598C">
        <w:rPr>
          <w:rFonts w:ascii="Verdana" w:hAnsi="Verdana" w:cs="Arial"/>
          <w:i/>
          <w:iCs/>
          <w:sz w:val="18"/>
          <w:szCs w:val="18"/>
          <w:shd w:val="clear" w:color="auto" w:fill="FFFFFF"/>
        </w:rPr>
        <w:t xml:space="preserve">van de </w:t>
      </w:r>
      <w:r w:rsidR="00285AB3">
        <w:rPr>
          <w:rFonts w:ascii="Verdana" w:hAnsi="Verdana" w:cs="Arial"/>
          <w:i/>
          <w:iCs/>
          <w:sz w:val="18"/>
          <w:szCs w:val="18"/>
          <w:shd w:val="clear" w:color="auto" w:fill="FFFFFF"/>
        </w:rPr>
        <w:t>W</w:t>
      </w:r>
      <w:r w:rsidRPr="00AB598C">
        <w:rPr>
          <w:rFonts w:ascii="Verdana" w:hAnsi="Verdana" w:cs="Arial"/>
          <w:i/>
          <w:iCs/>
          <w:sz w:val="18"/>
          <w:szCs w:val="18"/>
          <w:shd w:val="clear" w:color="auto" w:fill="FFFFFF"/>
        </w:rPr>
        <w:t xml:space="preserve">et </w:t>
      </w:r>
      <w:r w:rsidR="00285AB3">
        <w:rPr>
          <w:rFonts w:ascii="Verdana" w:hAnsi="Verdana" w:cs="Arial"/>
          <w:i/>
          <w:iCs/>
          <w:sz w:val="18"/>
          <w:szCs w:val="18"/>
          <w:shd w:val="clear" w:color="auto" w:fill="FFFFFF"/>
        </w:rPr>
        <w:t xml:space="preserve">loonbelasting </w:t>
      </w:r>
      <w:r w:rsidRPr="00AB598C">
        <w:rPr>
          <w:rFonts w:ascii="Verdana" w:hAnsi="Verdana" w:cs="Arial"/>
          <w:i/>
          <w:iCs/>
          <w:sz w:val="18"/>
          <w:szCs w:val="18"/>
          <w:shd w:val="clear" w:color="auto" w:fill="FFFFFF"/>
        </w:rPr>
        <w:t>BES)</w:t>
      </w:r>
    </w:p>
    <w:p w:rsidRPr="00653324" w:rsidR="00285AB3" w:rsidP="00653324" w:rsidRDefault="009A2543" w14:paraId="36B29686" w14:textId="4EE4AA72">
      <w:pPr>
        <w:spacing w:after="0" w:line="360" w:lineRule="auto"/>
        <w:ind w:left="1416"/>
        <w:rPr>
          <w:rFonts w:ascii="Verdana" w:hAnsi="Verdana"/>
          <w:sz w:val="18"/>
          <w:szCs w:val="18"/>
        </w:rPr>
      </w:pPr>
      <w:r w:rsidRPr="00653324">
        <w:rPr>
          <w:rFonts w:ascii="Verdana" w:hAnsi="Verdana" w:cs="Arial"/>
          <w:sz w:val="18"/>
          <w:szCs w:val="18"/>
          <w:shd w:val="clear" w:color="auto" w:fill="FFFFFF"/>
        </w:rPr>
        <w:t>H</w:t>
      </w:r>
      <w:r w:rsidRPr="00653324" w:rsidR="002A0CCA">
        <w:rPr>
          <w:rFonts w:ascii="Verdana" w:hAnsi="Verdana" w:cs="Arial"/>
          <w:sz w:val="18"/>
          <w:szCs w:val="18"/>
          <w:shd w:val="clear" w:color="auto" w:fill="FFFFFF"/>
        </w:rPr>
        <w:t xml:space="preserve">et voorgestelde artikel </w:t>
      </w:r>
      <w:r w:rsidRPr="00653324" w:rsidR="00F7562B">
        <w:rPr>
          <w:rFonts w:ascii="Verdana" w:hAnsi="Verdana" w:cs="Arial"/>
          <w:sz w:val="18"/>
          <w:szCs w:val="18"/>
          <w:shd w:val="clear" w:color="auto" w:fill="FFFFFF"/>
        </w:rPr>
        <w:t>I</w:t>
      </w:r>
      <w:r w:rsidRPr="00653324" w:rsidR="002A0CCA">
        <w:rPr>
          <w:rFonts w:ascii="Verdana" w:hAnsi="Verdana" w:cs="Arial"/>
          <w:sz w:val="18"/>
          <w:szCs w:val="18"/>
          <w:shd w:val="clear" w:color="auto" w:fill="FFFFFF"/>
        </w:rPr>
        <w:t xml:space="preserve">II, onderdeel </w:t>
      </w:r>
      <w:r w:rsidRPr="00653324" w:rsidR="00F7562B">
        <w:rPr>
          <w:rFonts w:ascii="Verdana" w:hAnsi="Verdana" w:cs="Arial"/>
          <w:sz w:val="18"/>
          <w:szCs w:val="18"/>
          <w:shd w:val="clear" w:color="auto" w:fill="FFFFFF"/>
        </w:rPr>
        <w:t>T</w:t>
      </w:r>
      <w:r w:rsidRPr="00653324" w:rsidR="002A0CCA">
        <w:rPr>
          <w:rFonts w:ascii="Verdana" w:hAnsi="Verdana" w:cs="Arial"/>
          <w:sz w:val="18"/>
          <w:szCs w:val="18"/>
          <w:shd w:val="clear" w:color="auto" w:fill="FFFFFF"/>
        </w:rPr>
        <w:t xml:space="preserve">, </w:t>
      </w:r>
      <w:r w:rsidRPr="00653324">
        <w:rPr>
          <w:rFonts w:ascii="Verdana" w:hAnsi="Verdana"/>
          <w:sz w:val="18"/>
          <w:szCs w:val="18"/>
        </w:rPr>
        <w:t xml:space="preserve">bestaat uit drie </w:t>
      </w:r>
      <w:r w:rsidRPr="00653324" w:rsidR="008F6EDD">
        <w:rPr>
          <w:rFonts w:ascii="Verdana" w:hAnsi="Verdana"/>
          <w:sz w:val="18"/>
          <w:szCs w:val="18"/>
        </w:rPr>
        <w:t>sub</w:t>
      </w:r>
      <w:r w:rsidRPr="00653324">
        <w:rPr>
          <w:rFonts w:ascii="Verdana" w:hAnsi="Verdana"/>
          <w:sz w:val="18"/>
          <w:szCs w:val="18"/>
        </w:rPr>
        <w:t xml:space="preserve">onderdelen, maar bij </w:t>
      </w:r>
      <w:proofErr w:type="gramStart"/>
      <w:r w:rsidRPr="00653324">
        <w:rPr>
          <w:rFonts w:ascii="Verdana" w:hAnsi="Verdana"/>
          <w:sz w:val="18"/>
          <w:szCs w:val="18"/>
        </w:rPr>
        <w:t>de</w:t>
      </w:r>
      <w:proofErr w:type="gramEnd"/>
      <w:r w:rsidRPr="00653324">
        <w:rPr>
          <w:rFonts w:ascii="Verdana" w:hAnsi="Verdana"/>
          <w:sz w:val="18"/>
          <w:szCs w:val="18"/>
        </w:rPr>
        <w:t xml:space="preserve"> nummering</w:t>
      </w:r>
      <w:r w:rsidRPr="00653324" w:rsidR="008F6EDD">
        <w:rPr>
          <w:rFonts w:ascii="Verdana" w:hAnsi="Verdana"/>
          <w:sz w:val="18"/>
          <w:szCs w:val="18"/>
        </w:rPr>
        <w:t xml:space="preserve"> van deze subonderdelen</w:t>
      </w:r>
      <w:r w:rsidRPr="00653324">
        <w:rPr>
          <w:rFonts w:ascii="Verdana" w:hAnsi="Verdana"/>
          <w:sz w:val="18"/>
          <w:szCs w:val="18"/>
        </w:rPr>
        <w:t xml:space="preserve"> is ten onrechte twee keer het nummer 2 gebruikt. Deze omissie wordt met deze nota van wijziging hersteld</w:t>
      </w:r>
      <w:r w:rsidRPr="00653324" w:rsidR="008F6EDD">
        <w:rPr>
          <w:rFonts w:ascii="Verdana" w:hAnsi="Verdana"/>
          <w:sz w:val="18"/>
          <w:szCs w:val="18"/>
        </w:rPr>
        <w:t xml:space="preserve"> door het tweede subonderdeel 2 te vernummeren tot 3.</w:t>
      </w:r>
    </w:p>
    <w:p w:rsidRPr="00653324" w:rsidR="00653324" w:rsidP="00653324" w:rsidRDefault="00653324" w14:paraId="180556D9" w14:textId="2048944B">
      <w:pPr>
        <w:spacing w:after="0" w:line="360" w:lineRule="auto"/>
        <w:ind w:left="1416"/>
        <w:rPr>
          <w:rFonts w:ascii="Verdana" w:hAnsi="Verdana"/>
          <w:sz w:val="18"/>
          <w:szCs w:val="18"/>
        </w:rPr>
      </w:pPr>
      <w:r w:rsidRPr="00653324">
        <w:rPr>
          <w:rFonts w:ascii="Verdana" w:hAnsi="Verdana"/>
          <w:sz w:val="18"/>
          <w:szCs w:val="18"/>
        </w:rPr>
        <w:t>De nota van wijziging is beoordeeld met de uitvoeringstoets. De dienaangaande eerder vastgestelde uitvoeringstoets</w:t>
      </w:r>
      <w:r w:rsidRPr="00653324">
        <w:rPr>
          <w:rFonts w:ascii="Verdana" w:hAnsi="Verdana"/>
          <w:sz w:val="18"/>
          <w:szCs w:val="18"/>
          <w:vertAlign w:val="superscript"/>
        </w:rPr>
        <w:footnoteReference w:id="1"/>
      </w:r>
      <w:r w:rsidRPr="00653324">
        <w:rPr>
          <w:rFonts w:ascii="Verdana" w:hAnsi="Verdana"/>
          <w:sz w:val="18"/>
          <w:szCs w:val="18"/>
        </w:rPr>
        <w:t xml:space="preserve"> is onverkort van kracht.</w:t>
      </w:r>
    </w:p>
    <w:p w:rsidRPr="00AB598C" w:rsidR="002E1E5A" w:rsidP="007B44C7" w:rsidRDefault="002E1E5A" w14:paraId="44059EA3" w14:textId="77777777">
      <w:pPr>
        <w:spacing w:after="0" w:line="360" w:lineRule="auto"/>
        <w:rPr>
          <w:rFonts w:ascii="Verdana" w:hAnsi="Verdana" w:eastAsia="Times New Roman" w:cs="Verdana"/>
          <w:sz w:val="18"/>
          <w:szCs w:val="18"/>
          <w:lang w:eastAsia="nl-NL"/>
        </w:rPr>
      </w:pPr>
    </w:p>
    <w:p w:rsidRPr="00AB598C" w:rsidR="00113C89" w:rsidP="00653324" w:rsidRDefault="00141713" w14:paraId="6BB88A50" w14:textId="75F5770C">
      <w:pPr>
        <w:spacing w:after="0" w:line="360" w:lineRule="auto"/>
        <w:ind w:left="708" w:firstLine="708"/>
        <w:rPr>
          <w:rFonts w:ascii="Verdana" w:hAnsi="Verdana"/>
          <w:sz w:val="18"/>
          <w:szCs w:val="18"/>
        </w:rPr>
      </w:pPr>
      <w:r w:rsidRPr="00AB598C">
        <w:rPr>
          <w:rFonts w:ascii="Verdana" w:hAnsi="Verdana" w:eastAsia="Times New Roman" w:cs="Verdana"/>
          <w:sz w:val="18"/>
          <w:szCs w:val="18"/>
          <w:lang w:eastAsia="nl-NL"/>
        </w:rPr>
        <w:t>De Staatssecretaris van Financiën,</w:t>
      </w:r>
    </w:p>
    <w:sectPr w:rsidRPr="00AB598C" w:rsidR="00113C8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891F" w14:textId="77777777" w:rsidR="005C238E" w:rsidRDefault="005C238E" w:rsidP="00D23C3C">
      <w:pPr>
        <w:spacing w:after="0" w:line="240" w:lineRule="auto"/>
      </w:pPr>
      <w:r>
        <w:separator/>
      </w:r>
    </w:p>
  </w:endnote>
  <w:endnote w:type="continuationSeparator" w:id="0">
    <w:p w14:paraId="00362D1F" w14:textId="77777777" w:rsidR="005C238E" w:rsidRDefault="005C238E" w:rsidP="00D2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29A0" w14:textId="77777777" w:rsidR="005C238E" w:rsidRDefault="005C238E" w:rsidP="00141713">
      <w:pPr>
        <w:spacing w:after="0" w:line="240" w:lineRule="auto"/>
        <w:ind w:left="708" w:firstLine="708"/>
      </w:pPr>
      <w:r>
        <w:separator/>
      </w:r>
    </w:p>
  </w:footnote>
  <w:footnote w:type="continuationSeparator" w:id="0">
    <w:p w14:paraId="11E63210" w14:textId="77777777" w:rsidR="005C238E" w:rsidRDefault="005C238E" w:rsidP="00D23C3C">
      <w:pPr>
        <w:spacing w:after="0" w:line="240" w:lineRule="auto"/>
      </w:pPr>
      <w:r>
        <w:continuationSeparator/>
      </w:r>
    </w:p>
  </w:footnote>
  <w:footnote w:id="1">
    <w:p w14:paraId="27288A83" w14:textId="77777777" w:rsidR="00653324" w:rsidRPr="00F92671" w:rsidRDefault="00653324" w:rsidP="00F92671">
      <w:pPr>
        <w:pStyle w:val="Voetnoottekst"/>
        <w:ind w:left="708" w:firstLine="708"/>
        <w:rPr>
          <w:sz w:val="13"/>
          <w:szCs w:val="13"/>
          <w:lang w:val="nl-NL"/>
        </w:rPr>
      </w:pPr>
      <w:r w:rsidRPr="00F92671">
        <w:rPr>
          <w:rStyle w:val="Voetnootmarkering"/>
          <w:sz w:val="13"/>
          <w:szCs w:val="13"/>
        </w:rPr>
        <w:footnoteRef/>
      </w:r>
      <w:r w:rsidRPr="00F92671">
        <w:rPr>
          <w:sz w:val="13"/>
          <w:szCs w:val="13"/>
          <w:lang w:val="nl-NL"/>
        </w:rPr>
        <w:t xml:space="preserve"> Bijlage bij </w:t>
      </w:r>
      <w:r w:rsidRPr="00F92671">
        <w:rPr>
          <w:i/>
          <w:iCs/>
          <w:sz w:val="13"/>
          <w:szCs w:val="13"/>
          <w:lang w:val="nl-NL"/>
        </w:rPr>
        <w:t>Kamerstukken II</w:t>
      </w:r>
      <w:r w:rsidRPr="00F92671">
        <w:rPr>
          <w:sz w:val="13"/>
          <w:szCs w:val="13"/>
          <w:lang w:val="nl-NL"/>
        </w:rPr>
        <w:t xml:space="preserve"> 2024/25 36604, nr.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13A6"/>
    <w:multiLevelType w:val="hybridMultilevel"/>
    <w:tmpl w:val="F5B6D64E"/>
    <w:lvl w:ilvl="0" w:tplc="E82C8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C34"/>
    <w:multiLevelType w:val="hybridMultilevel"/>
    <w:tmpl w:val="217627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B2D"/>
    <w:multiLevelType w:val="hybridMultilevel"/>
    <w:tmpl w:val="C61CCB76"/>
    <w:lvl w:ilvl="0" w:tplc="ECDE9B1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337"/>
    <w:multiLevelType w:val="hybridMultilevel"/>
    <w:tmpl w:val="1B3424C4"/>
    <w:lvl w:ilvl="0" w:tplc="0804C37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4564B0B"/>
    <w:multiLevelType w:val="hybridMultilevel"/>
    <w:tmpl w:val="C4DA5082"/>
    <w:lvl w:ilvl="0" w:tplc="43B84BA0">
      <w:start w:val="1"/>
      <w:numFmt w:val="upperRoman"/>
      <w:lvlText w:val="%1."/>
      <w:lvlJc w:val="left"/>
      <w:pPr>
        <w:ind w:left="2145" w:hanging="7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2505" w:hanging="360"/>
      </w:pPr>
    </w:lvl>
    <w:lvl w:ilvl="2" w:tplc="0413001B" w:tentative="1">
      <w:start w:val="1"/>
      <w:numFmt w:val="lowerRoman"/>
      <w:lvlText w:val="%3."/>
      <w:lvlJc w:val="right"/>
      <w:pPr>
        <w:ind w:left="3225" w:hanging="180"/>
      </w:pPr>
    </w:lvl>
    <w:lvl w:ilvl="3" w:tplc="0413000F" w:tentative="1">
      <w:start w:val="1"/>
      <w:numFmt w:val="decimal"/>
      <w:lvlText w:val="%4."/>
      <w:lvlJc w:val="left"/>
      <w:pPr>
        <w:ind w:left="3945" w:hanging="360"/>
      </w:pPr>
    </w:lvl>
    <w:lvl w:ilvl="4" w:tplc="04130019" w:tentative="1">
      <w:start w:val="1"/>
      <w:numFmt w:val="lowerLetter"/>
      <w:lvlText w:val="%5."/>
      <w:lvlJc w:val="left"/>
      <w:pPr>
        <w:ind w:left="4665" w:hanging="360"/>
      </w:pPr>
    </w:lvl>
    <w:lvl w:ilvl="5" w:tplc="0413001B" w:tentative="1">
      <w:start w:val="1"/>
      <w:numFmt w:val="lowerRoman"/>
      <w:lvlText w:val="%6."/>
      <w:lvlJc w:val="right"/>
      <w:pPr>
        <w:ind w:left="5385" w:hanging="180"/>
      </w:pPr>
    </w:lvl>
    <w:lvl w:ilvl="6" w:tplc="0413000F" w:tentative="1">
      <w:start w:val="1"/>
      <w:numFmt w:val="decimal"/>
      <w:lvlText w:val="%7."/>
      <w:lvlJc w:val="left"/>
      <w:pPr>
        <w:ind w:left="6105" w:hanging="360"/>
      </w:pPr>
    </w:lvl>
    <w:lvl w:ilvl="7" w:tplc="04130019" w:tentative="1">
      <w:start w:val="1"/>
      <w:numFmt w:val="lowerLetter"/>
      <w:lvlText w:val="%8."/>
      <w:lvlJc w:val="left"/>
      <w:pPr>
        <w:ind w:left="6825" w:hanging="360"/>
      </w:pPr>
    </w:lvl>
    <w:lvl w:ilvl="8" w:tplc="0413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4E66D81"/>
    <w:multiLevelType w:val="hybridMultilevel"/>
    <w:tmpl w:val="51EC3628"/>
    <w:lvl w:ilvl="0" w:tplc="9F54EB9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96187A"/>
    <w:multiLevelType w:val="hybridMultilevel"/>
    <w:tmpl w:val="FA94C55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907A2"/>
    <w:multiLevelType w:val="hybridMultilevel"/>
    <w:tmpl w:val="0DEC6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414BA"/>
    <w:multiLevelType w:val="hybridMultilevel"/>
    <w:tmpl w:val="7CC2C6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2B5"/>
    <w:multiLevelType w:val="hybridMultilevel"/>
    <w:tmpl w:val="D5860A6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1721C7"/>
    <w:multiLevelType w:val="hybridMultilevel"/>
    <w:tmpl w:val="B4E688EE"/>
    <w:lvl w:ilvl="0" w:tplc="4210E410">
      <w:start w:val="5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09" w:hanging="360"/>
      </w:pPr>
    </w:lvl>
    <w:lvl w:ilvl="2" w:tplc="0413001B" w:tentative="1">
      <w:start w:val="1"/>
      <w:numFmt w:val="lowerRoman"/>
      <w:lvlText w:val="%3."/>
      <w:lvlJc w:val="right"/>
      <w:pPr>
        <w:ind w:left="3229" w:hanging="180"/>
      </w:pPr>
    </w:lvl>
    <w:lvl w:ilvl="3" w:tplc="0413000F" w:tentative="1">
      <w:start w:val="1"/>
      <w:numFmt w:val="decimal"/>
      <w:lvlText w:val="%4."/>
      <w:lvlJc w:val="left"/>
      <w:pPr>
        <w:ind w:left="3949" w:hanging="360"/>
      </w:pPr>
    </w:lvl>
    <w:lvl w:ilvl="4" w:tplc="04130019" w:tentative="1">
      <w:start w:val="1"/>
      <w:numFmt w:val="lowerLetter"/>
      <w:lvlText w:val="%5."/>
      <w:lvlJc w:val="left"/>
      <w:pPr>
        <w:ind w:left="4669" w:hanging="360"/>
      </w:pPr>
    </w:lvl>
    <w:lvl w:ilvl="5" w:tplc="0413001B" w:tentative="1">
      <w:start w:val="1"/>
      <w:numFmt w:val="lowerRoman"/>
      <w:lvlText w:val="%6."/>
      <w:lvlJc w:val="right"/>
      <w:pPr>
        <w:ind w:left="5389" w:hanging="180"/>
      </w:pPr>
    </w:lvl>
    <w:lvl w:ilvl="6" w:tplc="0413000F" w:tentative="1">
      <w:start w:val="1"/>
      <w:numFmt w:val="decimal"/>
      <w:lvlText w:val="%7."/>
      <w:lvlJc w:val="left"/>
      <w:pPr>
        <w:ind w:left="6109" w:hanging="360"/>
      </w:pPr>
    </w:lvl>
    <w:lvl w:ilvl="7" w:tplc="04130019" w:tentative="1">
      <w:start w:val="1"/>
      <w:numFmt w:val="lowerLetter"/>
      <w:lvlText w:val="%8."/>
      <w:lvlJc w:val="left"/>
      <w:pPr>
        <w:ind w:left="6829" w:hanging="360"/>
      </w:pPr>
    </w:lvl>
    <w:lvl w:ilvl="8" w:tplc="041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26DB46CD"/>
    <w:multiLevelType w:val="hybridMultilevel"/>
    <w:tmpl w:val="00982CA0"/>
    <w:lvl w:ilvl="0" w:tplc="CEB0F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43384"/>
    <w:multiLevelType w:val="hybridMultilevel"/>
    <w:tmpl w:val="C74E9F54"/>
    <w:lvl w:ilvl="0" w:tplc="4BECF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01063"/>
    <w:multiLevelType w:val="hybridMultilevel"/>
    <w:tmpl w:val="09FC859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A24186"/>
    <w:multiLevelType w:val="hybridMultilevel"/>
    <w:tmpl w:val="EB662EDE"/>
    <w:lvl w:ilvl="0" w:tplc="C3A069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40942D87"/>
    <w:multiLevelType w:val="hybridMultilevel"/>
    <w:tmpl w:val="914EE4AA"/>
    <w:lvl w:ilvl="0" w:tplc="3342E9D8">
      <w:start w:val="2"/>
      <w:numFmt w:val="decimal"/>
      <w:lvlText w:val="%1."/>
      <w:lvlJc w:val="left"/>
      <w:pPr>
        <w:ind w:left="369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04" w:hanging="360"/>
      </w:pPr>
    </w:lvl>
    <w:lvl w:ilvl="2" w:tplc="0413001B" w:tentative="1">
      <w:start w:val="1"/>
      <w:numFmt w:val="lowerRoman"/>
      <w:lvlText w:val="%3."/>
      <w:lvlJc w:val="right"/>
      <w:pPr>
        <w:ind w:left="4424" w:hanging="180"/>
      </w:pPr>
    </w:lvl>
    <w:lvl w:ilvl="3" w:tplc="0413000F" w:tentative="1">
      <w:start w:val="1"/>
      <w:numFmt w:val="decimal"/>
      <w:lvlText w:val="%4."/>
      <w:lvlJc w:val="left"/>
      <w:pPr>
        <w:ind w:left="5144" w:hanging="360"/>
      </w:pPr>
    </w:lvl>
    <w:lvl w:ilvl="4" w:tplc="04130019" w:tentative="1">
      <w:start w:val="1"/>
      <w:numFmt w:val="lowerLetter"/>
      <w:lvlText w:val="%5."/>
      <w:lvlJc w:val="left"/>
      <w:pPr>
        <w:ind w:left="5864" w:hanging="360"/>
      </w:pPr>
    </w:lvl>
    <w:lvl w:ilvl="5" w:tplc="0413001B" w:tentative="1">
      <w:start w:val="1"/>
      <w:numFmt w:val="lowerRoman"/>
      <w:lvlText w:val="%6."/>
      <w:lvlJc w:val="right"/>
      <w:pPr>
        <w:ind w:left="6584" w:hanging="180"/>
      </w:pPr>
    </w:lvl>
    <w:lvl w:ilvl="6" w:tplc="0413000F" w:tentative="1">
      <w:start w:val="1"/>
      <w:numFmt w:val="decimal"/>
      <w:lvlText w:val="%7."/>
      <w:lvlJc w:val="left"/>
      <w:pPr>
        <w:ind w:left="7304" w:hanging="360"/>
      </w:pPr>
    </w:lvl>
    <w:lvl w:ilvl="7" w:tplc="04130019" w:tentative="1">
      <w:start w:val="1"/>
      <w:numFmt w:val="lowerLetter"/>
      <w:lvlText w:val="%8."/>
      <w:lvlJc w:val="left"/>
      <w:pPr>
        <w:ind w:left="8024" w:hanging="360"/>
      </w:pPr>
    </w:lvl>
    <w:lvl w:ilvl="8" w:tplc="0413001B" w:tentative="1">
      <w:start w:val="1"/>
      <w:numFmt w:val="lowerRoman"/>
      <w:lvlText w:val="%9."/>
      <w:lvlJc w:val="right"/>
      <w:pPr>
        <w:ind w:left="8744" w:hanging="180"/>
      </w:pPr>
    </w:lvl>
  </w:abstractNum>
  <w:abstractNum w:abstractNumId="16" w15:restartNumberingAfterBreak="0">
    <w:nsid w:val="43415E87"/>
    <w:multiLevelType w:val="hybridMultilevel"/>
    <w:tmpl w:val="77E63CF8"/>
    <w:lvl w:ilvl="0" w:tplc="D958A020">
      <w:start w:val="9"/>
      <w:numFmt w:val="lowerLetter"/>
      <w:lvlText w:val="%1)"/>
      <w:lvlJc w:val="left"/>
      <w:pPr>
        <w:ind w:left="109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62" w:hanging="360"/>
      </w:pPr>
    </w:lvl>
    <w:lvl w:ilvl="2" w:tplc="0413001B" w:tentative="1">
      <w:start w:val="1"/>
      <w:numFmt w:val="lowerRoman"/>
      <w:lvlText w:val="%3."/>
      <w:lvlJc w:val="right"/>
      <w:pPr>
        <w:ind w:left="2182" w:hanging="180"/>
      </w:pPr>
    </w:lvl>
    <w:lvl w:ilvl="3" w:tplc="0413000F" w:tentative="1">
      <w:start w:val="1"/>
      <w:numFmt w:val="decimal"/>
      <w:lvlText w:val="%4."/>
      <w:lvlJc w:val="left"/>
      <w:pPr>
        <w:ind w:left="2902" w:hanging="360"/>
      </w:pPr>
    </w:lvl>
    <w:lvl w:ilvl="4" w:tplc="04130019" w:tentative="1">
      <w:start w:val="1"/>
      <w:numFmt w:val="lowerLetter"/>
      <w:lvlText w:val="%5."/>
      <w:lvlJc w:val="left"/>
      <w:pPr>
        <w:ind w:left="3622" w:hanging="360"/>
      </w:pPr>
    </w:lvl>
    <w:lvl w:ilvl="5" w:tplc="0413001B" w:tentative="1">
      <w:start w:val="1"/>
      <w:numFmt w:val="lowerRoman"/>
      <w:lvlText w:val="%6."/>
      <w:lvlJc w:val="right"/>
      <w:pPr>
        <w:ind w:left="4342" w:hanging="180"/>
      </w:pPr>
    </w:lvl>
    <w:lvl w:ilvl="6" w:tplc="0413000F" w:tentative="1">
      <w:start w:val="1"/>
      <w:numFmt w:val="decimal"/>
      <w:lvlText w:val="%7."/>
      <w:lvlJc w:val="left"/>
      <w:pPr>
        <w:ind w:left="5062" w:hanging="360"/>
      </w:pPr>
    </w:lvl>
    <w:lvl w:ilvl="7" w:tplc="04130019" w:tentative="1">
      <w:start w:val="1"/>
      <w:numFmt w:val="lowerLetter"/>
      <w:lvlText w:val="%8."/>
      <w:lvlJc w:val="left"/>
      <w:pPr>
        <w:ind w:left="5782" w:hanging="360"/>
      </w:pPr>
    </w:lvl>
    <w:lvl w:ilvl="8" w:tplc="0413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7" w15:restartNumberingAfterBreak="0">
    <w:nsid w:val="51562208"/>
    <w:multiLevelType w:val="hybridMultilevel"/>
    <w:tmpl w:val="865E2B62"/>
    <w:lvl w:ilvl="0" w:tplc="D218A3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472951"/>
    <w:multiLevelType w:val="multilevel"/>
    <w:tmpl w:val="8B7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3DBD"/>
    <w:multiLevelType w:val="hybridMultilevel"/>
    <w:tmpl w:val="89D062CE"/>
    <w:lvl w:ilvl="0" w:tplc="04130019">
      <w:start w:val="1"/>
      <w:numFmt w:val="lowerLetter"/>
      <w:lvlText w:val="%1."/>
      <w:lvlJc w:val="left"/>
      <w:pPr>
        <w:ind w:left="305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873FE2"/>
    <w:multiLevelType w:val="hybridMultilevel"/>
    <w:tmpl w:val="F4B6AD48"/>
    <w:lvl w:ilvl="0" w:tplc="70501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67E48"/>
    <w:multiLevelType w:val="hybridMultilevel"/>
    <w:tmpl w:val="57A25498"/>
    <w:lvl w:ilvl="0" w:tplc="0413000F">
      <w:start w:val="1"/>
      <w:numFmt w:val="decimal"/>
      <w:lvlText w:val="%1."/>
      <w:lvlJc w:val="left"/>
      <w:pPr>
        <w:ind w:left="1429" w:hanging="360"/>
      </w:pPr>
    </w:lvl>
    <w:lvl w:ilvl="1" w:tplc="04130019">
      <w:start w:val="1"/>
      <w:numFmt w:val="lowerLetter"/>
      <w:lvlText w:val="%2."/>
      <w:lvlJc w:val="left"/>
      <w:pPr>
        <w:ind w:left="2149" w:hanging="360"/>
      </w:pPr>
    </w:lvl>
    <w:lvl w:ilvl="2" w:tplc="0413001B" w:tentative="1">
      <w:start w:val="1"/>
      <w:numFmt w:val="lowerRoman"/>
      <w:lvlText w:val="%3."/>
      <w:lvlJc w:val="right"/>
      <w:pPr>
        <w:ind w:left="2869" w:hanging="180"/>
      </w:pPr>
    </w:lvl>
    <w:lvl w:ilvl="3" w:tplc="0413000F" w:tentative="1">
      <w:start w:val="1"/>
      <w:numFmt w:val="decimal"/>
      <w:lvlText w:val="%4."/>
      <w:lvlJc w:val="left"/>
      <w:pPr>
        <w:ind w:left="3589" w:hanging="360"/>
      </w:pPr>
    </w:lvl>
    <w:lvl w:ilvl="4" w:tplc="04130019" w:tentative="1">
      <w:start w:val="1"/>
      <w:numFmt w:val="lowerLetter"/>
      <w:lvlText w:val="%5."/>
      <w:lvlJc w:val="left"/>
      <w:pPr>
        <w:ind w:left="4309" w:hanging="360"/>
      </w:pPr>
    </w:lvl>
    <w:lvl w:ilvl="5" w:tplc="0413001B" w:tentative="1">
      <w:start w:val="1"/>
      <w:numFmt w:val="lowerRoman"/>
      <w:lvlText w:val="%6."/>
      <w:lvlJc w:val="right"/>
      <w:pPr>
        <w:ind w:left="5029" w:hanging="180"/>
      </w:pPr>
    </w:lvl>
    <w:lvl w:ilvl="6" w:tplc="0413000F" w:tentative="1">
      <w:start w:val="1"/>
      <w:numFmt w:val="decimal"/>
      <w:lvlText w:val="%7."/>
      <w:lvlJc w:val="left"/>
      <w:pPr>
        <w:ind w:left="5749" w:hanging="360"/>
      </w:pPr>
    </w:lvl>
    <w:lvl w:ilvl="7" w:tplc="04130019" w:tentative="1">
      <w:start w:val="1"/>
      <w:numFmt w:val="lowerLetter"/>
      <w:lvlText w:val="%8."/>
      <w:lvlJc w:val="left"/>
      <w:pPr>
        <w:ind w:left="6469" w:hanging="360"/>
      </w:pPr>
    </w:lvl>
    <w:lvl w:ilvl="8" w:tplc="041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7B6318"/>
    <w:multiLevelType w:val="hybridMultilevel"/>
    <w:tmpl w:val="912E1578"/>
    <w:lvl w:ilvl="0" w:tplc="C62C2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3" w15:restartNumberingAfterBreak="0">
    <w:nsid w:val="6C0A1A52"/>
    <w:multiLevelType w:val="hybridMultilevel"/>
    <w:tmpl w:val="D5860A6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5D110A"/>
    <w:multiLevelType w:val="hybridMultilevel"/>
    <w:tmpl w:val="B254AE08"/>
    <w:lvl w:ilvl="0" w:tplc="5FF0FB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91" w:hanging="360"/>
      </w:pPr>
    </w:lvl>
    <w:lvl w:ilvl="2" w:tplc="0413001B" w:tentative="1">
      <w:start w:val="1"/>
      <w:numFmt w:val="lowerRoman"/>
      <w:lvlText w:val="%3."/>
      <w:lvlJc w:val="right"/>
      <w:pPr>
        <w:ind w:left="1811" w:hanging="180"/>
      </w:pPr>
    </w:lvl>
    <w:lvl w:ilvl="3" w:tplc="0413000F" w:tentative="1">
      <w:start w:val="1"/>
      <w:numFmt w:val="decimal"/>
      <w:lvlText w:val="%4."/>
      <w:lvlJc w:val="left"/>
      <w:pPr>
        <w:ind w:left="2531" w:hanging="360"/>
      </w:pPr>
    </w:lvl>
    <w:lvl w:ilvl="4" w:tplc="04130019" w:tentative="1">
      <w:start w:val="1"/>
      <w:numFmt w:val="lowerLetter"/>
      <w:lvlText w:val="%5."/>
      <w:lvlJc w:val="left"/>
      <w:pPr>
        <w:ind w:left="3251" w:hanging="360"/>
      </w:pPr>
    </w:lvl>
    <w:lvl w:ilvl="5" w:tplc="0413001B" w:tentative="1">
      <w:start w:val="1"/>
      <w:numFmt w:val="lowerRoman"/>
      <w:lvlText w:val="%6."/>
      <w:lvlJc w:val="right"/>
      <w:pPr>
        <w:ind w:left="3971" w:hanging="180"/>
      </w:pPr>
    </w:lvl>
    <w:lvl w:ilvl="6" w:tplc="0413000F" w:tentative="1">
      <w:start w:val="1"/>
      <w:numFmt w:val="decimal"/>
      <w:lvlText w:val="%7."/>
      <w:lvlJc w:val="left"/>
      <w:pPr>
        <w:ind w:left="4691" w:hanging="360"/>
      </w:pPr>
    </w:lvl>
    <w:lvl w:ilvl="7" w:tplc="04130019" w:tentative="1">
      <w:start w:val="1"/>
      <w:numFmt w:val="lowerLetter"/>
      <w:lvlText w:val="%8."/>
      <w:lvlJc w:val="left"/>
      <w:pPr>
        <w:ind w:left="5411" w:hanging="360"/>
      </w:pPr>
    </w:lvl>
    <w:lvl w:ilvl="8" w:tplc="0413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7ACF3951"/>
    <w:multiLevelType w:val="hybridMultilevel"/>
    <w:tmpl w:val="E3D03C1A"/>
    <w:lvl w:ilvl="0" w:tplc="1F3217C2">
      <w:start w:val="3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820490566">
    <w:abstractNumId w:val="4"/>
  </w:num>
  <w:num w:numId="2" w16cid:durableId="16588163">
    <w:abstractNumId w:val="10"/>
  </w:num>
  <w:num w:numId="3" w16cid:durableId="134031199">
    <w:abstractNumId w:val="21"/>
  </w:num>
  <w:num w:numId="4" w16cid:durableId="1606109992">
    <w:abstractNumId w:val="16"/>
  </w:num>
  <w:num w:numId="5" w16cid:durableId="947003767">
    <w:abstractNumId w:val="15"/>
  </w:num>
  <w:num w:numId="6" w16cid:durableId="1708021556">
    <w:abstractNumId w:val="25"/>
  </w:num>
  <w:num w:numId="7" w16cid:durableId="918057720">
    <w:abstractNumId w:val="5"/>
  </w:num>
  <w:num w:numId="8" w16cid:durableId="1592658858">
    <w:abstractNumId w:val="3"/>
  </w:num>
  <w:num w:numId="9" w16cid:durableId="1766268292">
    <w:abstractNumId w:val="22"/>
  </w:num>
  <w:num w:numId="10" w16cid:durableId="966592909">
    <w:abstractNumId w:val="14"/>
  </w:num>
  <w:num w:numId="11" w16cid:durableId="879826160">
    <w:abstractNumId w:val="24"/>
  </w:num>
  <w:num w:numId="12" w16cid:durableId="1643344139">
    <w:abstractNumId w:val="20"/>
  </w:num>
  <w:num w:numId="13" w16cid:durableId="2000109135">
    <w:abstractNumId w:val="23"/>
  </w:num>
  <w:num w:numId="14" w16cid:durableId="1913193504">
    <w:abstractNumId w:val="9"/>
  </w:num>
  <w:num w:numId="15" w16cid:durableId="1638531492">
    <w:abstractNumId w:val="17"/>
  </w:num>
  <w:num w:numId="16" w16cid:durableId="1404715138">
    <w:abstractNumId w:val="11"/>
  </w:num>
  <w:num w:numId="17" w16cid:durableId="52582974">
    <w:abstractNumId w:val="0"/>
  </w:num>
  <w:num w:numId="18" w16cid:durableId="1111168336">
    <w:abstractNumId w:val="19"/>
  </w:num>
  <w:num w:numId="19" w16cid:durableId="206070739">
    <w:abstractNumId w:val="18"/>
  </w:num>
  <w:num w:numId="20" w16cid:durableId="2142920249">
    <w:abstractNumId w:val="2"/>
  </w:num>
  <w:num w:numId="21" w16cid:durableId="1499347914">
    <w:abstractNumId w:val="6"/>
  </w:num>
  <w:num w:numId="22" w16cid:durableId="1147819658">
    <w:abstractNumId w:val="12"/>
  </w:num>
  <w:num w:numId="23" w16cid:durableId="263349209">
    <w:abstractNumId w:val="8"/>
  </w:num>
  <w:num w:numId="24" w16cid:durableId="1244220647">
    <w:abstractNumId w:val="1"/>
  </w:num>
  <w:num w:numId="25" w16cid:durableId="1236740885">
    <w:abstractNumId w:val="13"/>
  </w:num>
  <w:num w:numId="26" w16cid:durableId="13731146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F"/>
    <w:rsid w:val="00004ACE"/>
    <w:rsid w:val="00006395"/>
    <w:rsid w:val="0001273F"/>
    <w:rsid w:val="0001325A"/>
    <w:rsid w:val="00043596"/>
    <w:rsid w:val="00054DC9"/>
    <w:rsid w:val="000933A9"/>
    <w:rsid w:val="0009441E"/>
    <w:rsid w:val="000B6CF1"/>
    <w:rsid w:val="00102598"/>
    <w:rsid w:val="00113C89"/>
    <w:rsid w:val="00114664"/>
    <w:rsid w:val="00126144"/>
    <w:rsid w:val="00141713"/>
    <w:rsid w:val="00145310"/>
    <w:rsid w:val="0014714D"/>
    <w:rsid w:val="00155035"/>
    <w:rsid w:val="00156996"/>
    <w:rsid w:val="00161D65"/>
    <w:rsid w:val="00170A7F"/>
    <w:rsid w:val="00175C7B"/>
    <w:rsid w:val="00192ACD"/>
    <w:rsid w:val="001A61F5"/>
    <w:rsid w:val="001C679B"/>
    <w:rsid w:val="001D1054"/>
    <w:rsid w:val="001D10B4"/>
    <w:rsid w:val="001D10E8"/>
    <w:rsid w:val="001F5E3E"/>
    <w:rsid w:val="00215132"/>
    <w:rsid w:val="00242C67"/>
    <w:rsid w:val="002501AF"/>
    <w:rsid w:val="00273805"/>
    <w:rsid w:val="00285AB3"/>
    <w:rsid w:val="002962E0"/>
    <w:rsid w:val="002A0CCA"/>
    <w:rsid w:val="002E1E5A"/>
    <w:rsid w:val="002E37F0"/>
    <w:rsid w:val="002E45B1"/>
    <w:rsid w:val="00301DBE"/>
    <w:rsid w:val="0031246F"/>
    <w:rsid w:val="003372E8"/>
    <w:rsid w:val="00376EEF"/>
    <w:rsid w:val="003779AE"/>
    <w:rsid w:val="003874C0"/>
    <w:rsid w:val="00392779"/>
    <w:rsid w:val="003B163E"/>
    <w:rsid w:val="003C3559"/>
    <w:rsid w:val="003E0CBA"/>
    <w:rsid w:val="003F3EB4"/>
    <w:rsid w:val="003F5A7D"/>
    <w:rsid w:val="00401569"/>
    <w:rsid w:val="004077BF"/>
    <w:rsid w:val="004125D0"/>
    <w:rsid w:val="00417839"/>
    <w:rsid w:val="0043089C"/>
    <w:rsid w:val="00431AC8"/>
    <w:rsid w:val="00443517"/>
    <w:rsid w:val="00446784"/>
    <w:rsid w:val="004568BB"/>
    <w:rsid w:val="00474149"/>
    <w:rsid w:val="0049188C"/>
    <w:rsid w:val="004A2430"/>
    <w:rsid w:val="004A2BC2"/>
    <w:rsid w:val="004A75B7"/>
    <w:rsid w:val="004C5CAB"/>
    <w:rsid w:val="004F62EB"/>
    <w:rsid w:val="00531020"/>
    <w:rsid w:val="00535A11"/>
    <w:rsid w:val="005435C0"/>
    <w:rsid w:val="005622BE"/>
    <w:rsid w:val="005661D1"/>
    <w:rsid w:val="00581B8E"/>
    <w:rsid w:val="00586DC7"/>
    <w:rsid w:val="00587EAE"/>
    <w:rsid w:val="005A6ECC"/>
    <w:rsid w:val="005C238E"/>
    <w:rsid w:val="005D33C0"/>
    <w:rsid w:val="005D452A"/>
    <w:rsid w:val="00653324"/>
    <w:rsid w:val="006552C2"/>
    <w:rsid w:val="006610EA"/>
    <w:rsid w:val="00662CB0"/>
    <w:rsid w:val="0067713F"/>
    <w:rsid w:val="006A64F6"/>
    <w:rsid w:val="00701944"/>
    <w:rsid w:val="0070685C"/>
    <w:rsid w:val="00714F74"/>
    <w:rsid w:val="00737A0E"/>
    <w:rsid w:val="007404DD"/>
    <w:rsid w:val="00753B64"/>
    <w:rsid w:val="007906CC"/>
    <w:rsid w:val="007A1A06"/>
    <w:rsid w:val="007B44C7"/>
    <w:rsid w:val="007C4655"/>
    <w:rsid w:val="007D72FE"/>
    <w:rsid w:val="007E161E"/>
    <w:rsid w:val="007E23F7"/>
    <w:rsid w:val="007F686C"/>
    <w:rsid w:val="008133AB"/>
    <w:rsid w:val="00824DC8"/>
    <w:rsid w:val="00840015"/>
    <w:rsid w:val="00867FFC"/>
    <w:rsid w:val="0088437D"/>
    <w:rsid w:val="00886118"/>
    <w:rsid w:val="008D49DA"/>
    <w:rsid w:val="008D4F95"/>
    <w:rsid w:val="008D4FC3"/>
    <w:rsid w:val="008D6D49"/>
    <w:rsid w:val="008E0914"/>
    <w:rsid w:val="008F6EDD"/>
    <w:rsid w:val="0091143A"/>
    <w:rsid w:val="0092264D"/>
    <w:rsid w:val="00923EF4"/>
    <w:rsid w:val="009314D6"/>
    <w:rsid w:val="00945898"/>
    <w:rsid w:val="00955A05"/>
    <w:rsid w:val="00960C43"/>
    <w:rsid w:val="00966504"/>
    <w:rsid w:val="009776F3"/>
    <w:rsid w:val="009A1D14"/>
    <w:rsid w:val="009A2543"/>
    <w:rsid w:val="009C0706"/>
    <w:rsid w:val="009D454C"/>
    <w:rsid w:val="00A424BD"/>
    <w:rsid w:val="00A5432C"/>
    <w:rsid w:val="00A652BC"/>
    <w:rsid w:val="00A927FA"/>
    <w:rsid w:val="00A97561"/>
    <w:rsid w:val="00A97F42"/>
    <w:rsid w:val="00AB0154"/>
    <w:rsid w:val="00AB598C"/>
    <w:rsid w:val="00AC2250"/>
    <w:rsid w:val="00AC25F4"/>
    <w:rsid w:val="00AC7CE4"/>
    <w:rsid w:val="00AE4053"/>
    <w:rsid w:val="00B02E0C"/>
    <w:rsid w:val="00B1135C"/>
    <w:rsid w:val="00B1574D"/>
    <w:rsid w:val="00B25574"/>
    <w:rsid w:val="00B40B7F"/>
    <w:rsid w:val="00B51C79"/>
    <w:rsid w:val="00BA1AE4"/>
    <w:rsid w:val="00BA5B03"/>
    <w:rsid w:val="00BE11CF"/>
    <w:rsid w:val="00C0468F"/>
    <w:rsid w:val="00C1352A"/>
    <w:rsid w:val="00C162FA"/>
    <w:rsid w:val="00C175B0"/>
    <w:rsid w:val="00C22DD5"/>
    <w:rsid w:val="00C3293E"/>
    <w:rsid w:val="00C67F4C"/>
    <w:rsid w:val="00C757CC"/>
    <w:rsid w:val="00CB54EA"/>
    <w:rsid w:val="00CC1C8C"/>
    <w:rsid w:val="00CD6ED6"/>
    <w:rsid w:val="00CD78FC"/>
    <w:rsid w:val="00D04405"/>
    <w:rsid w:val="00D23C3C"/>
    <w:rsid w:val="00D2599B"/>
    <w:rsid w:val="00D305F4"/>
    <w:rsid w:val="00D558CF"/>
    <w:rsid w:val="00D75421"/>
    <w:rsid w:val="00DA1000"/>
    <w:rsid w:val="00DE25B8"/>
    <w:rsid w:val="00E0130C"/>
    <w:rsid w:val="00E05755"/>
    <w:rsid w:val="00E22E4B"/>
    <w:rsid w:val="00E32CBC"/>
    <w:rsid w:val="00E41C09"/>
    <w:rsid w:val="00E442D2"/>
    <w:rsid w:val="00E471AD"/>
    <w:rsid w:val="00E5467A"/>
    <w:rsid w:val="00E70CCB"/>
    <w:rsid w:val="00E72FBB"/>
    <w:rsid w:val="00E7625A"/>
    <w:rsid w:val="00E77732"/>
    <w:rsid w:val="00E832DA"/>
    <w:rsid w:val="00E83DA4"/>
    <w:rsid w:val="00E9196C"/>
    <w:rsid w:val="00E94EF1"/>
    <w:rsid w:val="00EB0E4C"/>
    <w:rsid w:val="00EC1EF7"/>
    <w:rsid w:val="00EC666E"/>
    <w:rsid w:val="00F0013C"/>
    <w:rsid w:val="00F0609B"/>
    <w:rsid w:val="00F10ECB"/>
    <w:rsid w:val="00F243C2"/>
    <w:rsid w:val="00F252B6"/>
    <w:rsid w:val="00F417EC"/>
    <w:rsid w:val="00F41A83"/>
    <w:rsid w:val="00F51DE9"/>
    <w:rsid w:val="00F54865"/>
    <w:rsid w:val="00F55C36"/>
    <w:rsid w:val="00F70381"/>
    <w:rsid w:val="00F71F96"/>
    <w:rsid w:val="00F7562B"/>
    <w:rsid w:val="00F86B6F"/>
    <w:rsid w:val="00F92671"/>
    <w:rsid w:val="00F92BC8"/>
    <w:rsid w:val="00F92EB2"/>
    <w:rsid w:val="00F9780D"/>
    <w:rsid w:val="00FA548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1CFC"/>
  <w15:chartTrackingRefBased/>
  <w15:docId w15:val="{A3F92B66-2093-40F5-81DE-BC57CE00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548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6784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23C3C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23C3C"/>
    <w:rPr>
      <w:rFonts w:ascii="Verdana" w:hAnsi="Verdana" w:cstheme="minorBidi"/>
      <w:lang w:val="en-US"/>
    </w:rPr>
  </w:style>
  <w:style w:type="character" w:styleId="Voetnootmarkering">
    <w:name w:val="footnote reference"/>
    <w:aliases w:val="Voetnootmarkering boek STT,Footnotemark,Footnotemark1,FR,Footnotemark2,FR1,Footnotemark3,FR2,Footnotemark4,FR3,Footnotemark5,FR4,Footnotemark6,Footnotemark7,Footnotemark8,FR5,Footnotemark11,Footnotemark21,FR11,Footnotemark31,FR21,FR31"/>
    <w:basedOn w:val="Standaardalinea-lettertype"/>
    <w:uiPriority w:val="99"/>
    <w:unhideWhenUsed/>
    <w:rsid w:val="00D23C3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64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A64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A64F6"/>
    <w:rPr>
      <w:rFonts w:asciiTheme="minorHAnsi" w:hAnsiTheme="minorHAnsi" w:cstheme="minorBidi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64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64F6"/>
    <w:rPr>
      <w:rFonts w:asciiTheme="minorHAnsi" w:hAnsiTheme="minorHAnsi" w:cstheme="minorBidi"/>
      <w:b/>
      <w:bCs/>
    </w:rPr>
  </w:style>
  <w:style w:type="table" w:styleId="Tabelraster">
    <w:name w:val="Table Grid"/>
    <w:basedOn w:val="Standaardtabel"/>
    <w:uiPriority w:val="39"/>
    <w:rsid w:val="00DE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4-Accent1">
    <w:name w:val="List Table 4 Accent 1"/>
    <w:basedOn w:val="Standaardtabel"/>
    <w:uiPriority w:val="49"/>
    <w:rsid w:val="002501A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1">
    <w:name w:val="Grid Table 4 Accent 1"/>
    <w:basedOn w:val="Standaardtabel"/>
    <w:uiPriority w:val="49"/>
    <w:rsid w:val="002501AF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raster1">
    <w:name w:val="Tabelraster1"/>
    <w:basedOn w:val="Standaardtabel"/>
    <w:next w:val="Tabelraster"/>
    <w:uiPriority w:val="39"/>
    <w:rsid w:val="005622B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7D72FE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Standaardalinea-lettertype"/>
    <w:uiPriority w:val="99"/>
    <w:semiHidden/>
    <w:unhideWhenUsed/>
    <w:rsid w:val="00955A05"/>
    <w:rPr>
      <w:color w:val="0000FF"/>
      <w:u w:val="single"/>
    </w:rPr>
  </w:style>
  <w:style w:type="paragraph" w:customStyle="1" w:styleId="lid">
    <w:name w:val="lid"/>
    <w:basedOn w:val="Standaard"/>
    <w:rsid w:val="0053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labeled">
    <w:name w:val="labeled"/>
    <w:basedOn w:val="Standaard"/>
    <w:rsid w:val="0053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l">
    <w:name w:val="ol"/>
    <w:basedOn w:val="Standaardalinea-lettertype"/>
    <w:rsid w:val="0053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2024-10-28T16:05:00.0000000Z</dcterms:created>
  <dcterms:modified xsi:type="dcterms:W3CDTF">2024-10-28T16:05:00.0000000Z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aa6e22-2c82-48c6-bf24-1790f4b9c128_Enabled">
    <vt:lpwstr>true</vt:lpwstr>
  </property>
  <property fmtid="{D5CDD505-2E9C-101B-9397-08002B2CF9AE}" pid="3" name="MSIP_Label_b2aa6e22-2c82-48c6-bf24-1790f4b9c128_SetDate">
    <vt:lpwstr>2022-09-06T07:59:40Z</vt:lpwstr>
  </property>
  <property fmtid="{D5CDD505-2E9C-101B-9397-08002B2CF9AE}" pid="4" name="MSIP_Label_b2aa6e22-2c82-48c6-bf24-1790f4b9c128_Method">
    <vt:lpwstr>Standard</vt:lpwstr>
  </property>
  <property fmtid="{D5CDD505-2E9C-101B-9397-08002B2CF9AE}" pid="5" name="MSIP_Label_b2aa6e22-2c82-48c6-bf24-1790f4b9c128_Name">
    <vt:lpwstr>FIN-DGFZ-Rijksoverheid</vt:lpwstr>
  </property>
  <property fmtid="{D5CDD505-2E9C-101B-9397-08002B2CF9AE}" pid="6" name="MSIP_Label_b2aa6e22-2c82-48c6-bf24-1790f4b9c128_SiteId">
    <vt:lpwstr>84712536-f524-40a0-913b-5d25ba502732</vt:lpwstr>
  </property>
  <property fmtid="{D5CDD505-2E9C-101B-9397-08002B2CF9AE}" pid="7" name="MSIP_Label_b2aa6e22-2c82-48c6-bf24-1790f4b9c128_ActionId">
    <vt:lpwstr>7c6e7b14-891d-4508-b6bc-be2a17a815ae</vt:lpwstr>
  </property>
  <property fmtid="{D5CDD505-2E9C-101B-9397-08002B2CF9AE}" pid="8" name="MSIP_Label_b2aa6e22-2c82-48c6-bf24-1790f4b9c128_ContentBits">
    <vt:lpwstr>0</vt:lpwstr>
  </property>
</Properties>
</file>