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425CF" w:rsidR="00B01114" w:rsidP="007425CF" w:rsidRDefault="00B01114" w14:paraId="62A96ACE" w14:textId="3E33414C">
      <w:pPr>
        <w:spacing w:after="0" w:line="240" w:lineRule="exact"/>
        <w:contextualSpacing/>
        <w:rPr>
          <w:b/>
          <w:szCs w:val="18"/>
          <w:lang w:val="nl-NL"/>
        </w:rPr>
      </w:pPr>
      <w:bookmarkStart w:name="_Hlk116035571" w:id="0"/>
      <w:r w:rsidRPr="007425CF">
        <w:rPr>
          <w:b/>
          <w:szCs w:val="18"/>
          <w:lang w:val="nl-NL"/>
        </w:rPr>
        <w:t xml:space="preserve">Wijziging van de Paspoortwet in verband met </w:t>
      </w:r>
      <w:r w:rsidRPr="007425CF" w:rsidR="00096270">
        <w:rPr>
          <w:b/>
          <w:szCs w:val="18"/>
          <w:lang w:val="nl-NL"/>
        </w:rPr>
        <w:t xml:space="preserve">de </w:t>
      </w:r>
      <w:r w:rsidRPr="007425CF" w:rsidR="00683D30">
        <w:rPr>
          <w:b/>
          <w:szCs w:val="18"/>
          <w:lang w:val="nl-NL"/>
        </w:rPr>
        <w:t>ontvlechting van de Nederlandse identiteitskaart</w:t>
      </w:r>
      <w:r w:rsidRPr="007425CF">
        <w:rPr>
          <w:b/>
          <w:szCs w:val="18"/>
          <w:lang w:val="nl-NL"/>
        </w:rPr>
        <w:t xml:space="preserve"> </w:t>
      </w:r>
    </w:p>
    <w:bookmarkEnd w:id="0"/>
    <w:p w:rsidRPr="007425CF" w:rsidR="00B01114" w:rsidP="007425CF" w:rsidRDefault="00B01114" w14:paraId="1873405F" w14:textId="77777777">
      <w:pPr>
        <w:spacing w:after="0" w:line="240" w:lineRule="exact"/>
        <w:contextualSpacing/>
        <w:rPr>
          <w:szCs w:val="18"/>
          <w:lang w:val="nl-NL"/>
        </w:rPr>
      </w:pPr>
    </w:p>
    <w:p w:rsidRPr="00BC6D5D" w:rsidR="00F868A6" w:rsidP="007425CF" w:rsidRDefault="00F868A6" w14:paraId="11801683" w14:textId="5E6E6438">
      <w:pPr>
        <w:spacing w:after="0" w:line="240" w:lineRule="exact"/>
        <w:contextualSpacing/>
        <w:rPr>
          <w:bCs/>
          <w:szCs w:val="18"/>
          <w:lang w:val="nl-NL"/>
        </w:rPr>
      </w:pPr>
      <w:r w:rsidRPr="00BC6D5D">
        <w:rPr>
          <w:bCs/>
          <w:szCs w:val="18"/>
          <w:lang w:val="nl-NL"/>
        </w:rPr>
        <w:t>V</w:t>
      </w:r>
      <w:r w:rsidR="00A42EEA">
        <w:rPr>
          <w:bCs/>
          <w:szCs w:val="18"/>
          <w:lang w:val="nl-NL"/>
        </w:rPr>
        <w:t>oorstel van rijkswet</w:t>
      </w:r>
    </w:p>
    <w:p w:rsidRPr="007425CF" w:rsidR="00F868A6" w:rsidP="007425CF" w:rsidRDefault="00F868A6" w14:paraId="58D51C84" w14:textId="77777777">
      <w:pPr>
        <w:spacing w:after="0" w:line="240" w:lineRule="exact"/>
        <w:contextualSpacing/>
        <w:rPr>
          <w:szCs w:val="18"/>
          <w:lang w:val="nl-NL"/>
        </w:rPr>
      </w:pPr>
    </w:p>
    <w:p w:rsidRPr="007425CF" w:rsidR="00B01114" w:rsidP="007425CF" w:rsidRDefault="00B01114" w14:paraId="187946B2" w14:textId="388170E7">
      <w:pPr>
        <w:spacing w:after="0" w:line="240" w:lineRule="exact"/>
        <w:contextualSpacing/>
        <w:rPr>
          <w:szCs w:val="18"/>
          <w:lang w:val="nl-NL"/>
        </w:rPr>
      </w:pPr>
      <w:r w:rsidRPr="007425CF">
        <w:rPr>
          <w:szCs w:val="18"/>
          <w:lang w:val="nl-NL"/>
        </w:rPr>
        <w:t>Wij Willem-Alexander, bij de gratie Gods, Koning der Nederlanden, Prins van Oranje-Nassau, enz. enz. enz.</w:t>
      </w:r>
    </w:p>
    <w:p w:rsidRPr="007425CF" w:rsidR="00B01114" w:rsidP="007425CF" w:rsidRDefault="00B01114" w14:paraId="7F99C765" w14:textId="77777777">
      <w:pPr>
        <w:spacing w:after="0" w:line="240" w:lineRule="exact"/>
        <w:contextualSpacing/>
        <w:rPr>
          <w:szCs w:val="18"/>
          <w:lang w:val="nl-NL"/>
        </w:rPr>
      </w:pPr>
    </w:p>
    <w:p w:rsidRPr="007425CF" w:rsidR="00B01114" w:rsidP="007425CF" w:rsidRDefault="00B01114" w14:paraId="49835864" w14:textId="77777777">
      <w:pPr>
        <w:spacing w:after="0" w:line="240" w:lineRule="exact"/>
        <w:contextualSpacing/>
        <w:rPr>
          <w:szCs w:val="18"/>
          <w:lang w:val="nl-NL"/>
        </w:rPr>
      </w:pPr>
      <w:r w:rsidRPr="007425CF">
        <w:rPr>
          <w:szCs w:val="18"/>
          <w:lang w:val="nl-NL"/>
        </w:rPr>
        <w:t>Allen, die deze zullen zien of horen lezen, saluut! doen te weten:</w:t>
      </w:r>
    </w:p>
    <w:p w:rsidRPr="007425CF" w:rsidR="00B01114" w:rsidP="007425CF" w:rsidRDefault="00B01114" w14:paraId="4EE2C0FB" w14:textId="39113004">
      <w:pPr>
        <w:spacing w:after="0" w:line="240" w:lineRule="exact"/>
        <w:contextualSpacing/>
        <w:rPr>
          <w:szCs w:val="18"/>
          <w:lang w:val="nl-NL"/>
        </w:rPr>
      </w:pPr>
      <w:r w:rsidRPr="007425CF">
        <w:rPr>
          <w:szCs w:val="18"/>
          <w:lang w:val="nl-NL"/>
        </w:rPr>
        <w:t xml:space="preserve">Alzo Wij in overweging genomen hebben, dat het wenselijk is de Paspoortwet te wijzigen in verband met </w:t>
      </w:r>
      <w:r w:rsidRPr="007425CF" w:rsidR="00BA0265">
        <w:rPr>
          <w:szCs w:val="18"/>
          <w:lang w:val="nl-NL"/>
        </w:rPr>
        <w:t>de</w:t>
      </w:r>
      <w:r w:rsidRPr="007425CF" w:rsidR="00683D30">
        <w:rPr>
          <w:szCs w:val="18"/>
          <w:lang w:val="nl-NL"/>
        </w:rPr>
        <w:t xml:space="preserve"> </w:t>
      </w:r>
      <w:r w:rsidRPr="007425CF" w:rsidR="00AA5E2A">
        <w:rPr>
          <w:szCs w:val="18"/>
          <w:lang w:val="nl-NL"/>
        </w:rPr>
        <w:t>overhevel</w:t>
      </w:r>
      <w:r w:rsidRPr="007425CF" w:rsidR="00BA0265">
        <w:rPr>
          <w:szCs w:val="18"/>
          <w:lang w:val="nl-NL"/>
        </w:rPr>
        <w:t>ing</w:t>
      </w:r>
      <w:r w:rsidRPr="007425CF" w:rsidR="00683D30">
        <w:rPr>
          <w:szCs w:val="18"/>
          <w:lang w:val="nl-NL"/>
        </w:rPr>
        <w:t xml:space="preserve"> van de bepalingen omtrent de uitgifte van de Nederlandse identiteitskaart </w:t>
      </w:r>
      <w:r w:rsidRPr="007425CF" w:rsidR="00AA5E2A">
        <w:rPr>
          <w:szCs w:val="18"/>
          <w:lang w:val="nl-NL"/>
        </w:rPr>
        <w:t>naar</w:t>
      </w:r>
      <w:r w:rsidRPr="007425CF" w:rsidR="00F648A5">
        <w:rPr>
          <w:szCs w:val="18"/>
          <w:lang w:val="nl-NL"/>
        </w:rPr>
        <w:t xml:space="preserve"> </w:t>
      </w:r>
      <w:r w:rsidRPr="007425CF" w:rsidR="00683D30">
        <w:rPr>
          <w:szCs w:val="18"/>
          <w:lang w:val="nl-NL"/>
        </w:rPr>
        <w:t xml:space="preserve">een </w:t>
      </w:r>
      <w:r w:rsidRPr="007425CF" w:rsidR="003B7E42">
        <w:rPr>
          <w:szCs w:val="18"/>
          <w:lang w:val="nl-NL"/>
        </w:rPr>
        <w:t>afzonderlijke</w:t>
      </w:r>
      <w:r w:rsidRPr="007425CF" w:rsidR="00683D30">
        <w:rPr>
          <w:szCs w:val="18"/>
          <w:lang w:val="nl-NL"/>
        </w:rPr>
        <w:t xml:space="preserve"> wet</w:t>
      </w:r>
      <w:r w:rsidRPr="007425CF">
        <w:rPr>
          <w:szCs w:val="18"/>
          <w:lang w:val="nl-NL"/>
        </w:rPr>
        <w:t>;</w:t>
      </w:r>
    </w:p>
    <w:p w:rsidRPr="007425CF" w:rsidR="00B01114" w:rsidP="007425CF" w:rsidRDefault="00B01114" w14:paraId="6C12300D" w14:textId="77777777">
      <w:pPr>
        <w:spacing w:after="0" w:line="240" w:lineRule="exact"/>
        <w:contextualSpacing/>
        <w:rPr>
          <w:szCs w:val="18"/>
          <w:lang w:val="nl-NL"/>
        </w:rPr>
      </w:pPr>
    </w:p>
    <w:p w:rsidRPr="007425CF" w:rsidR="00B01114" w:rsidP="007425CF" w:rsidRDefault="00B01114" w14:paraId="10CA5EE2" w14:textId="77777777">
      <w:pPr>
        <w:spacing w:after="0" w:line="240" w:lineRule="exact"/>
        <w:contextualSpacing/>
        <w:rPr>
          <w:szCs w:val="18"/>
          <w:lang w:val="nl-NL"/>
        </w:rPr>
      </w:pPr>
      <w:r w:rsidRPr="007425CF">
        <w:rPr>
          <w:szCs w:val="18"/>
          <w:lang w:val="nl-NL"/>
        </w:rPr>
        <w:t>Zo is het, dat Wij, de Afdeling advisering van de Raad van State van het Koninkrijk gehoord, en met gemeen overleg der Staten-Generaal, de bepalingen van het Statuut voor het Koninkrijk in acht genomen zijnde, hebben goedgevonden en verstaan, gelijk Wij goedvinden en verstaan bij deze:</w:t>
      </w:r>
    </w:p>
    <w:p w:rsidRPr="007425CF" w:rsidR="00D175FE" w:rsidP="007425CF" w:rsidRDefault="00D175FE" w14:paraId="47DAB34E" w14:textId="5F97B1D4">
      <w:pPr>
        <w:spacing w:after="0" w:line="240" w:lineRule="exact"/>
        <w:contextualSpacing/>
        <w:rPr>
          <w:szCs w:val="18"/>
          <w:lang w:val="nl-NL"/>
        </w:rPr>
      </w:pPr>
    </w:p>
    <w:p w:rsidRPr="007425CF" w:rsidR="006C411C" w:rsidP="007425CF" w:rsidRDefault="006C411C" w14:paraId="598DFC57" w14:textId="77777777">
      <w:pPr>
        <w:spacing w:after="0" w:line="240" w:lineRule="exact"/>
        <w:contextualSpacing/>
        <w:rPr>
          <w:szCs w:val="18"/>
          <w:lang w:val="nl-NL"/>
        </w:rPr>
      </w:pPr>
    </w:p>
    <w:p w:rsidRPr="007425CF" w:rsidR="00B01114" w:rsidP="007425CF" w:rsidRDefault="00B01114" w14:paraId="1CC0BBBC" w14:textId="1C008979">
      <w:pPr>
        <w:spacing w:after="0" w:line="240" w:lineRule="exact"/>
        <w:contextualSpacing/>
        <w:rPr>
          <w:b/>
          <w:szCs w:val="18"/>
          <w:lang w:val="nl-NL"/>
        </w:rPr>
      </w:pPr>
      <w:r w:rsidRPr="007425CF">
        <w:rPr>
          <w:b/>
          <w:szCs w:val="18"/>
          <w:lang w:val="nl-NL"/>
        </w:rPr>
        <w:t>A</w:t>
      </w:r>
      <w:r w:rsidRPr="007425CF" w:rsidR="00675139">
        <w:rPr>
          <w:b/>
          <w:szCs w:val="18"/>
          <w:lang w:val="nl-NL"/>
        </w:rPr>
        <w:t>RTIKEL</w:t>
      </w:r>
      <w:r w:rsidRPr="007425CF">
        <w:rPr>
          <w:b/>
          <w:szCs w:val="18"/>
          <w:lang w:val="nl-NL"/>
        </w:rPr>
        <w:t xml:space="preserve"> I</w:t>
      </w:r>
    </w:p>
    <w:p w:rsidRPr="007425CF" w:rsidR="00B01114" w:rsidP="007425CF" w:rsidRDefault="00B01114" w14:paraId="28EED12C" w14:textId="77777777">
      <w:pPr>
        <w:spacing w:after="0" w:line="240" w:lineRule="exact"/>
        <w:contextualSpacing/>
        <w:rPr>
          <w:szCs w:val="18"/>
          <w:lang w:val="nl-NL"/>
        </w:rPr>
      </w:pPr>
    </w:p>
    <w:p w:rsidRPr="007425CF" w:rsidR="00B01114" w:rsidP="007425CF" w:rsidRDefault="00B01114" w14:paraId="6CDB4F76" w14:textId="77777777">
      <w:pPr>
        <w:spacing w:after="0" w:line="240" w:lineRule="exact"/>
        <w:contextualSpacing/>
        <w:rPr>
          <w:szCs w:val="18"/>
          <w:lang w:val="nl-NL"/>
        </w:rPr>
      </w:pPr>
      <w:r w:rsidRPr="007425CF">
        <w:rPr>
          <w:szCs w:val="18"/>
          <w:lang w:val="nl-NL"/>
        </w:rPr>
        <w:t>De Paspoortwet wordt als volgt gewijzigd:</w:t>
      </w:r>
    </w:p>
    <w:p w:rsidRPr="007425CF" w:rsidR="00B01114" w:rsidP="007425CF" w:rsidRDefault="00B01114" w14:paraId="348450D6" w14:textId="77777777">
      <w:pPr>
        <w:spacing w:after="0" w:line="240" w:lineRule="exact"/>
        <w:contextualSpacing/>
        <w:rPr>
          <w:szCs w:val="18"/>
          <w:lang w:val="nl-NL"/>
        </w:rPr>
      </w:pPr>
    </w:p>
    <w:p w:rsidRPr="007425CF" w:rsidR="00955B70" w:rsidP="007425CF" w:rsidRDefault="00955B70" w14:paraId="3B2359F7" w14:textId="0A35474E">
      <w:pPr>
        <w:spacing w:after="0" w:line="240" w:lineRule="exact"/>
        <w:contextualSpacing/>
        <w:rPr>
          <w:szCs w:val="18"/>
          <w:lang w:val="nl-NL"/>
        </w:rPr>
      </w:pPr>
      <w:r w:rsidRPr="007425CF">
        <w:rPr>
          <w:szCs w:val="18"/>
          <w:lang w:val="nl-NL"/>
        </w:rPr>
        <w:t>A</w:t>
      </w:r>
    </w:p>
    <w:p w:rsidRPr="007425CF" w:rsidR="00955B70" w:rsidP="007425CF" w:rsidRDefault="00955B70" w14:paraId="2854F8D6" w14:textId="38BEBA3B">
      <w:pPr>
        <w:spacing w:after="0" w:line="240" w:lineRule="exact"/>
        <w:contextualSpacing/>
        <w:rPr>
          <w:szCs w:val="18"/>
          <w:lang w:val="nl-NL"/>
        </w:rPr>
      </w:pPr>
    </w:p>
    <w:p w:rsidRPr="007425CF" w:rsidR="00955B70" w:rsidP="007425CF" w:rsidRDefault="00194D69" w14:paraId="07FB417A" w14:textId="066476BA">
      <w:pPr>
        <w:spacing w:after="0" w:line="240" w:lineRule="exact"/>
        <w:contextualSpacing/>
        <w:rPr>
          <w:szCs w:val="18"/>
          <w:lang w:val="nl-NL"/>
        </w:rPr>
      </w:pPr>
      <w:r w:rsidRPr="007425CF">
        <w:rPr>
          <w:szCs w:val="18"/>
          <w:lang w:val="nl-NL"/>
        </w:rPr>
        <w:t>Onder vervanging van de punt aan het slot van onderdeel t door een puntkomma wordt i</w:t>
      </w:r>
      <w:r w:rsidRPr="007425CF" w:rsidR="00955B70">
        <w:rPr>
          <w:szCs w:val="18"/>
          <w:lang w:val="nl-NL"/>
        </w:rPr>
        <w:t>n artikel 1</w:t>
      </w:r>
      <w:r w:rsidRPr="007425CF" w:rsidR="00562BE8">
        <w:rPr>
          <w:szCs w:val="18"/>
          <w:lang w:val="nl-NL"/>
        </w:rPr>
        <w:t xml:space="preserve"> </w:t>
      </w:r>
      <w:r w:rsidRPr="007425CF" w:rsidR="00925D6E">
        <w:rPr>
          <w:szCs w:val="18"/>
          <w:lang w:val="nl-NL"/>
        </w:rPr>
        <w:t>een</w:t>
      </w:r>
      <w:r w:rsidRPr="007425CF" w:rsidR="00955B70">
        <w:rPr>
          <w:szCs w:val="18"/>
          <w:lang w:val="nl-NL"/>
        </w:rPr>
        <w:t xml:space="preserve"> onderde</w:t>
      </w:r>
      <w:r w:rsidRPr="007425CF" w:rsidR="00925D6E">
        <w:rPr>
          <w:szCs w:val="18"/>
          <w:lang w:val="nl-NL"/>
        </w:rPr>
        <w:t>e</w:t>
      </w:r>
      <w:r w:rsidRPr="007425CF" w:rsidR="009347A4">
        <w:rPr>
          <w:szCs w:val="18"/>
          <w:lang w:val="nl-NL"/>
        </w:rPr>
        <w:t>l</w:t>
      </w:r>
      <w:r w:rsidRPr="007425CF" w:rsidR="00955B70">
        <w:rPr>
          <w:szCs w:val="18"/>
          <w:lang w:val="nl-NL"/>
        </w:rPr>
        <w:t xml:space="preserve"> </w:t>
      </w:r>
      <w:r w:rsidRPr="007425CF" w:rsidR="004424E2">
        <w:rPr>
          <w:szCs w:val="18"/>
          <w:lang w:val="nl-NL"/>
        </w:rPr>
        <w:t>toe</w:t>
      </w:r>
      <w:r w:rsidRPr="007425CF" w:rsidR="00955B70">
        <w:rPr>
          <w:szCs w:val="18"/>
          <w:lang w:val="nl-NL"/>
        </w:rPr>
        <w:t>gevoegd, luidende:</w:t>
      </w:r>
    </w:p>
    <w:p w:rsidRPr="007425CF" w:rsidR="00955B70" w:rsidP="007425CF" w:rsidRDefault="004424E2" w14:paraId="61CD700C" w14:textId="42000B75">
      <w:pPr>
        <w:spacing w:after="0" w:line="240" w:lineRule="exact"/>
        <w:contextualSpacing/>
        <w:rPr>
          <w:rFonts w:eastAsia="Times New Roman" w:cs="Times New Roman"/>
          <w:bCs/>
          <w:szCs w:val="18"/>
          <w:lang w:val="nl-NL" w:eastAsia="nl-NL"/>
        </w:rPr>
      </w:pPr>
      <w:r w:rsidRPr="007425CF">
        <w:rPr>
          <w:szCs w:val="18"/>
          <w:lang w:val="nl-NL"/>
        </w:rPr>
        <w:t xml:space="preserve">u. </w:t>
      </w:r>
      <w:r w:rsidRPr="007425CF" w:rsidR="00955B70">
        <w:rPr>
          <w:szCs w:val="18"/>
          <w:lang w:val="nl-NL"/>
        </w:rPr>
        <w:t xml:space="preserve">Nederlandse identiteitskaart: </w:t>
      </w:r>
      <w:r w:rsidRPr="007425CF" w:rsidR="00955B70">
        <w:rPr>
          <w:rFonts w:eastAsia="Times New Roman" w:cs="Times New Roman"/>
          <w:bCs/>
          <w:szCs w:val="18"/>
          <w:lang w:val="nl-NL" w:eastAsia="nl-NL"/>
        </w:rPr>
        <w:t>de Nederlandse identiteitskaart</w:t>
      </w:r>
      <w:r w:rsidRPr="007425CF" w:rsidR="00E41113">
        <w:rPr>
          <w:rFonts w:eastAsia="Times New Roman" w:cs="Times New Roman"/>
          <w:bCs/>
          <w:szCs w:val="18"/>
          <w:lang w:val="nl-NL" w:eastAsia="nl-NL"/>
        </w:rPr>
        <w:t xml:space="preserve"> of de vervangende Nederlandse identiteitskaart</w:t>
      </w:r>
      <w:r w:rsidRPr="007425CF" w:rsidR="00955B70">
        <w:rPr>
          <w:rFonts w:eastAsia="Times New Roman" w:cs="Times New Roman"/>
          <w:bCs/>
          <w:szCs w:val="18"/>
          <w:lang w:val="nl-NL" w:eastAsia="nl-NL"/>
        </w:rPr>
        <w:t xml:space="preserve">, bedoeld in artikel </w:t>
      </w:r>
      <w:r w:rsidRPr="007425CF" w:rsidR="00E41113">
        <w:rPr>
          <w:rFonts w:eastAsia="Times New Roman" w:cs="Times New Roman"/>
          <w:bCs/>
          <w:szCs w:val="18"/>
          <w:lang w:val="nl-NL" w:eastAsia="nl-NL"/>
        </w:rPr>
        <w:t>1</w:t>
      </w:r>
      <w:r w:rsidRPr="007425CF" w:rsidR="003B2F6C">
        <w:rPr>
          <w:rFonts w:eastAsia="Times New Roman" w:cs="Times New Roman"/>
          <w:bCs/>
          <w:szCs w:val="18"/>
          <w:lang w:val="nl-NL" w:eastAsia="nl-NL"/>
        </w:rPr>
        <w:t>1</w:t>
      </w:r>
      <w:r w:rsidRPr="007425CF" w:rsidR="00E41113">
        <w:rPr>
          <w:rFonts w:eastAsia="Times New Roman" w:cs="Times New Roman"/>
          <w:bCs/>
          <w:szCs w:val="18"/>
          <w:lang w:val="nl-NL" w:eastAsia="nl-NL"/>
        </w:rPr>
        <w:t xml:space="preserve"> respectievelijk artikel 1</w:t>
      </w:r>
      <w:r w:rsidRPr="007425CF" w:rsidR="003B2F6C">
        <w:rPr>
          <w:rFonts w:eastAsia="Times New Roman" w:cs="Times New Roman"/>
          <w:bCs/>
          <w:szCs w:val="18"/>
          <w:lang w:val="nl-NL" w:eastAsia="nl-NL"/>
        </w:rPr>
        <w:t>2</w:t>
      </w:r>
      <w:r w:rsidRPr="007425CF" w:rsidR="00E41113">
        <w:rPr>
          <w:rFonts w:eastAsia="Times New Roman" w:cs="Times New Roman"/>
          <w:bCs/>
          <w:szCs w:val="18"/>
          <w:lang w:val="nl-NL" w:eastAsia="nl-NL"/>
        </w:rPr>
        <w:t xml:space="preserve"> </w:t>
      </w:r>
      <w:r w:rsidRPr="007425CF" w:rsidR="00955B70">
        <w:rPr>
          <w:rFonts w:eastAsia="Times New Roman" w:cs="Times New Roman"/>
          <w:bCs/>
          <w:szCs w:val="18"/>
          <w:lang w:val="nl-NL" w:eastAsia="nl-NL"/>
        </w:rPr>
        <w:t>van de Wet op de Nederlandse identiteitskaart</w:t>
      </w:r>
      <w:r w:rsidRPr="007425CF" w:rsidR="00925D6E">
        <w:rPr>
          <w:rFonts w:eastAsia="Times New Roman" w:cs="Times New Roman"/>
          <w:bCs/>
          <w:szCs w:val="18"/>
          <w:lang w:val="nl-NL" w:eastAsia="nl-NL"/>
        </w:rPr>
        <w:t>.</w:t>
      </w:r>
    </w:p>
    <w:p w:rsidRPr="007425CF" w:rsidR="00955B70" w:rsidP="007425CF" w:rsidRDefault="00955B70" w14:paraId="6B3654EF" w14:textId="77777777">
      <w:pPr>
        <w:spacing w:after="0" w:line="240" w:lineRule="exact"/>
        <w:contextualSpacing/>
        <w:rPr>
          <w:szCs w:val="18"/>
          <w:lang w:val="nl-NL"/>
        </w:rPr>
      </w:pPr>
    </w:p>
    <w:p w:rsidRPr="007425CF" w:rsidR="00B01114" w:rsidP="007425CF" w:rsidRDefault="00494C95" w14:paraId="531DFC08" w14:textId="0F74CB9F">
      <w:pPr>
        <w:spacing w:after="0" w:line="240" w:lineRule="exact"/>
        <w:contextualSpacing/>
        <w:rPr>
          <w:szCs w:val="18"/>
          <w:lang w:val="nl-NL"/>
        </w:rPr>
      </w:pPr>
      <w:r w:rsidRPr="007425CF">
        <w:rPr>
          <w:szCs w:val="18"/>
          <w:lang w:val="nl-NL"/>
        </w:rPr>
        <w:t>B</w:t>
      </w:r>
    </w:p>
    <w:p w:rsidRPr="007425CF" w:rsidR="00B01114" w:rsidP="007425CF" w:rsidRDefault="00B01114" w14:paraId="405A9406" w14:textId="77777777">
      <w:pPr>
        <w:spacing w:after="0" w:line="240" w:lineRule="exact"/>
        <w:contextualSpacing/>
        <w:rPr>
          <w:szCs w:val="18"/>
          <w:lang w:val="nl-NL"/>
        </w:rPr>
      </w:pPr>
    </w:p>
    <w:p w:rsidRPr="007425CF" w:rsidR="000D7984" w:rsidP="007425CF" w:rsidRDefault="00BF4636" w14:paraId="43057341" w14:textId="77777777">
      <w:pPr>
        <w:spacing w:after="0" w:line="240" w:lineRule="exact"/>
        <w:contextualSpacing/>
        <w:rPr>
          <w:szCs w:val="18"/>
          <w:lang w:val="nl-NL"/>
        </w:rPr>
      </w:pPr>
      <w:r w:rsidRPr="007425CF">
        <w:rPr>
          <w:szCs w:val="18"/>
          <w:lang w:val="nl-NL"/>
        </w:rPr>
        <w:t>Artikel 2</w:t>
      </w:r>
      <w:r w:rsidRPr="007425CF" w:rsidR="000D7984">
        <w:rPr>
          <w:szCs w:val="18"/>
          <w:lang w:val="nl-NL"/>
        </w:rPr>
        <w:t xml:space="preserve"> wordt als volgt gewijzigd:</w:t>
      </w:r>
    </w:p>
    <w:p w:rsidRPr="007425CF" w:rsidR="000D7984" w:rsidP="007425CF" w:rsidRDefault="000D7984" w14:paraId="3CDA719C" w14:textId="77777777">
      <w:pPr>
        <w:spacing w:after="0" w:line="240" w:lineRule="exact"/>
        <w:contextualSpacing/>
        <w:rPr>
          <w:szCs w:val="18"/>
          <w:lang w:val="nl-NL"/>
        </w:rPr>
      </w:pPr>
    </w:p>
    <w:p w:rsidRPr="007425CF" w:rsidR="00D52DA6" w:rsidP="007425CF" w:rsidRDefault="000D7984" w14:paraId="67884A00" w14:textId="76532319">
      <w:pPr>
        <w:spacing w:after="0" w:line="240" w:lineRule="exact"/>
        <w:contextualSpacing/>
        <w:rPr>
          <w:szCs w:val="18"/>
          <w:lang w:val="nl-NL"/>
        </w:rPr>
      </w:pPr>
      <w:r w:rsidRPr="007425CF">
        <w:rPr>
          <w:szCs w:val="18"/>
          <w:lang w:val="nl-NL"/>
        </w:rPr>
        <w:t>1. Het</w:t>
      </w:r>
      <w:r w:rsidRPr="007425CF" w:rsidR="00BF4636">
        <w:rPr>
          <w:szCs w:val="18"/>
          <w:lang w:val="nl-NL"/>
        </w:rPr>
        <w:t xml:space="preserve"> tweede lid vervalt, o</w:t>
      </w:r>
      <w:r w:rsidRPr="007425CF" w:rsidR="00D52DA6">
        <w:rPr>
          <w:szCs w:val="18"/>
          <w:lang w:val="nl-NL"/>
        </w:rPr>
        <w:t>nder vernummering van het derde</w:t>
      </w:r>
      <w:r w:rsidRPr="007425CF">
        <w:rPr>
          <w:szCs w:val="18"/>
          <w:lang w:val="nl-NL"/>
        </w:rPr>
        <w:t xml:space="preserve"> tot en met vijfde </w:t>
      </w:r>
      <w:r w:rsidRPr="007425CF" w:rsidR="00D52DA6">
        <w:rPr>
          <w:szCs w:val="18"/>
          <w:lang w:val="nl-NL"/>
        </w:rPr>
        <w:t xml:space="preserve">lid tot tweede </w:t>
      </w:r>
      <w:r w:rsidRPr="007425CF">
        <w:rPr>
          <w:szCs w:val="18"/>
          <w:lang w:val="nl-NL"/>
        </w:rPr>
        <w:t>tot en met vierde lid</w:t>
      </w:r>
      <w:r w:rsidRPr="007425CF" w:rsidR="00BF4636">
        <w:rPr>
          <w:szCs w:val="18"/>
          <w:lang w:val="nl-NL"/>
        </w:rPr>
        <w:t>.</w:t>
      </w:r>
      <w:r w:rsidRPr="007425CF" w:rsidR="00976DBC">
        <w:rPr>
          <w:szCs w:val="18"/>
          <w:lang w:val="nl-NL"/>
        </w:rPr>
        <w:t xml:space="preserve"> </w:t>
      </w:r>
    </w:p>
    <w:p w:rsidRPr="007425CF" w:rsidR="001C5913" w:rsidP="007425CF" w:rsidRDefault="001C5913" w14:paraId="5854D9A0" w14:textId="77777777">
      <w:pPr>
        <w:spacing w:after="0" w:line="240" w:lineRule="exact"/>
        <w:contextualSpacing/>
        <w:rPr>
          <w:szCs w:val="18"/>
          <w:lang w:val="nl-NL"/>
        </w:rPr>
      </w:pPr>
    </w:p>
    <w:p w:rsidRPr="007425CF" w:rsidR="003A7598" w:rsidP="007425CF" w:rsidRDefault="000D7984" w14:paraId="29F581D8" w14:textId="54B3B210">
      <w:pPr>
        <w:spacing w:after="0" w:line="240" w:lineRule="exact"/>
        <w:contextualSpacing/>
        <w:rPr>
          <w:szCs w:val="18"/>
          <w:lang w:val="nl-NL"/>
        </w:rPr>
      </w:pPr>
      <w:r w:rsidRPr="007425CF">
        <w:rPr>
          <w:szCs w:val="18"/>
          <w:lang w:val="nl-NL"/>
        </w:rPr>
        <w:t xml:space="preserve">2. </w:t>
      </w:r>
      <w:r w:rsidRPr="007425CF" w:rsidR="003A7598">
        <w:rPr>
          <w:szCs w:val="18"/>
          <w:lang w:val="nl-NL"/>
        </w:rPr>
        <w:t>H</w:t>
      </w:r>
      <w:r w:rsidRPr="007425CF">
        <w:rPr>
          <w:szCs w:val="18"/>
          <w:lang w:val="nl-NL"/>
        </w:rPr>
        <w:t>et tweede lid (nieuw)</w:t>
      </w:r>
      <w:r w:rsidRPr="007425CF" w:rsidR="003A7598">
        <w:rPr>
          <w:szCs w:val="18"/>
          <w:lang w:val="nl-NL"/>
        </w:rPr>
        <w:t xml:space="preserve"> komt te luiden:</w:t>
      </w:r>
    </w:p>
    <w:p w:rsidRPr="007425CF" w:rsidR="003A7598" w:rsidP="007425CF" w:rsidRDefault="003A7598" w14:paraId="2E46C543" w14:textId="72105D3D">
      <w:pPr>
        <w:spacing w:after="0" w:line="240" w:lineRule="exact"/>
        <w:contextualSpacing/>
        <w:rPr>
          <w:szCs w:val="18"/>
          <w:lang w:val="nl-NL"/>
        </w:rPr>
      </w:pPr>
      <w:r w:rsidRPr="007425CF">
        <w:rPr>
          <w:szCs w:val="18"/>
          <w:lang w:val="nl-NL"/>
        </w:rPr>
        <w:t>2. Bij of krachtens algemene maatregel van rijksbestuur worden van de in het eerste lid bedoelde documenten de geldigheidsduur, de territoriale geldigheid en het model vastgesteld.</w:t>
      </w:r>
    </w:p>
    <w:p w:rsidRPr="007425CF" w:rsidR="003A7598" w:rsidP="007425CF" w:rsidRDefault="003A7598" w14:paraId="637B6E37" w14:textId="77777777">
      <w:pPr>
        <w:spacing w:after="0" w:line="240" w:lineRule="exact"/>
        <w:contextualSpacing/>
        <w:rPr>
          <w:szCs w:val="18"/>
          <w:lang w:val="nl-NL"/>
        </w:rPr>
      </w:pPr>
    </w:p>
    <w:p w:rsidRPr="007425CF" w:rsidR="000D7984" w:rsidP="007425CF" w:rsidRDefault="003A7598" w14:paraId="76BD19A4" w14:textId="133610E7">
      <w:pPr>
        <w:spacing w:after="0" w:line="240" w:lineRule="exact"/>
        <w:contextualSpacing/>
        <w:rPr>
          <w:szCs w:val="18"/>
          <w:lang w:val="nl-NL"/>
        </w:rPr>
      </w:pPr>
      <w:r w:rsidRPr="007425CF">
        <w:rPr>
          <w:szCs w:val="18"/>
          <w:lang w:val="nl-NL"/>
        </w:rPr>
        <w:t>3. In het</w:t>
      </w:r>
      <w:r w:rsidRPr="007425CF" w:rsidR="000D7984">
        <w:rPr>
          <w:szCs w:val="18"/>
          <w:lang w:val="nl-NL"/>
        </w:rPr>
        <w:t xml:space="preserve"> derde lid (nieuw) wordt “het eerste en tweede lid” vervangen door “het eerste lid”.</w:t>
      </w:r>
    </w:p>
    <w:p w:rsidRPr="007425CF" w:rsidR="001C5913" w:rsidP="007425CF" w:rsidRDefault="001C5913" w14:paraId="3EA6BFF8" w14:textId="77777777">
      <w:pPr>
        <w:spacing w:after="0" w:line="240" w:lineRule="exact"/>
        <w:contextualSpacing/>
        <w:rPr>
          <w:szCs w:val="18"/>
          <w:highlight w:val="green"/>
          <w:lang w:val="nl-NL"/>
        </w:rPr>
      </w:pPr>
    </w:p>
    <w:p w:rsidRPr="007425CF" w:rsidR="00B01114" w:rsidP="007425CF" w:rsidRDefault="00494C95" w14:paraId="4AACCD10" w14:textId="0EB43DEC">
      <w:pPr>
        <w:spacing w:after="0" w:line="240" w:lineRule="exact"/>
        <w:contextualSpacing/>
        <w:rPr>
          <w:szCs w:val="18"/>
          <w:lang w:val="nl-NL"/>
        </w:rPr>
      </w:pPr>
      <w:r w:rsidRPr="007425CF">
        <w:rPr>
          <w:szCs w:val="18"/>
          <w:lang w:val="nl-NL"/>
        </w:rPr>
        <w:t>C</w:t>
      </w:r>
    </w:p>
    <w:p w:rsidRPr="007425CF" w:rsidR="00B01114" w:rsidP="007425CF" w:rsidRDefault="00B01114" w14:paraId="6243ACF6" w14:textId="77777777">
      <w:pPr>
        <w:spacing w:after="0" w:line="240" w:lineRule="exact"/>
        <w:contextualSpacing/>
        <w:rPr>
          <w:szCs w:val="18"/>
          <w:lang w:val="nl-NL"/>
        </w:rPr>
      </w:pPr>
    </w:p>
    <w:p w:rsidRPr="007425CF" w:rsidR="00D52DA6" w:rsidP="007425CF" w:rsidRDefault="00176079" w14:paraId="594F4483" w14:textId="172195F1">
      <w:pPr>
        <w:spacing w:after="0" w:line="240" w:lineRule="exact"/>
        <w:contextualSpacing/>
        <w:rPr>
          <w:szCs w:val="18"/>
          <w:lang w:val="nl-NL"/>
        </w:rPr>
      </w:pPr>
      <w:r w:rsidRPr="007425CF">
        <w:rPr>
          <w:szCs w:val="18"/>
          <w:lang w:val="nl-NL"/>
        </w:rPr>
        <w:t>In a</w:t>
      </w:r>
      <w:r w:rsidRPr="007425CF" w:rsidR="00A3604F">
        <w:rPr>
          <w:szCs w:val="18"/>
          <w:lang w:val="nl-NL"/>
        </w:rPr>
        <w:t>rtikel 3</w:t>
      </w:r>
      <w:r w:rsidRPr="007425CF">
        <w:rPr>
          <w:szCs w:val="18"/>
          <w:lang w:val="nl-NL"/>
        </w:rPr>
        <w:t>, tweede en vijfde lid, vervalt de tweede zin</w:t>
      </w:r>
      <w:r w:rsidR="003052FA">
        <w:rPr>
          <w:szCs w:val="18"/>
          <w:lang w:val="nl-NL"/>
        </w:rPr>
        <w:t>.</w:t>
      </w:r>
      <w:r w:rsidRPr="007425CF" w:rsidR="00976DBC">
        <w:rPr>
          <w:szCs w:val="18"/>
          <w:lang w:val="nl-NL"/>
        </w:rPr>
        <w:t xml:space="preserve"> </w:t>
      </w:r>
    </w:p>
    <w:p w:rsidRPr="007425CF" w:rsidR="00B01114" w:rsidP="007425CF" w:rsidRDefault="00B01114" w14:paraId="204F0C0F" w14:textId="77777777">
      <w:pPr>
        <w:spacing w:after="0" w:line="240" w:lineRule="exact"/>
        <w:contextualSpacing/>
        <w:rPr>
          <w:szCs w:val="18"/>
          <w:lang w:val="nl-NL"/>
        </w:rPr>
      </w:pPr>
    </w:p>
    <w:p w:rsidRPr="00FF1887" w:rsidR="00786CBA" w:rsidP="007425CF" w:rsidRDefault="00A1099E" w14:paraId="53900EB1" w14:textId="3D0EBCAC">
      <w:pPr>
        <w:spacing w:after="0" w:line="240" w:lineRule="exact"/>
        <w:contextualSpacing/>
        <w:rPr>
          <w:szCs w:val="18"/>
          <w:lang w:val="nl-NL"/>
        </w:rPr>
      </w:pPr>
      <w:r w:rsidRPr="00FF1887">
        <w:rPr>
          <w:szCs w:val="18"/>
          <w:lang w:val="nl-NL"/>
        </w:rPr>
        <w:t>D</w:t>
      </w:r>
    </w:p>
    <w:p w:rsidRPr="00FF1887" w:rsidR="00A1099E" w:rsidP="007425CF" w:rsidRDefault="00A1099E" w14:paraId="38F6AA6D" w14:textId="77777777">
      <w:pPr>
        <w:spacing w:after="0" w:line="240" w:lineRule="exact"/>
        <w:contextualSpacing/>
        <w:rPr>
          <w:szCs w:val="18"/>
          <w:lang w:val="nl-NL"/>
        </w:rPr>
      </w:pPr>
    </w:p>
    <w:p w:rsidR="00A1099E" w:rsidP="00A76AF4" w:rsidRDefault="00A1099E" w14:paraId="753DD552" w14:textId="601D0886">
      <w:pPr>
        <w:spacing w:after="0" w:line="240" w:lineRule="exact"/>
        <w:contextualSpacing/>
        <w:rPr>
          <w:szCs w:val="18"/>
          <w:lang w:val="nl-NL"/>
        </w:rPr>
      </w:pPr>
      <w:r w:rsidRPr="00FF1887">
        <w:rPr>
          <w:szCs w:val="18"/>
          <w:lang w:val="nl-NL"/>
        </w:rPr>
        <w:t>Artikel 4a wordt als volgt gewijzigd:</w:t>
      </w:r>
    </w:p>
    <w:p w:rsidR="00A1099E" w:rsidP="00A76AF4" w:rsidRDefault="00A1099E" w14:paraId="26158FD9" w14:textId="77777777">
      <w:pPr>
        <w:spacing w:after="0" w:line="240" w:lineRule="exact"/>
        <w:contextualSpacing/>
        <w:rPr>
          <w:szCs w:val="18"/>
          <w:lang w:val="nl-NL"/>
        </w:rPr>
      </w:pPr>
    </w:p>
    <w:p w:rsidR="00A1099E" w:rsidP="00A76AF4" w:rsidRDefault="00A1099E" w14:paraId="2A6FE736" w14:textId="79D5AD44">
      <w:pPr>
        <w:spacing w:after="0" w:line="240" w:lineRule="exact"/>
        <w:contextualSpacing/>
        <w:rPr>
          <w:szCs w:val="18"/>
          <w:lang w:val="nl-NL"/>
        </w:rPr>
      </w:pPr>
      <w:r>
        <w:rPr>
          <w:szCs w:val="18"/>
          <w:lang w:val="nl-NL"/>
        </w:rPr>
        <w:t xml:space="preserve">1. In het </w:t>
      </w:r>
      <w:r w:rsidR="006A7D8A">
        <w:rPr>
          <w:szCs w:val="18"/>
          <w:lang w:val="nl-NL"/>
        </w:rPr>
        <w:t>tweede</w:t>
      </w:r>
      <w:r>
        <w:rPr>
          <w:szCs w:val="18"/>
          <w:lang w:val="nl-NL"/>
        </w:rPr>
        <w:t xml:space="preserve"> lid wordt “reisdocumenten” vervangen door “reisdocumenten en Nederlandse identiteitskaarten” en wordt “deze wet” vervangen door “deze wet en de Wet op de Nederlandse identiteitskaart”.</w:t>
      </w:r>
    </w:p>
    <w:p w:rsidR="00A1099E" w:rsidP="00A76AF4" w:rsidRDefault="00A1099E" w14:paraId="3F566E90" w14:textId="77777777">
      <w:pPr>
        <w:spacing w:after="0" w:line="240" w:lineRule="exact"/>
        <w:contextualSpacing/>
        <w:rPr>
          <w:szCs w:val="18"/>
          <w:lang w:val="nl-NL"/>
        </w:rPr>
      </w:pPr>
    </w:p>
    <w:p w:rsidR="00A1099E" w:rsidP="00A76AF4" w:rsidRDefault="00A1099E" w14:paraId="15360C9E" w14:textId="0E31B4DB">
      <w:pPr>
        <w:spacing w:after="0" w:line="240" w:lineRule="exact"/>
        <w:contextualSpacing/>
        <w:rPr>
          <w:szCs w:val="18"/>
          <w:lang w:val="nl-NL"/>
        </w:rPr>
      </w:pPr>
      <w:r>
        <w:rPr>
          <w:szCs w:val="18"/>
          <w:lang w:val="nl-NL"/>
        </w:rPr>
        <w:t>2. Het derde lid komt te luiden:</w:t>
      </w:r>
    </w:p>
    <w:p w:rsidR="00A1099E" w:rsidP="00B94A87" w:rsidRDefault="00A1099E" w14:paraId="2263DD2C" w14:textId="77777777">
      <w:pPr>
        <w:spacing w:after="0" w:line="240" w:lineRule="exact"/>
        <w:rPr>
          <w:lang w:val="nl-NL"/>
        </w:rPr>
      </w:pPr>
      <w:r w:rsidRPr="00246BEF">
        <w:rPr>
          <w:lang w:val="nl-NL"/>
        </w:rPr>
        <w:t>3</w:t>
      </w:r>
      <w:r>
        <w:rPr>
          <w:lang w:val="nl-NL"/>
        </w:rPr>
        <w:t xml:space="preserve">. </w:t>
      </w:r>
      <w:r w:rsidRPr="00246BEF">
        <w:rPr>
          <w:lang w:val="nl-NL"/>
        </w:rPr>
        <w:t>In het register worden gegevens opgenomen met betrekking tot</w:t>
      </w:r>
      <w:r>
        <w:rPr>
          <w:lang w:val="nl-NL"/>
        </w:rPr>
        <w:t>:</w:t>
      </w:r>
    </w:p>
    <w:p w:rsidRPr="00246BEF" w:rsidR="00A1099E" w:rsidP="00B94A87" w:rsidRDefault="00A1099E" w14:paraId="6C28B6DA" w14:textId="77777777">
      <w:pPr>
        <w:spacing w:after="0" w:line="240" w:lineRule="exact"/>
        <w:rPr>
          <w:lang w:val="nl-NL"/>
        </w:rPr>
      </w:pPr>
      <w:r>
        <w:rPr>
          <w:lang w:val="nl-NL"/>
        </w:rPr>
        <w:t>a.</w:t>
      </w:r>
      <w:r w:rsidRPr="00246BEF">
        <w:rPr>
          <w:lang w:val="nl-NL"/>
        </w:rPr>
        <w:t xml:space="preserve"> reisdocumenten, bedoeld in artikel 2, die:</w:t>
      </w:r>
    </w:p>
    <w:p w:rsidRPr="00246BEF" w:rsidR="00A1099E" w:rsidP="00B94A87" w:rsidRDefault="00A1099E" w14:paraId="70FBA92D" w14:textId="77777777">
      <w:pPr>
        <w:spacing w:after="0" w:line="240" w:lineRule="exact"/>
        <w:rPr>
          <w:lang w:val="nl-NL"/>
        </w:rPr>
      </w:pPr>
      <w:r>
        <w:rPr>
          <w:lang w:val="nl-NL"/>
        </w:rPr>
        <w:t xml:space="preserve">1° </w:t>
      </w:r>
      <w:r w:rsidRPr="00246BEF">
        <w:rPr>
          <w:lang w:val="nl-NL"/>
        </w:rPr>
        <w:t>zijn ontvreemd of anderszins als vermist zijn opgegeven;</w:t>
      </w:r>
    </w:p>
    <w:p w:rsidR="00A1099E" w:rsidP="00B94A87" w:rsidRDefault="00A1099E" w14:paraId="0196176A" w14:textId="77777777">
      <w:pPr>
        <w:spacing w:after="0" w:line="240" w:lineRule="exact"/>
        <w:rPr>
          <w:lang w:val="nl-NL"/>
        </w:rPr>
      </w:pPr>
      <w:r>
        <w:rPr>
          <w:lang w:val="nl-NL"/>
        </w:rPr>
        <w:t xml:space="preserve">2° </w:t>
      </w:r>
      <w:r w:rsidRPr="00246BEF">
        <w:rPr>
          <w:lang w:val="nl-NL"/>
        </w:rPr>
        <w:t>ingevolge artikel 47, eerste lid, onder a, b, c, e, f, h, i of j, van rechtswege zijn vervallen</w:t>
      </w:r>
      <w:r>
        <w:rPr>
          <w:lang w:val="nl-NL"/>
        </w:rPr>
        <w:t>;</w:t>
      </w:r>
    </w:p>
    <w:p w:rsidR="00A1099E" w:rsidP="00B94A87" w:rsidRDefault="00A1099E" w14:paraId="760CFEEB" w14:textId="77777777">
      <w:pPr>
        <w:spacing w:after="0" w:line="240" w:lineRule="exact"/>
        <w:rPr>
          <w:lang w:val="nl-NL"/>
        </w:rPr>
      </w:pPr>
      <w:r>
        <w:rPr>
          <w:lang w:val="nl-NL"/>
        </w:rPr>
        <w:t>b. Nederlandse identiteitskaarten die:</w:t>
      </w:r>
    </w:p>
    <w:p w:rsidRPr="00246BEF" w:rsidR="00A1099E" w:rsidP="00B94A87" w:rsidRDefault="00A1099E" w14:paraId="6B9C6D2A" w14:textId="77777777">
      <w:pPr>
        <w:spacing w:after="0" w:line="240" w:lineRule="exact"/>
        <w:rPr>
          <w:lang w:val="nl-NL"/>
        </w:rPr>
      </w:pPr>
      <w:r>
        <w:rPr>
          <w:lang w:val="nl-NL"/>
        </w:rPr>
        <w:t xml:space="preserve">1° </w:t>
      </w:r>
      <w:r w:rsidRPr="00246BEF">
        <w:rPr>
          <w:lang w:val="nl-NL"/>
        </w:rPr>
        <w:t>zijn ontvreemd of anderszins als vermist zijn opgegeven;</w:t>
      </w:r>
    </w:p>
    <w:p w:rsidR="00A1099E" w:rsidP="00B94A87" w:rsidRDefault="00A1099E" w14:paraId="6B14C9EF" w14:textId="1F843135">
      <w:pPr>
        <w:spacing w:after="0" w:line="240" w:lineRule="exact"/>
        <w:rPr>
          <w:lang w:val="nl-NL"/>
        </w:rPr>
      </w:pPr>
      <w:r>
        <w:rPr>
          <w:lang w:val="nl-NL"/>
        </w:rPr>
        <w:t xml:space="preserve">2° </w:t>
      </w:r>
      <w:r w:rsidRPr="00246BEF">
        <w:rPr>
          <w:lang w:val="nl-NL"/>
        </w:rPr>
        <w:t xml:space="preserve">ingevolge artikel </w:t>
      </w:r>
      <w:r>
        <w:rPr>
          <w:lang w:val="nl-NL"/>
        </w:rPr>
        <w:t>30</w:t>
      </w:r>
      <w:r w:rsidRPr="00246BEF">
        <w:rPr>
          <w:lang w:val="nl-NL"/>
        </w:rPr>
        <w:t xml:space="preserve">, eerste lid, onder a, c, </w:t>
      </w:r>
      <w:r>
        <w:rPr>
          <w:lang w:val="nl-NL"/>
        </w:rPr>
        <w:t>d</w:t>
      </w:r>
      <w:r w:rsidRPr="00246BEF">
        <w:rPr>
          <w:lang w:val="nl-NL"/>
        </w:rPr>
        <w:t>, f,</w:t>
      </w:r>
      <w:r>
        <w:rPr>
          <w:lang w:val="nl-NL"/>
        </w:rPr>
        <w:t xml:space="preserve"> g</w:t>
      </w:r>
      <w:r w:rsidRPr="00246BEF">
        <w:rPr>
          <w:lang w:val="nl-NL"/>
        </w:rPr>
        <w:t xml:space="preserve"> </w:t>
      </w:r>
      <w:r w:rsidR="004B60BE">
        <w:rPr>
          <w:lang w:val="nl-NL"/>
        </w:rPr>
        <w:t xml:space="preserve">of </w:t>
      </w:r>
      <w:r w:rsidRPr="00246BEF">
        <w:rPr>
          <w:lang w:val="nl-NL"/>
        </w:rPr>
        <w:t xml:space="preserve">h, </w:t>
      </w:r>
      <w:r>
        <w:rPr>
          <w:lang w:val="nl-NL"/>
        </w:rPr>
        <w:t xml:space="preserve">van de Wet op de Nederlandse identiteitskaart </w:t>
      </w:r>
      <w:r w:rsidRPr="00246BEF">
        <w:rPr>
          <w:lang w:val="nl-NL"/>
        </w:rPr>
        <w:t>van rechtswege zijn vervallen</w:t>
      </w:r>
      <w:r>
        <w:rPr>
          <w:lang w:val="nl-NL"/>
        </w:rPr>
        <w:t>;</w:t>
      </w:r>
    </w:p>
    <w:p w:rsidR="00A76AF4" w:rsidP="00A76AF4" w:rsidRDefault="00A76AF4" w14:paraId="3E580A64" w14:textId="77777777">
      <w:pPr>
        <w:spacing w:after="0" w:line="240" w:lineRule="exact"/>
        <w:rPr>
          <w:lang w:val="nl-NL"/>
        </w:rPr>
      </w:pPr>
    </w:p>
    <w:p w:rsidR="00A1099E" w:rsidP="00A76AF4" w:rsidRDefault="00A1099E" w14:paraId="716FD660" w14:textId="04C96C9A">
      <w:pPr>
        <w:spacing w:after="0" w:line="240" w:lineRule="exact"/>
        <w:rPr>
          <w:lang w:val="nl-NL"/>
        </w:rPr>
      </w:pPr>
      <w:r>
        <w:rPr>
          <w:lang w:val="nl-NL"/>
        </w:rPr>
        <w:t>3. Het vijfde lid wordt als volgt gewijzigd:</w:t>
      </w:r>
    </w:p>
    <w:p w:rsidR="00006945" w:rsidP="00B94A87" w:rsidRDefault="00006945" w14:paraId="21437E05" w14:textId="77777777">
      <w:pPr>
        <w:spacing w:after="0" w:line="240" w:lineRule="exact"/>
        <w:rPr>
          <w:lang w:val="nl-NL"/>
        </w:rPr>
      </w:pPr>
    </w:p>
    <w:p w:rsidR="00A1099E" w:rsidP="00A76AF4" w:rsidRDefault="00A1099E" w14:paraId="49DE0DE2" w14:textId="1F13AD3F">
      <w:pPr>
        <w:spacing w:after="0" w:line="240" w:lineRule="exact"/>
        <w:rPr>
          <w:lang w:val="nl-NL"/>
        </w:rPr>
      </w:pPr>
      <w:r>
        <w:rPr>
          <w:lang w:val="nl-NL"/>
        </w:rPr>
        <w:t>a. In de aanhef wordt “een reisdocument” vervangen door “een reisdocument en een Nederlandse identiteitskaart”;</w:t>
      </w:r>
    </w:p>
    <w:p w:rsidR="00006945" w:rsidP="00B94A87" w:rsidRDefault="00006945" w14:paraId="7FCDE2CF" w14:textId="77777777">
      <w:pPr>
        <w:spacing w:after="0" w:line="240" w:lineRule="exact"/>
        <w:rPr>
          <w:lang w:val="nl-NL"/>
        </w:rPr>
      </w:pPr>
    </w:p>
    <w:p w:rsidR="00A1099E" w:rsidP="00B94A87" w:rsidRDefault="00A1099E" w14:paraId="664FC23F" w14:textId="34950A30">
      <w:pPr>
        <w:spacing w:after="0" w:line="240" w:lineRule="exact"/>
        <w:rPr>
          <w:lang w:val="nl-NL"/>
        </w:rPr>
      </w:pPr>
      <w:r>
        <w:rPr>
          <w:lang w:val="nl-NL"/>
        </w:rPr>
        <w:t>b. Onder verlettering van de onderdelen b tot en met e tot c tot en met f wordt een onderdeel</w:t>
      </w:r>
      <w:r w:rsidR="005F63FE">
        <w:rPr>
          <w:lang w:val="nl-NL"/>
        </w:rPr>
        <w:t xml:space="preserve"> </w:t>
      </w:r>
      <w:r w:rsidR="00006945">
        <w:rPr>
          <w:lang w:val="nl-NL"/>
        </w:rPr>
        <w:t>in</w:t>
      </w:r>
      <w:r>
        <w:rPr>
          <w:lang w:val="nl-NL"/>
        </w:rPr>
        <w:t>gevoegd, luidende:</w:t>
      </w:r>
    </w:p>
    <w:p w:rsidR="00A1099E" w:rsidP="00A76AF4" w:rsidRDefault="00A1099E" w14:paraId="24EA04CD" w14:textId="5E16A24D">
      <w:pPr>
        <w:spacing w:after="0" w:line="240" w:lineRule="exact"/>
        <w:rPr>
          <w:lang w:val="nl-NL"/>
        </w:rPr>
      </w:pPr>
      <w:r>
        <w:rPr>
          <w:lang w:val="nl-NL"/>
        </w:rPr>
        <w:t>b. de persoonsgegevens, bedoeld in artikel 3, eerste en vierde lid, van de Wet op de Nederlandse identiteitskaart;</w:t>
      </w:r>
    </w:p>
    <w:p w:rsidR="00006945" w:rsidP="00B94A87" w:rsidRDefault="00006945" w14:paraId="148DDF88" w14:textId="77777777">
      <w:pPr>
        <w:spacing w:after="0" w:line="240" w:lineRule="exact"/>
        <w:rPr>
          <w:lang w:val="nl-NL"/>
        </w:rPr>
      </w:pPr>
    </w:p>
    <w:p w:rsidR="00A1099E" w:rsidP="00A76AF4" w:rsidRDefault="00A1099E" w14:paraId="3A056FCF" w14:textId="1EA5DC63">
      <w:pPr>
        <w:spacing w:after="0" w:line="240" w:lineRule="exact"/>
        <w:rPr>
          <w:lang w:val="nl-NL"/>
        </w:rPr>
      </w:pPr>
      <w:r>
        <w:rPr>
          <w:lang w:val="nl-NL"/>
        </w:rPr>
        <w:t>c. In onderdeel d (nieuw) wordt “het soort reisdocument” vervangen door “het soort reisdocument of Nederlandse identiteitskaart” en wordt “</w:t>
      </w:r>
      <w:r w:rsidR="00A76AF4">
        <w:rPr>
          <w:lang w:val="nl-NL"/>
        </w:rPr>
        <w:t xml:space="preserve">in </w:t>
      </w:r>
      <w:r>
        <w:rPr>
          <w:lang w:val="nl-NL"/>
        </w:rPr>
        <w:t>artikel 3, vijfde lid,” vervangen door “</w:t>
      </w:r>
      <w:r w:rsidR="00A76AF4">
        <w:rPr>
          <w:lang w:val="nl-NL"/>
        </w:rPr>
        <w:t xml:space="preserve">in </w:t>
      </w:r>
      <w:r>
        <w:rPr>
          <w:lang w:val="nl-NL"/>
        </w:rPr>
        <w:t xml:space="preserve">artikel </w:t>
      </w:r>
      <w:r w:rsidR="00A76AF4">
        <w:rPr>
          <w:lang w:val="nl-NL"/>
        </w:rPr>
        <w:t>3, vijfde lid, van deze wet of in artikel 3, vijfde lid, van de Wet op de Nederlandse identiteitskaart”;</w:t>
      </w:r>
    </w:p>
    <w:p w:rsidR="00006945" w:rsidP="00B94A87" w:rsidRDefault="00006945" w14:paraId="3E9C3726" w14:textId="77777777">
      <w:pPr>
        <w:spacing w:after="0" w:line="240" w:lineRule="exact"/>
        <w:rPr>
          <w:lang w:val="nl-NL"/>
        </w:rPr>
      </w:pPr>
    </w:p>
    <w:p w:rsidRPr="00246BEF" w:rsidR="00A76AF4" w:rsidP="00B94A87" w:rsidRDefault="00A76AF4" w14:paraId="31E32180" w14:textId="29FE5AD2">
      <w:pPr>
        <w:spacing w:after="0" w:line="240" w:lineRule="exact"/>
        <w:rPr>
          <w:lang w:val="nl-NL"/>
        </w:rPr>
      </w:pPr>
      <w:r>
        <w:rPr>
          <w:lang w:val="nl-NL"/>
        </w:rPr>
        <w:t>d. In onderdeel e (nieuw) wordt “het reisdocument” vervangen door “het reisdocument of de Nederlandse identiteitskaart”.</w:t>
      </w:r>
    </w:p>
    <w:p w:rsidRPr="007425CF" w:rsidR="00A1099E" w:rsidP="007425CF" w:rsidRDefault="00A1099E" w14:paraId="4B2FBC26" w14:textId="77777777">
      <w:pPr>
        <w:spacing w:after="0" w:line="240" w:lineRule="exact"/>
        <w:contextualSpacing/>
        <w:rPr>
          <w:szCs w:val="18"/>
          <w:lang w:val="nl-NL"/>
        </w:rPr>
      </w:pPr>
    </w:p>
    <w:p w:rsidRPr="007425CF" w:rsidR="00A872C0" w:rsidP="00A872C0" w:rsidRDefault="00A24861" w14:paraId="6989BB43" w14:textId="6ACC8E3D">
      <w:pPr>
        <w:spacing w:after="0" w:line="240" w:lineRule="exact"/>
        <w:contextualSpacing/>
        <w:rPr>
          <w:szCs w:val="18"/>
          <w:lang w:val="nl-NL"/>
        </w:rPr>
      </w:pPr>
      <w:r>
        <w:rPr>
          <w:szCs w:val="18"/>
          <w:lang w:val="nl-NL"/>
        </w:rPr>
        <w:t>E</w:t>
      </w:r>
    </w:p>
    <w:p w:rsidRPr="007425CF" w:rsidR="00A872C0" w:rsidP="00A872C0" w:rsidRDefault="00A872C0" w14:paraId="63E1E875" w14:textId="77777777">
      <w:pPr>
        <w:spacing w:after="0" w:line="240" w:lineRule="exact"/>
        <w:contextualSpacing/>
        <w:rPr>
          <w:szCs w:val="18"/>
          <w:lang w:val="nl-NL"/>
        </w:rPr>
      </w:pPr>
    </w:p>
    <w:p w:rsidRPr="007425CF" w:rsidR="00A872C0" w:rsidP="00A872C0" w:rsidRDefault="00A872C0" w14:paraId="6C9FB8A7" w14:textId="77777777">
      <w:pPr>
        <w:spacing w:after="0" w:line="240" w:lineRule="exact"/>
        <w:contextualSpacing/>
        <w:rPr>
          <w:szCs w:val="18"/>
          <w:lang w:val="nl-NL"/>
        </w:rPr>
      </w:pPr>
      <w:r w:rsidRPr="007425CF">
        <w:rPr>
          <w:szCs w:val="18"/>
          <w:lang w:val="nl-NL"/>
        </w:rPr>
        <w:t xml:space="preserve">Onder vervanging van de punt aan het slot van onderdeel c door een puntkomma wordt </w:t>
      </w:r>
      <w:r>
        <w:rPr>
          <w:szCs w:val="18"/>
          <w:lang w:val="nl-NL"/>
        </w:rPr>
        <w:t>i</w:t>
      </w:r>
      <w:r w:rsidRPr="007425CF">
        <w:rPr>
          <w:szCs w:val="18"/>
          <w:lang w:val="nl-NL"/>
        </w:rPr>
        <w:t>n artikel 4d, eerste lid, een onderdeel toegevoegd, luidende:</w:t>
      </w:r>
    </w:p>
    <w:p w:rsidRPr="007425CF" w:rsidR="00A872C0" w:rsidP="00A872C0" w:rsidRDefault="00A872C0" w14:paraId="16254529" w14:textId="77777777">
      <w:pPr>
        <w:spacing w:after="0" w:line="240" w:lineRule="exact"/>
        <w:contextualSpacing/>
        <w:rPr>
          <w:szCs w:val="18"/>
          <w:lang w:val="nl-NL"/>
        </w:rPr>
      </w:pPr>
      <w:r w:rsidRPr="007425CF">
        <w:rPr>
          <w:szCs w:val="18"/>
          <w:lang w:val="nl-NL"/>
        </w:rPr>
        <w:t>d. gegevens als bedoeld in artikel 5, eerste lid, van de Wet op de Nederlandse identiteitskaart.</w:t>
      </w:r>
    </w:p>
    <w:p w:rsidR="00A872C0" w:rsidP="007425CF" w:rsidRDefault="00A872C0" w14:paraId="5C717316" w14:textId="77777777">
      <w:pPr>
        <w:spacing w:after="0" w:line="240" w:lineRule="exact"/>
        <w:contextualSpacing/>
        <w:rPr>
          <w:szCs w:val="18"/>
          <w:lang w:val="nl-NL"/>
        </w:rPr>
      </w:pPr>
    </w:p>
    <w:p w:rsidRPr="007425CF" w:rsidR="007A095E" w:rsidP="007425CF" w:rsidRDefault="00A24861" w14:paraId="331B8833" w14:textId="34113952">
      <w:pPr>
        <w:spacing w:after="0" w:line="240" w:lineRule="exact"/>
        <w:contextualSpacing/>
        <w:rPr>
          <w:szCs w:val="18"/>
          <w:lang w:val="nl-NL"/>
        </w:rPr>
      </w:pPr>
      <w:r>
        <w:rPr>
          <w:szCs w:val="18"/>
          <w:lang w:val="nl-NL"/>
        </w:rPr>
        <w:t>F</w:t>
      </w:r>
    </w:p>
    <w:p w:rsidRPr="007425CF" w:rsidR="007A095E" w:rsidP="007425CF" w:rsidRDefault="007A095E" w14:paraId="20012E1D" w14:textId="02E61757">
      <w:pPr>
        <w:spacing w:after="0" w:line="240" w:lineRule="exact"/>
        <w:contextualSpacing/>
        <w:rPr>
          <w:szCs w:val="18"/>
          <w:lang w:val="nl-NL"/>
        </w:rPr>
      </w:pPr>
    </w:p>
    <w:p w:rsidRPr="007425CF" w:rsidR="00286DDF" w:rsidP="007425CF" w:rsidRDefault="00286DDF" w14:paraId="02ACDD26" w14:textId="13D0C9F2">
      <w:pPr>
        <w:spacing w:after="0" w:line="240" w:lineRule="exact"/>
        <w:contextualSpacing/>
        <w:rPr>
          <w:szCs w:val="18"/>
          <w:lang w:val="nl-NL"/>
        </w:rPr>
      </w:pPr>
      <w:r w:rsidRPr="007425CF">
        <w:rPr>
          <w:szCs w:val="18"/>
          <w:lang w:val="nl-NL"/>
        </w:rPr>
        <w:t>Artikel 4e wordt als volgt</w:t>
      </w:r>
      <w:r w:rsidRPr="007425CF" w:rsidR="00176079">
        <w:rPr>
          <w:szCs w:val="18"/>
          <w:lang w:val="nl-NL"/>
        </w:rPr>
        <w:t xml:space="preserve"> gewijzigd</w:t>
      </w:r>
      <w:r w:rsidRPr="007425CF">
        <w:rPr>
          <w:szCs w:val="18"/>
          <w:lang w:val="nl-NL"/>
        </w:rPr>
        <w:t>:</w:t>
      </w:r>
    </w:p>
    <w:p w:rsidRPr="007425CF" w:rsidR="00286DDF" w:rsidP="007425CF" w:rsidRDefault="00286DDF" w14:paraId="45035039" w14:textId="77777777">
      <w:pPr>
        <w:spacing w:after="0" w:line="240" w:lineRule="exact"/>
        <w:contextualSpacing/>
        <w:rPr>
          <w:szCs w:val="18"/>
          <w:lang w:val="nl-NL"/>
        </w:rPr>
      </w:pPr>
    </w:p>
    <w:p w:rsidRPr="007425CF" w:rsidR="007A095E" w:rsidP="007425CF" w:rsidRDefault="00286DDF" w14:paraId="501A123C" w14:textId="0265FD0F">
      <w:pPr>
        <w:spacing w:after="0" w:line="240" w:lineRule="exact"/>
        <w:contextualSpacing/>
        <w:rPr>
          <w:szCs w:val="18"/>
          <w:lang w:val="nl-NL"/>
        </w:rPr>
      </w:pPr>
      <w:r w:rsidRPr="007425CF">
        <w:rPr>
          <w:szCs w:val="18"/>
          <w:lang w:val="nl-NL"/>
        </w:rPr>
        <w:t xml:space="preserve">1. </w:t>
      </w:r>
      <w:r w:rsidRPr="007425CF" w:rsidR="00184CBF">
        <w:rPr>
          <w:szCs w:val="18"/>
          <w:lang w:val="nl-NL"/>
        </w:rPr>
        <w:t>Onder ver</w:t>
      </w:r>
      <w:r w:rsidRPr="007425CF">
        <w:rPr>
          <w:szCs w:val="18"/>
          <w:lang w:val="nl-NL"/>
        </w:rPr>
        <w:t xml:space="preserve">lettering van de onderdelen b tot en met i tot c tot en met j wordt </w:t>
      </w:r>
      <w:r w:rsidR="00215028">
        <w:rPr>
          <w:szCs w:val="18"/>
          <w:lang w:val="nl-NL"/>
        </w:rPr>
        <w:t xml:space="preserve">in het eerste lid </w:t>
      </w:r>
      <w:r w:rsidRPr="007425CF">
        <w:rPr>
          <w:szCs w:val="18"/>
          <w:lang w:val="nl-NL"/>
        </w:rPr>
        <w:t>een onderdeel ingevoegd, luidende:</w:t>
      </w:r>
    </w:p>
    <w:p w:rsidRPr="007425CF" w:rsidR="001969F5" w:rsidP="007425CF" w:rsidRDefault="00286DDF" w14:paraId="796C6B77" w14:textId="6B04FC38">
      <w:pPr>
        <w:spacing w:after="0" w:line="240" w:lineRule="exact"/>
        <w:contextualSpacing/>
        <w:rPr>
          <w:szCs w:val="18"/>
          <w:lang w:val="nl-NL"/>
        </w:rPr>
      </w:pPr>
      <w:r w:rsidRPr="007425CF">
        <w:rPr>
          <w:szCs w:val="18"/>
          <w:lang w:val="nl-NL"/>
        </w:rPr>
        <w:t>b</w:t>
      </w:r>
      <w:r w:rsidRPr="007425CF" w:rsidR="007A095E">
        <w:rPr>
          <w:szCs w:val="18"/>
          <w:lang w:val="nl-NL"/>
        </w:rPr>
        <w:t xml:space="preserve">. </w:t>
      </w:r>
      <w:r w:rsidRPr="007425CF" w:rsidR="00B13A0A">
        <w:rPr>
          <w:szCs w:val="18"/>
          <w:lang w:val="nl-NL"/>
        </w:rPr>
        <w:t xml:space="preserve">voor het in ontvangst nemen van aanvragen en het uitreiken, verstrekken, weigeren, inhouden, dan wel definitief aan het verkeer onttrekken van </w:t>
      </w:r>
      <w:r w:rsidRPr="007425CF" w:rsidR="00B6278C">
        <w:rPr>
          <w:szCs w:val="18"/>
          <w:lang w:val="nl-NL"/>
        </w:rPr>
        <w:t xml:space="preserve">Nederlandse </w:t>
      </w:r>
      <w:r w:rsidRPr="00FF1887" w:rsidR="00B6278C">
        <w:rPr>
          <w:szCs w:val="18"/>
          <w:lang w:val="nl-NL"/>
        </w:rPr>
        <w:t>identiteitskaarten</w:t>
      </w:r>
      <w:r w:rsidRPr="00FF1887" w:rsidR="00B13A0A">
        <w:rPr>
          <w:szCs w:val="18"/>
          <w:lang w:val="nl-NL"/>
        </w:rPr>
        <w:t>: de autoriteiten die belast zijn met deze taken</w:t>
      </w:r>
      <w:r w:rsidRPr="00FF1887" w:rsidR="00B6278C">
        <w:rPr>
          <w:szCs w:val="18"/>
          <w:lang w:val="nl-NL"/>
        </w:rPr>
        <w:t xml:space="preserve"> </w:t>
      </w:r>
      <w:r w:rsidRPr="00FF1887" w:rsidR="00B13A0A">
        <w:rPr>
          <w:szCs w:val="18"/>
          <w:lang w:val="nl-NL"/>
        </w:rPr>
        <w:t xml:space="preserve">op grond van de </w:t>
      </w:r>
      <w:r w:rsidRPr="00FF1887" w:rsidR="00B6278C">
        <w:rPr>
          <w:szCs w:val="18"/>
          <w:lang w:val="nl-NL"/>
        </w:rPr>
        <w:t>Wet op de Nederlandse identiteitskaart</w:t>
      </w:r>
      <w:r w:rsidRPr="00FF1887" w:rsidR="00F11E88">
        <w:rPr>
          <w:szCs w:val="18"/>
          <w:lang w:val="nl-NL"/>
        </w:rPr>
        <w:t xml:space="preserve"> of de Paspoortwet</w:t>
      </w:r>
      <w:r w:rsidRPr="00FF1887" w:rsidR="001969F5">
        <w:rPr>
          <w:szCs w:val="18"/>
          <w:lang w:val="nl-NL"/>
        </w:rPr>
        <w:t>;</w:t>
      </w:r>
    </w:p>
    <w:p w:rsidRPr="007425CF" w:rsidR="001969F5" w:rsidP="007425CF" w:rsidRDefault="001969F5" w14:paraId="3E3921A4" w14:textId="77777777">
      <w:pPr>
        <w:spacing w:after="0" w:line="240" w:lineRule="exact"/>
        <w:contextualSpacing/>
        <w:rPr>
          <w:szCs w:val="18"/>
          <w:lang w:val="nl-NL"/>
        </w:rPr>
      </w:pPr>
    </w:p>
    <w:p w:rsidRPr="007425CF" w:rsidR="00286DDF" w:rsidP="007425CF" w:rsidRDefault="00286DDF" w14:paraId="1E7F02CB" w14:textId="6BF36DB6">
      <w:pPr>
        <w:spacing w:after="0" w:line="240" w:lineRule="exact"/>
        <w:contextualSpacing/>
        <w:rPr>
          <w:szCs w:val="18"/>
          <w:lang w:val="nl-NL"/>
        </w:rPr>
      </w:pPr>
      <w:r w:rsidRPr="007425CF">
        <w:rPr>
          <w:szCs w:val="18"/>
          <w:lang w:val="nl-NL"/>
        </w:rPr>
        <w:t>2. Onder ver</w:t>
      </w:r>
      <w:r w:rsidRPr="007425CF" w:rsidR="005F4109">
        <w:rPr>
          <w:szCs w:val="18"/>
          <w:lang w:val="nl-NL"/>
        </w:rPr>
        <w:t xml:space="preserve">lettering van de onderdelen </w:t>
      </w:r>
      <w:r w:rsidR="00A41AEB">
        <w:rPr>
          <w:szCs w:val="18"/>
          <w:lang w:val="nl-NL"/>
        </w:rPr>
        <w:t>d</w:t>
      </w:r>
      <w:r w:rsidRPr="007425CF" w:rsidR="005F4109">
        <w:rPr>
          <w:szCs w:val="18"/>
          <w:lang w:val="nl-NL"/>
        </w:rPr>
        <w:t xml:space="preserve"> (nieuw) tot en met j (nieuw</w:t>
      </w:r>
      <w:r w:rsidRPr="00A41AEB" w:rsidR="005F4109">
        <w:rPr>
          <w:szCs w:val="18"/>
          <w:lang w:val="nl-NL"/>
        </w:rPr>
        <w:t xml:space="preserve">) tot </w:t>
      </w:r>
      <w:r w:rsidRPr="00A41AEB" w:rsidR="00A41AEB">
        <w:rPr>
          <w:szCs w:val="18"/>
          <w:lang w:val="nl-NL"/>
        </w:rPr>
        <w:t>e</w:t>
      </w:r>
      <w:r w:rsidRPr="00A41AEB" w:rsidR="005F4109">
        <w:rPr>
          <w:szCs w:val="18"/>
          <w:lang w:val="nl-NL"/>
        </w:rPr>
        <w:t xml:space="preserve"> tot</w:t>
      </w:r>
      <w:r w:rsidRPr="007425CF" w:rsidR="005F4109">
        <w:rPr>
          <w:szCs w:val="18"/>
          <w:lang w:val="nl-NL"/>
        </w:rPr>
        <w:t xml:space="preserve"> en met k</w:t>
      </w:r>
      <w:r w:rsidRPr="007425CF" w:rsidR="00562BE8">
        <w:rPr>
          <w:szCs w:val="18"/>
          <w:lang w:val="nl-NL"/>
        </w:rPr>
        <w:t xml:space="preserve"> </w:t>
      </w:r>
      <w:r w:rsidRPr="007425CF">
        <w:rPr>
          <w:szCs w:val="18"/>
          <w:lang w:val="nl-NL"/>
        </w:rPr>
        <w:t xml:space="preserve">wordt een onderdeel </w:t>
      </w:r>
      <w:r w:rsidRPr="007425CF" w:rsidR="005F4109">
        <w:rPr>
          <w:szCs w:val="18"/>
          <w:lang w:val="nl-NL"/>
        </w:rPr>
        <w:t>in</w:t>
      </w:r>
      <w:r w:rsidRPr="007425CF">
        <w:rPr>
          <w:szCs w:val="18"/>
          <w:lang w:val="nl-NL"/>
        </w:rPr>
        <w:t>gevoegd, luidende:</w:t>
      </w:r>
    </w:p>
    <w:p w:rsidR="007A095E" w:rsidP="007425CF" w:rsidRDefault="005F4109" w14:paraId="3724C730" w14:textId="535E7090">
      <w:pPr>
        <w:spacing w:after="0" w:line="240" w:lineRule="exact"/>
        <w:contextualSpacing/>
        <w:rPr>
          <w:rFonts w:eastAsia="Times New Roman" w:cs="Times New Roman"/>
          <w:bCs/>
          <w:szCs w:val="18"/>
          <w:lang w:val="nl-NL" w:eastAsia="nl-NL"/>
        </w:rPr>
      </w:pPr>
      <w:r w:rsidRPr="007425CF">
        <w:rPr>
          <w:szCs w:val="18"/>
          <w:lang w:val="nl-NL"/>
        </w:rPr>
        <w:t>d</w:t>
      </w:r>
      <w:r w:rsidRPr="007425CF" w:rsidR="001969F5">
        <w:rPr>
          <w:szCs w:val="18"/>
          <w:lang w:val="nl-NL"/>
        </w:rPr>
        <w:t xml:space="preserve">. </w:t>
      </w:r>
      <w:r w:rsidRPr="007425CF" w:rsidR="001969F5">
        <w:rPr>
          <w:rFonts w:eastAsia="Times New Roman" w:cs="Times New Roman"/>
          <w:bCs/>
          <w:szCs w:val="18"/>
          <w:lang w:val="nl-NL" w:eastAsia="nl-NL"/>
        </w:rPr>
        <w:t>voor het uitvoeren van artikel 1</w:t>
      </w:r>
      <w:r w:rsidRPr="007425CF" w:rsidR="003B2F6C">
        <w:rPr>
          <w:rFonts w:eastAsia="Times New Roman" w:cs="Times New Roman"/>
          <w:bCs/>
          <w:szCs w:val="18"/>
          <w:lang w:val="nl-NL" w:eastAsia="nl-NL"/>
        </w:rPr>
        <w:t>4</w:t>
      </w:r>
      <w:r w:rsidRPr="007425CF" w:rsidR="001969F5">
        <w:rPr>
          <w:rFonts w:eastAsia="Times New Roman" w:cs="Times New Roman"/>
          <w:bCs/>
          <w:szCs w:val="18"/>
          <w:lang w:val="nl-NL" w:eastAsia="nl-NL"/>
        </w:rPr>
        <w:t xml:space="preserve"> van de Wet op de Nederlandse identiteitskaart: Onze Minister en </w:t>
      </w:r>
      <w:r w:rsidRPr="007425CF" w:rsidR="001969F5">
        <w:rPr>
          <w:rFonts w:eastAsia="Times New Roman" w:cs="Times New Roman"/>
          <w:color w:val="000000"/>
          <w:szCs w:val="18"/>
          <w:lang w:val="nl-NL" w:eastAsia="nl-NL"/>
        </w:rPr>
        <w:t>Onze Minister die het aangaat</w:t>
      </w:r>
      <w:r w:rsidRPr="007425CF" w:rsidR="001969F5">
        <w:rPr>
          <w:rFonts w:eastAsia="Times New Roman" w:cs="Times New Roman"/>
          <w:bCs/>
          <w:szCs w:val="18"/>
          <w:lang w:val="nl-NL" w:eastAsia="nl-NL"/>
        </w:rPr>
        <w:t>, bedoeld in artikel 1</w:t>
      </w:r>
      <w:r w:rsidRPr="007425CF" w:rsidR="003B2F6C">
        <w:rPr>
          <w:rFonts w:eastAsia="Times New Roman" w:cs="Times New Roman"/>
          <w:bCs/>
          <w:szCs w:val="18"/>
          <w:lang w:val="nl-NL" w:eastAsia="nl-NL"/>
        </w:rPr>
        <w:t>3</w:t>
      </w:r>
      <w:r w:rsidRPr="007425CF" w:rsidR="001969F5">
        <w:rPr>
          <w:rFonts w:eastAsia="Times New Roman" w:cs="Times New Roman"/>
          <w:bCs/>
          <w:szCs w:val="18"/>
          <w:lang w:val="nl-NL" w:eastAsia="nl-NL"/>
        </w:rPr>
        <w:t xml:space="preserve"> van die wet.</w:t>
      </w:r>
    </w:p>
    <w:p w:rsidR="00215028" w:rsidP="007425CF" w:rsidRDefault="00215028" w14:paraId="074CECA9" w14:textId="77777777">
      <w:pPr>
        <w:spacing w:after="0" w:line="240" w:lineRule="exact"/>
        <w:contextualSpacing/>
        <w:rPr>
          <w:rFonts w:eastAsia="Times New Roman" w:cs="Times New Roman"/>
          <w:bCs/>
          <w:szCs w:val="18"/>
          <w:lang w:val="nl-NL" w:eastAsia="nl-NL"/>
        </w:rPr>
      </w:pPr>
    </w:p>
    <w:p w:rsidRPr="007425CF" w:rsidR="00215028" w:rsidP="007425CF" w:rsidRDefault="00215028" w14:paraId="68C1E38C" w14:textId="08163A22">
      <w:pPr>
        <w:spacing w:after="0" w:line="240" w:lineRule="exact"/>
        <w:contextualSpacing/>
        <w:rPr>
          <w:szCs w:val="18"/>
          <w:lang w:val="nl-NL"/>
        </w:rPr>
      </w:pPr>
      <w:r>
        <w:rPr>
          <w:rFonts w:eastAsia="Times New Roman" w:cs="Times New Roman"/>
          <w:bCs/>
          <w:szCs w:val="18"/>
          <w:lang w:val="nl-NL" w:eastAsia="nl-NL"/>
        </w:rPr>
        <w:t>3. In het derde lid wordt “</w:t>
      </w:r>
      <w:r w:rsidRPr="00215028">
        <w:rPr>
          <w:rFonts w:eastAsia="Times New Roman" w:cs="Times New Roman"/>
          <w:bCs/>
          <w:szCs w:val="18"/>
          <w:lang w:val="nl-NL" w:eastAsia="nl-NL"/>
        </w:rPr>
        <w:t>Ten aanzien van de verstrekkingen bedoeld in het eerste lid, onderdeel a, van dit artikel</w:t>
      </w:r>
      <w:r>
        <w:rPr>
          <w:rFonts w:eastAsia="Times New Roman" w:cs="Times New Roman"/>
          <w:bCs/>
          <w:szCs w:val="18"/>
          <w:lang w:val="nl-NL" w:eastAsia="nl-NL"/>
        </w:rPr>
        <w:t>” vervangen door “</w:t>
      </w:r>
      <w:r w:rsidRPr="00215028">
        <w:rPr>
          <w:rFonts w:eastAsia="Times New Roman" w:cs="Times New Roman"/>
          <w:bCs/>
          <w:szCs w:val="18"/>
          <w:lang w:val="nl-NL" w:eastAsia="nl-NL"/>
        </w:rPr>
        <w:t>Ten aanzien van de verstrekkingen</w:t>
      </w:r>
      <w:r w:rsidR="00953C4F">
        <w:rPr>
          <w:rFonts w:eastAsia="Times New Roman" w:cs="Times New Roman"/>
          <w:bCs/>
          <w:szCs w:val="18"/>
          <w:lang w:val="nl-NL" w:eastAsia="nl-NL"/>
        </w:rPr>
        <w:t>,</w:t>
      </w:r>
      <w:r w:rsidRPr="00215028">
        <w:rPr>
          <w:rFonts w:eastAsia="Times New Roman" w:cs="Times New Roman"/>
          <w:bCs/>
          <w:szCs w:val="18"/>
          <w:lang w:val="nl-NL" w:eastAsia="nl-NL"/>
        </w:rPr>
        <w:t xml:space="preserve"> bedoeld in het eerste lid, onderde</w:t>
      </w:r>
      <w:r>
        <w:rPr>
          <w:rFonts w:eastAsia="Times New Roman" w:cs="Times New Roman"/>
          <w:bCs/>
          <w:szCs w:val="18"/>
          <w:lang w:val="nl-NL" w:eastAsia="nl-NL"/>
        </w:rPr>
        <w:t>len</w:t>
      </w:r>
      <w:r w:rsidRPr="00215028">
        <w:rPr>
          <w:rFonts w:eastAsia="Times New Roman" w:cs="Times New Roman"/>
          <w:bCs/>
          <w:szCs w:val="18"/>
          <w:lang w:val="nl-NL" w:eastAsia="nl-NL"/>
        </w:rPr>
        <w:t xml:space="preserve"> a</w:t>
      </w:r>
      <w:r>
        <w:rPr>
          <w:rFonts w:eastAsia="Times New Roman" w:cs="Times New Roman"/>
          <w:bCs/>
          <w:szCs w:val="18"/>
          <w:lang w:val="nl-NL" w:eastAsia="nl-NL"/>
        </w:rPr>
        <w:t xml:space="preserve"> en b</w:t>
      </w:r>
      <w:r w:rsidRPr="00215028">
        <w:rPr>
          <w:rFonts w:eastAsia="Times New Roman" w:cs="Times New Roman"/>
          <w:bCs/>
          <w:szCs w:val="18"/>
          <w:lang w:val="nl-NL" w:eastAsia="nl-NL"/>
        </w:rPr>
        <w:t>, van dit artikel</w:t>
      </w:r>
      <w:r>
        <w:rPr>
          <w:rFonts w:eastAsia="Times New Roman" w:cs="Times New Roman"/>
          <w:bCs/>
          <w:szCs w:val="18"/>
          <w:lang w:val="nl-NL" w:eastAsia="nl-NL"/>
        </w:rPr>
        <w:t>”.</w:t>
      </w:r>
    </w:p>
    <w:p w:rsidRPr="007425CF" w:rsidR="007A095E" w:rsidP="007425CF" w:rsidRDefault="007A095E" w14:paraId="53206325" w14:textId="149C14BA">
      <w:pPr>
        <w:spacing w:after="0" w:line="240" w:lineRule="exact"/>
        <w:contextualSpacing/>
        <w:rPr>
          <w:szCs w:val="18"/>
          <w:lang w:val="nl-NL"/>
        </w:rPr>
      </w:pPr>
    </w:p>
    <w:p w:rsidR="005E1DD9" w:rsidP="00F67870" w:rsidRDefault="00A24861" w14:paraId="442FA505" w14:textId="035431BE">
      <w:pPr>
        <w:keepNext/>
        <w:spacing w:after="0" w:line="240" w:lineRule="exact"/>
        <w:contextualSpacing/>
        <w:rPr>
          <w:szCs w:val="18"/>
          <w:lang w:val="nl-NL"/>
        </w:rPr>
      </w:pPr>
      <w:r>
        <w:rPr>
          <w:szCs w:val="18"/>
          <w:lang w:val="nl-NL"/>
        </w:rPr>
        <w:lastRenderedPageBreak/>
        <w:t>G</w:t>
      </w:r>
    </w:p>
    <w:p w:rsidR="005E1DD9" w:rsidP="00F67870" w:rsidRDefault="005E1DD9" w14:paraId="018842C4" w14:textId="77777777">
      <w:pPr>
        <w:keepNext/>
        <w:spacing w:after="0" w:line="240" w:lineRule="exact"/>
        <w:contextualSpacing/>
        <w:rPr>
          <w:szCs w:val="18"/>
          <w:lang w:val="nl-NL"/>
        </w:rPr>
      </w:pPr>
    </w:p>
    <w:p w:rsidR="005E1DD9" w:rsidP="00F67870" w:rsidRDefault="005E1DD9" w14:paraId="0C4A485D" w14:textId="1268800A">
      <w:pPr>
        <w:keepNext/>
        <w:spacing w:after="0" w:line="240" w:lineRule="exact"/>
        <w:contextualSpacing/>
        <w:rPr>
          <w:szCs w:val="18"/>
          <w:lang w:val="nl-NL"/>
        </w:rPr>
      </w:pPr>
      <w:r>
        <w:rPr>
          <w:szCs w:val="18"/>
          <w:lang w:val="nl-NL"/>
        </w:rPr>
        <w:t>In artikel 5 wordt “ingevolge deze wet” vervangen door “ingevolge deze wet of ingevolge de Wet op de Nederlandse identiteitskaart”.</w:t>
      </w:r>
    </w:p>
    <w:p w:rsidR="005E1DD9" w:rsidP="007425CF" w:rsidRDefault="005E1DD9" w14:paraId="19E2C71F" w14:textId="77777777">
      <w:pPr>
        <w:spacing w:after="0" w:line="240" w:lineRule="exact"/>
        <w:contextualSpacing/>
        <w:rPr>
          <w:szCs w:val="18"/>
          <w:lang w:val="nl-NL"/>
        </w:rPr>
      </w:pPr>
    </w:p>
    <w:p w:rsidRPr="007425CF" w:rsidR="00B01114" w:rsidP="007425CF" w:rsidRDefault="00A24861" w14:paraId="138E4F87" w14:textId="76E396DF">
      <w:pPr>
        <w:spacing w:after="0" w:line="240" w:lineRule="exact"/>
        <w:contextualSpacing/>
        <w:rPr>
          <w:szCs w:val="18"/>
          <w:lang w:val="nl-NL"/>
        </w:rPr>
      </w:pPr>
      <w:r>
        <w:rPr>
          <w:szCs w:val="18"/>
          <w:lang w:val="nl-NL"/>
        </w:rPr>
        <w:t>H</w:t>
      </w:r>
    </w:p>
    <w:p w:rsidRPr="007425CF" w:rsidR="008C1395" w:rsidP="007425CF" w:rsidRDefault="008C1395" w14:paraId="2857F849" w14:textId="77777777">
      <w:pPr>
        <w:spacing w:after="0" w:line="240" w:lineRule="exact"/>
        <w:contextualSpacing/>
        <w:rPr>
          <w:szCs w:val="18"/>
          <w:lang w:val="nl-NL"/>
        </w:rPr>
      </w:pPr>
    </w:p>
    <w:p w:rsidRPr="007425CF" w:rsidR="00B01114" w:rsidP="007425CF" w:rsidRDefault="00B01114" w14:paraId="558DAABC" w14:textId="6AFAB5F8">
      <w:pPr>
        <w:spacing w:after="0" w:line="240" w:lineRule="exact"/>
        <w:contextualSpacing/>
        <w:rPr>
          <w:szCs w:val="18"/>
          <w:lang w:val="nl-NL"/>
        </w:rPr>
      </w:pPr>
      <w:r w:rsidRPr="007425CF">
        <w:rPr>
          <w:szCs w:val="18"/>
          <w:lang w:val="nl-NL"/>
        </w:rPr>
        <w:t xml:space="preserve">Artikel </w:t>
      </w:r>
      <w:r w:rsidRPr="007425CF" w:rsidR="00D52DA6">
        <w:rPr>
          <w:szCs w:val="18"/>
          <w:lang w:val="nl-NL"/>
        </w:rPr>
        <w:t>7, zesde lid, vervalt.</w:t>
      </w:r>
      <w:r w:rsidRPr="007425CF">
        <w:rPr>
          <w:szCs w:val="18"/>
          <w:lang w:val="nl-NL"/>
        </w:rPr>
        <w:t xml:space="preserve"> </w:t>
      </w:r>
    </w:p>
    <w:p w:rsidRPr="007425CF" w:rsidR="00B01114" w:rsidP="007425CF" w:rsidRDefault="00B01114" w14:paraId="7125B975" w14:textId="77777777">
      <w:pPr>
        <w:spacing w:after="0" w:line="240" w:lineRule="exact"/>
        <w:contextualSpacing/>
        <w:rPr>
          <w:szCs w:val="18"/>
          <w:lang w:val="nl-NL"/>
        </w:rPr>
      </w:pPr>
    </w:p>
    <w:p w:rsidRPr="007425CF" w:rsidR="00B01114" w:rsidP="007425CF" w:rsidRDefault="00A24861" w14:paraId="4F48A5E1" w14:textId="141FECAA">
      <w:pPr>
        <w:spacing w:after="0" w:line="240" w:lineRule="exact"/>
        <w:contextualSpacing/>
        <w:rPr>
          <w:szCs w:val="18"/>
          <w:lang w:val="nl-NL"/>
        </w:rPr>
      </w:pPr>
      <w:r>
        <w:rPr>
          <w:szCs w:val="18"/>
          <w:lang w:val="nl-NL"/>
        </w:rPr>
        <w:t>I</w:t>
      </w:r>
    </w:p>
    <w:p w:rsidRPr="007425CF" w:rsidR="008C1395" w:rsidP="007425CF" w:rsidRDefault="008C1395" w14:paraId="257382BC" w14:textId="77777777">
      <w:pPr>
        <w:spacing w:after="0" w:line="240" w:lineRule="exact"/>
        <w:contextualSpacing/>
        <w:rPr>
          <w:szCs w:val="18"/>
          <w:lang w:val="nl-NL"/>
        </w:rPr>
      </w:pPr>
    </w:p>
    <w:p w:rsidRPr="007425CF" w:rsidR="00D52DA6" w:rsidP="007425CF" w:rsidRDefault="009E0220" w14:paraId="0D5A7324" w14:textId="5D307414">
      <w:pPr>
        <w:spacing w:after="0" w:line="240" w:lineRule="exact"/>
        <w:contextualSpacing/>
        <w:rPr>
          <w:szCs w:val="18"/>
          <w:lang w:val="nl-NL"/>
        </w:rPr>
      </w:pPr>
      <w:r w:rsidRPr="007425CF">
        <w:rPr>
          <w:szCs w:val="18"/>
          <w:lang w:val="nl-NL"/>
        </w:rPr>
        <w:t>Hoofdstuk II, p</w:t>
      </w:r>
      <w:r w:rsidRPr="007425CF" w:rsidR="00D52DA6">
        <w:rPr>
          <w:szCs w:val="18"/>
          <w:lang w:val="nl-NL"/>
        </w:rPr>
        <w:t>aragraaf 3A</w:t>
      </w:r>
      <w:r w:rsidRPr="007425CF" w:rsidR="00176079">
        <w:rPr>
          <w:szCs w:val="18"/>
          <w:lang w:val="nl-NL"/>
        </w:rPr>
        <w:t>,</w:t>
      </w:r>
      <w:r w:rsidRPr="007425CF">
        <w:rPr>
          <w:szCs w:val="18"/>
          <w:lang w:val="nl-NL"/>
        </w:rPr>
        <w:t xml:space="preserve"> </w:t>
      </w:r>
      <w:r w:rsidRPr="007425CF" w:rsidR="00D52DA6">
        <w:rPr>
          <w:szCs w:val="18"/>
          <w:lang w:val="nl-NL"/>
        </w:rPr>
        <w:t>vervalt.</w:t>
      </w:r>
    </w:p>
    <w:p w:rsidRPr="007425CF" w:rsidR="00D52DA6" w:rsidP="007425CF" w:rsidRDefault="00D52DA6" w14:paraId="6249FD5C" w14:textId="77777777">
      <w:pPr>
        <w:spacing w:after="0" w:line="240" w:lineRule="exact"/>
        <w:contextualSpacing/>
        <w:rPr>
          <w:szCs w:val="18"/>
          <w:lang w:val="nl-NL"/>
        </w:rPr>
      </w:pPr>
    </w:p>
    <w:p w:rsidRPr="007425CF" w:rsidR="00C86487" w:rsidP="007425CF" w:rsidRDefault="00A24861" w14:paraId="0A8AC95B" w14:textId="27C6EEC8">
      <w:pPr>
        <w:spacing w:after="0" w:line="240" w:lineRule="exact"/>
        <w:contextualSpacing/>
        <w:rPr>
          <w:szCs w:val="18"/>
          <w:lang w:val="nl-NL"/>
        </w:rPr>
      </w:pPr>
      <w:r>
        <w:rPr>
          <w:szCs w:val="18"/>
          <w:lang w:val="nl-NL"/>
        </w:rPr>
        <w:t>J</w:t>
      </w:r>
    </w:p>
    <w:p w:rsidRPr="007425CF" w:rsidR="00C86487" w:rsidP="007425CF" w:rsidRDefault="00C86487" w14:paraId="2489EE7B" w14:textId="167EA6FF">
      <w:pPr>
        <w:spacing w:after="0" w:line="240" w:lineRule="exact"/>
        <w:contextualSpacing/>
        <w:rPr>
          <w:szCs w:val="18"/>
          <w:lang w:val="nl-NL"/>
        </w:rPr>
      </w:pPr>
    </w:p>
    <w:p w:rsidRPr="007425CF" w:rsidR="00C86487" w:rsidP="007425CF" w:rsidRDefault="00C86487" w14:paraId="13D93F3C" w14:textId="0BCBBAF3">
      <w:pPr>
        <w:spacing w:after="0" w:line="240" w:lineRule="exact"/>
        <w:contextualSpacing/>
        <w:rPr>
          <w:szCs w:val="18"/>
          <w:lang w:val="nl-NL"/>
        </w:rPr>
      </w:pPr>
      <w:r w:rsidRPr="007425CF">
        <w:rPr>
          <w:szCs w:val="18"/>
          <w:lang w:val="nl-NL"/>
        </w:rPr>
        <w:t xml:space="preserve">In artikel 24, onderdeel b, wordt “reisdocumenten” vervangen door “reisdocumenten of </w:t>
      </w:r>
      <w:r w:rsidRPr="007425CF" w:rsidR="00582F7F">
        <w:rPr>
          <w:szCs w:val="18"/>
          <w:lang w:val="nl-NL"/>
        </w:rPr>
        <w:t xml:space="preserve">Nederlandse </w:t>
      </w:r>
      <w:r w:rsidRPr="007425CF">
        <w:rPr>
          <w:szCs w:val="18"/>
          <w:lang w:val="nl-NL"/>
        </w:rPr>
        <w:t xml:space="preserve">identiteitskaarten” en wordt “reisdocument” vervangen door “reisdocument of </w:t>
      </w:r>
      <w:r w:rsidRPr="007425CF" w:rsidR="00582F7F">
        <w:rPr>
          <w:szCs w:val="18"/>
          <w:lang w:val="nl-NL"/>
        </w:rPr>
        <w:t xml:space="preserve">Nederlandse </w:t>
      </w:r>
      <w:r w:rsidRPr="007425CF">
        <w:rPr>
          <w:szCs w:val="18"/>
          <w:lang w:val="nl-NL"/>
        </w:rPr>
        <w:t>identiteitskaart”.</w:t>
      </w:r>
    </w:p>
    <w:p w:rsidRPr="007425CF" w:rsidR="00C86487" w:rsidP="007425CF" w:rsidRDefault="00C86487" w14:paraId="5F1D51B2" w14:textId="77777777">
      <w:pPr>
        <w:spacing w:after="0" w:line="240" w:lineRule="exact"/>
        <w:contextualSpacing/>
        <w:rPr>
          <w:szCs w:val="18"/>
          <w:lang w:val="nl-NL"/>
        </w:rPr>
      </w:pPr>
    </w:p>
    <w:p w:rsidRPr="007425CF" w:rsidR="00A05BA7" w:rsidP="007425CF" w:rsidRDefault="00A24861" w14:paraId="71C49A86" w14:textId="15C32AE7">
      <w:pPr>
        <w:spacing w:after="0" w:line="240" w:lineRule="exact"/>
        <w:contextualSpacing/>
        <w:rPr>
          <w:szCs w:val="18"/>
          <w:lang w:val="nl-NL"/>
        </w:rPr>
      </w:pPr>
      <w:r>
        <w:rPr>
          <w:szCs w:val="18"/>
          <w:lang w:val="nl-NL"/>
        </w:rPr>
        <w:t>K</w:t>
      </w:r>
    </w:p>
    <w:p w:rsidRPr="007425CF" w:rsidR="00A05BA7" w:rsidP="007425CF" w:rsidRDefault="00A05BA7" w14:paraId="573133AA" w14:textId="5FE47B8D">
      <w:pPr>
        <w:spacing w:after="0" w:line="240" w:lineRule="exact"/>
        <w:contextualSpacing/>
        <w:rPr>
          <w:szCs w:val="18"/>
          <w:lang w:val="nl-NL"/>
        </w:rPr>
      </w:pPr>
    </w:p>
    <w:p w:rsidRPr="007425CF" w:rsidR="002053EA" w:rsidP="007425CF" w:rsidRDefault="002053EA" w14:paraId="4C1087D4" w14:textId="37C44EB7">
      <w:pPr>
        <w:spacing w:after="0" w:line="240" w:lineRule="exact"/>
        <w:contextualSpacing/>
        <w:rPr>
          <w:szCs w:val="18"/>
          <w:lang w:val="nl-NL"/>
        </w:rPr>
      </w:pPr>
      <w:r w:rsidRPr="007425CF">
        <w:rPr>
          <w:szCs w:val="18"/>
          <w:lang w:val="nl-NL"/>
        </w:rPr>
        <w:t>A</w:t>
      </w:r>
      <w:r w:rsidRPr="007425CF" w:rsidR="00A05BA7">
        <w:rPr>
          <w:szCs w:val="18"/>
          <w:lang w:val="nl-NL"/>
        </w:rPr>
        <w:t>rtikel 25</w:t>
      </w:r>
      <w:r w:rsidRPr="007425CF">
        <w:rPr>
          <w:szCs w:val="18"/>
          <w:lang w:val="nl-NL"/>
        </w:rPr>
        <w:t xml:space="preserve"> wordt als volgt</w:t>
      </w:r>
      <w:r w:rsidRPr="007425CF" w:rsidR="00176079">
        <w:rPr>
          <w:szCs w:val="18"/>
          <w:lang w:val="nl-NL"/>
        </w:rPr>
        <w:t xml:space="preserve"> gewijzigd</w:t>
      </w:r>
      <w:r w:rsidRPr="007425CF">
        <w:rPr>
          <w:szCs w:val="18"/>
          <w:lang w:val="nl-NL"/>
        </w:rPr>
        <w:t>:</w:t>
      </w:r>
    </w:p>
    <w:p w:rsidRPr="007425CF" w:rsidR="002053EA" w:rsidP="007425CF" w:rsidRDefault="002053EA" w14:paraId="42CEE1F3" w14:textId="77777777">
      <w:pPr>
        <w:spacing w:after="0" w:line="240" w:lineRule="exact"/>
        <w:contextualSpacing/>
        <w:rPr>
          <w:szCs w:val="18"/>
          <w:lang w:val="nl-NL"/>
        </w:rPr>
      </w:pPr>
    </w:p>
    <w:p w:rsidRPr="007425CF" w:rsidR="00A05BA7" w:rsidP="007425CF" w:rsidRDefault="002053EA" w14:paraId="5B64BC0B" w14:textId="72F1A1BF">
      <w:pPr>
        <w:spacing w:after="0" w:line="240" w:lineRule="exact"/>
        <w:rPr>
          <w:szCs w:val="18"/>
          <w:lang w:val="nl-NL"/>
        </w:rPr>
      </w:pPr>
      <w:r w:rsidRPr="007425CF">
        <w:rPr>
          <w:szCs w:val="18"/>
          <w:lang w:val="nl-NL"/>
        </w:rPr>
        <w:t>1. In het</w:t>
      </w:r>
      <w:r w:rsidRPr="007425CF" w:rsidR="007F0861">
        <w:rPr>
          <w:szCs w:val="18"/>
          <w:lang w:val="nl-NL"/>
        </w:rPr>
        <w:t xml:space="preserve"> tweede lid</w:t>
      </w:r>
      <w:r w:rsidRPr="007425CF">
        <w:rPr>
          <w:szCs w:val="18"/>
          <w:lang w:val="nl-NL"/>
        </w:rPr>
        <w:t xml:space="preserve"> </w:t>
      </w:r>
      <w:r w:rsidRPr="007425CF" w:rsidR="00A05BA7">
        <w:rPr>
          <w:szCs w:val="18"/>
          <w:lang w:val="nl-NL"/>
        </w:rPr>
        <w:t>wordt “Indien deze gronden zijn vervallen” vervangen door “Indien deze bezwaren of deze gronden zijn vervallen”.</w:t>
      </w:r>
    </w:p>
    <w:p w:rsidRPr="007425CF" w:rsidR="002053EA" w:rsidP="007425CF" w:rsidRDefault="002053EA" w14:paraId="56308B1C" w14:textId="1F55914F">
      <w:pPr>
        <w:spacing w:after="0" w:line="240" w:lineRule="exact"/>
        <w:rPr>
          <w:szCs w:val="18"/>
          <w:lang w:val="nl-NL"/>
        </w:rPr>
      </w:pPr>
    </w:p>
    <w:p w:rsidRPr="007425CF" w:rsidR="002053EA" w:rsidP="007425CF" w:rsidRDefault="002053EA" w14:paraId="30B438E6" w14:textId="3D986DB7">
      <w:pPr>
        <w:spacing w:after="0" w:line="240" w:lineRule="exact"/>
        <w:rPr>
          <w:szCs w:val="18"/>
          <w:lang w:val="nl-NL"/>
        </w:rPr>
      </w:pPr>
      <w:r w:rsidRPr="007425CF">
        <w:rPr>
          <w:szCs w:val="18"/>
          <w:lang w:val="nl-NL"/>
        </w:rPr>
        <w:t xml:space="preserve">2. Het vierde lid komt te luiden: </w:t>
      </w:r>
    </w:p>
    <w:p w:rsidRPr="007425CF" w:rsidR="0061117A" w:rsidP="007425CF" w:rsidRDefault="0061117A" w14:paraId="01776FAA" w14:textId="5D62759D">
      <w:pPr>
        <w:spacing w:after="0" w:line="240" w:lineRule="exact"/>
        <w:contextualSpacing/>
        <w:rPr>
          <w:szCs w:val="18"/>
          <w:lang w:val="nl-NL"/>
        </w:rPr>
      </w:pPr>
      <w:r w:rsidRPr="007425CF">
        <w:rPr>
          <w:szCs w:val="18"/>
          <w:lang w:val="nl-NL"/>
        </w:rPr>
        <w:t>4. Onze Minister, onderscheidenlijk de Gouverneur, deelt de autoriteiten die bevoegd zijn een reisdocument te verstrekken</w:t>
      </w:r>
      <w:r w:rsidRPr="007425CF" w:rsidR="001252B4">
        <w:rPr>
          <w:szCs w:val="18"/>
          <w:lang w:val="nl-NL"/>
        </w:rPr>
        <w:t>, uit te reiken,</w:t>
      </w:r>
      <w:r w:rsidRPr="007425CF">
        <w:rPr>
          <w:szCs w:val="18"/>
          <w:lang w:val="nl-NL"/>
        </w:rPr>
        <w:t xml:space="preserve"> dan wel in te houden of die bevoegd zijn een Nederlandse identiteitskaart te verstrekken</w:t>
      </w:r>
      <w:r w:rsidRPr="007425CF" w:rsidR="001252B4">
        <w:rPr>
          <w:szCs w:val="18"/>
          <w:lang w:val="nl-NL"/>
        </w:rPr>
        <w:t>, uit te reiken,</w:t>
      </w:r>
      <w:r w:rsidRPr="007425CF">
        <w:rPr>
          <w:szCs w:val="18"/>
          <w:lang w:val="nl-NL"/>
        </w:rPr>
        <w:t xml:space="preserve"> dan wel in te houden op grond van de Wet op de Nederlandse identiteitskaart, mede, aan welke personen die ingevolge het</w:t>
      </w:r>
      <w:r w:rsidRPr="007425CF" w:rsidR="00F648A5">
        <w:rPr>
          <w:szCs w:val="18"/>
          <w:lang w:val="nl-NL"/>
        </w:rPr>
        <w:t xml:space="preserve"> </w:t>
      </w:r>
      <w:r w:rsidRPr="007425CF">
        <w:rPr>
          <w:szCs w:val="18"/>
          <w:lang w:val="nl-NL"/>
        </w:rPr>
        <w:t>derde lid</w:t>
      </w:r>
      <w:r w:rsidRPr="007425CF" w:rsidR="002F5ECB">
        <w:rPr>
          <w:szCs w:val="18"/>
          <w:lang w:val="nl-NL"/>
        </w:rPr>
        <w:t>,</w:t>
      </w:r>
      <w:r w:rsidRPr="007425CF" w:rsidR="00F648A5">
        <w:rPr>
          <w:szCs w:val="18"/>
          <w:lang w:val="nl-NL"/>
        </w:rPr>
        <w:t xml:space="preserve"> </w:t>
      </w:r>
      <w:r w:rsidRPr="007425CF" w:rsidR="00395C6F">
        <w:rPr>
          <w:szCs w:val="18"/>
          <w:lang w:val="nl-NL"/>
        </w:rPr>
        <w:t xml:space="preserve">ingevolge artikel </w:t>
      </w:r>
      <w:r w:rsidRPr="007425CF" w:rsidR="002F5ECB">
        <w:rPr>
          <w:szCs w:val="18"/>
          <w:lang w:val="nl-NL"/>
        </w:rPr>
        <w:t>3</w:t>
      </w:r>
      <w:r w:rsidRPr="007425CF" w:rsidR="003B2F6C">
        <w:rPr>
          <w:szCs w:val="18"/>
          <w:lang w:val="nl-NL"/>
        </w:rPr>
        <w:t>0</w:t>
      </w:r>
      <w:r w:rsidRPr="007425CF" w:rsidR="002F5ECB">
        <w:rPr>
          <w:szCs w:val="18"/>
          <w:lang w:val="nl-NL"/>
        </w:rPr>
        <w:t xml:space="preserve">, tweede lid, van de Wet op de Nederlandse identiteitskaart, of ingevolge artikel </w:t>
      </w:r>
      <w:r w:rsidRPr="007425CF" w:rsidR="00395C6F">
        <w:rPr>
          <w:szCs w:val="18"/>
          <w:lang w:val="nl-NL"/>
        </w:rPr>
        <w:t>3</w:t>
      </w:r>
      <w:r w:rsidRPr="007425CF" w:rsidR="003B2F6C">
        <w:rPr>
          <w:szCs w:val="18"/>
          <w:lang w:val="nl-NL"/>
        </w:rPr>
        <w:t>2</w:t>
      </w:r>
      <w:r w:rsidRPr="007425CF" w:rsidR="00395C6F">
        <w:rPr>
          <w:szCs w:val="18"/>
          <w:lang w:val="nl-NL"/>
        </w:rPr>
        <w:t>, tweede lid, van de Wet op de Nederlandse identiteitskaart</w:t>
      </w:r>
      <w:r w:rsidRPr="007425CF">
        <w:rPr>
          <w:szCs w:val="18"/>
          <w:lang w:val="nl-NL"/>
        </w:rPr>
        <w:t xml:space="preserve"> in het register zijn vermeld, een reisdocument kan worden geweigerd, </w:t>
      </w:r>
      <w:r w:rsidRPr="007425CF" w:rsidR="00EA643F">
        <w:rPr>
          <w:szCs w:val="18"/>
          <w:lang w:val="nl-NL"/>
        </w:rPr>
        <w:t xml:space="preserve">een reisdocument of een Nederlandse identiteitskaart </w:t>
      </w:r>
      <w:r w:rsidRPr="007425CF">
        <w:rPr>
          <w:szCs w:val="18"/>
          <w:lang w:val="nl-NL"/>
        </w:rPr>
        <w:t>moet worden geweigerd, dan wel van wie het reisdocument of de Nederlandse identiteitskaart moet worden ingehouden. De autoriteiten die bevoegd zijn een reisdocument te verstrekken</w:t>
      </w:r>
      <w:r w:rsidRPr="007425CF" w:rsidR="001252B4">
        <w:rPr>
          <w:szCs w:val="18"/>
          <w:lang w:val="nl-NL"/>
        </w:rPr>
        <w:t>, uit te reiken,</w:t>
      </w:r>
      <w:r w:rsidRPr="007425CF">
        <w:rPr>
          <w:szCs w:val="18"/>
          <w:lang w:val="nl-NL"/>
        </w:rPr>
        <w:t xml:space="preserve"> dan wel in te houden, houden een administratie bij van de mededelingen die zij op grond van de vorige volzin ontvangen.</w:t>
      </w:r>
    </w:p>
    <w:p w:rsidRPr="007425CF" w:rsidR="0061117A" w:rsidP="007425CF" w:rsidRDefault="0061117A" w14:paraId="5E03760B" w14:textId="77777777">
      <w:pPr>
        <w:spacing w:after="0" w:line="240" w:lineRule="exact"/>
        <w:contextualSpacing/>
        <w:rPr>
          <w:szCs w:val="18"/>
          <w:lang w:val="nl-NL"/>
        </w:rPr>
      </w:pPr>
    </w:p>
    <w:p w:rsidRPr="007425CF" w:rsidR="002053EA" w:rsidP="007425CF" w:rsidRDefault="002053EA" w14:paraId="2C999CC3" w14:textId="2C45A0A6">
      <w:pPr>
        <w:spacing w:after="0" w:line="240" w:lineRule="exact"/>
        <w:contextualSpacing/>
        <w:rPr>
          <w:szCs w:val="18"/>
          <w:lang w:val="nl-NL"/>
        </w:rPr>
      </w:pPr>
      <w:r w:rsidRPr="007425CF">
        <w:rPr>
          <w:szCs w:val="18"/>
          <w:lang w:val="nl-NL"/>
        </w:rPr>
        <w:t>3. In het vijfde lid wordt “een kennisgeving als bedoeld in het tweede lid” vervangen door “een kennisgeving als bedoeld in het tweede lid of een kennisgeving als bedoeld in artikel 1</w:t>
      </w:r>
      <w:r w:rsidRPr="007425CF" w:rsidR="003B2F6C">
        <w:rPr>
          <w:szCs w:val="18"/>
          <w:lang w:val="nl-NL"/>
        </w:rPr>
        <w:t>4</w:t>
      </w:r>
      <w:r w:rsidRPr="007425CF">
        <w:rPr>
          <w:szCs w:val="18"/>
          <w:lang w:val="nl-NL"/>
        </w:rPr>
        <w:t>, tweede lid, van de Wet op de Nederlandse identiteitskaart”</w:t>
      </w:r>
      <w:r w:rsidRPr="007425CF" w:rsidR="003B1C61">
        <w:rPr>
          <w:szCs w:val="18"/>
          <w:lang w:val="nl-NL"/>
        </w:rPr>
        <w:t xml:space="preserve"> en</w:t>
      </w:r>
      <w:r w:rsidRPr="007425CF" w:rsidR="00176079">
        <w:rPr>
          <w:szCs w:val="18"/>
          <w:lang w:val="nl-NL"/>
        </w:rPr>
        <w:t xml:space="preserve"> wordt</w:t>
      </w:r>
      <w:r w:rsidRPr="007425CF" w:rsidR="003B1C61">
        <w:rPr>
          <w:szCs w:val="18"/>
          <w:lang w:val="nl-NL"/>
        </w:rPr>
        <w:t xml:space="preserve"> “daarvan” vervangen door “daarvan en van verwijdering uit het register op grond van artikel 3</w:t>
      </w:r>
      <w:r w:rsidRPr="007425CF" w:rsidR="003B2F6C">
        <w:rPr>
          <w:szCs w:val="18"/>
          <w:lang w:val="nl-NL"/>
        </w:rPr>
        <w:t>3</w:t>
      </w:r>
      <w:r w:rsidRPr="007425CF" w:rsidR="003B1C61">
        <w:rPr>
          <w:szCs w:val="18"/>
          <w:lang w:val="nl-NL"/>
        </w:rPr>
        <w:t>, derde lid, van de Wet op de Nederlandse identiteitskaart”.</w:t>
      </w:r>
    </w:p>
    <w:p w:rsidRPr="007425CF" w:rsidR="002053EA" w:rsidP="007425CF" w:rsidRDefault="002053EA" w14:paraId="5C2FE179" w14:textId="77777777">
      <w:pPr>
        <w:spacing w:after="0" w:line="240" w:lineRule="exact"/>
        <w:contextualSpacing/>
        <w:rPr>
          <w:szCs w:val="18"/>
          <w:lang w:val="nl-NL"/>
        </w:rPr>
      </w:pPr>
    </w:p>
    <w:p w:rsidRPr="007425CF" w:rsidR="00B01114" w:rsidP="007425CF" w:rsidRDefault="00A24861" w14:paraId="33B930C9" w14:textId="7B5194E4">
      <w:pPr>
        <w:spacing w:after="0" w:line="240" w:lineRule="exact"/>
        <w:contextualSpacing/>
        <w:rPr>
          <w:szCs w:val="18"/>
          <w:lang w:val="nl-NL"/>
        </w:rPr>
      </w:pPr>
      <w:r>
        <w:rPr>
          <w:szCs w:val="18"/>
          <w:lang w:val="nl-NL"/>
        </w:rPr>
        <w:t>L</w:t>
      </w:r>
    </w:p>
    <w:p w:rsidRPr="007425CF" w:rsidR="00B01114" w:rsidP="007425CF" w:rsidRDefault="00B01114" w14:paraId="62916ABB" w14:textId="77777777">
      <w:pPr>
        <w:spacing w:after="0" w:line="240" w:lineRule="exact"/>
        <w:contextualSpacing/>
        <w:rPr>
          <w:szCs w:val="18"/>
          <w:lang w:val="nl-NL"/>
        </w:rPr>
      </w:pPr>
    </w:p>
    <w:p w:rsidRPr="007425CF" w:rsidR="00B01114" w:rsidP="007425CF" w:rsidRDefault="00B01114" w14:paraId="2CF0ADB1" w14:textId="3724D4E6">
      <w:pPr>
        <w:spacing w:after="0" w:line="240" w:lineRule="exact"/>
        <w:contextualSpacing/>
        <w:rPr>
          <w:szCs w:val="18"/>
          <w:lang w:val="nl-NL"/>
        </w:rPr>
      </w:pPr>
      <w:r w:rsidRPr="007425CF">
        <w:rPr>
          <w:szCs w:val="18"/>
          <w:lang w:val="nl-NL"/>
        </w:rPr>
        <w:t xml:space="preserve">Artikel </w:t>
      </w:r>
      <w:r w:rsidRPr="007425CF" w:rsidR="00D52DA6">
        <w:rPr>
          <w:szCs w:val="18"/>
          <w:lang w:val="nl-NL"/>
        </w:rPr>
        <w:t xml:space="preserve">26, vierde lid, </w:t>
      </w:r>
      <w:r w:rsidRPr="007425CF" w:rsidR="001207BC">
        <w:rPr>
          <w:szCs w:val="18"/>
          <w:lang w:val="nl-NL"/>
        </w:rPr>
        <w:t>vervalt</w:t>
      </w:r>
      <w:r w:rsidRPr="007425CF" w:rsidR="0087084A">
        <w:rPr>
          <w:szCs w:val="18"/>
          <w:lang w:val="nl-NL"/>
        </w:rPr>
        <w:t>.</w:t>
      </w:r>
      <w:r w:rsidRPr="007425CF" w:rsidR="00976DBC">
        <w:rPr>
          <w:szCs w:val="18"/>
          <w:lang w:val="nl-NL"/>
        </w:rPr>
        <w:t xml:space="preserve"> </w:t>
      </w:r>
    </w:p>
    <w:p w:rsidR="007425CF" w:rsidP="007425CF" w:rsidRDefault="007425CF" w14:paraId="1BF65600" w14:textId="77777777">
      <w:pPr>
        <w:spacing w:line="240" w:lineRule="exact"/>
        <w:rPr>
          <w:szCs w:val="18"/>
          <w:lang w:val="nl-NL"/>
        </w:rPr>
      </w:pPr>
    </w:p>
    <w:p w:rsidRPr="007425CF" w:rsidR="0017217A" w:rsidP="007425CF" w:rsidRDefault="00A24861" w14:paraId="47545B49" w14:textId="03C9D8C8">
      <w:pPr>
        <w:spacing w:line="240" w:lineRule="exact"/>
        <w:rPr>
          <w:szCs w:val="18"/>
          <w:lang w:val="nl-NL"/>
        </w:rPr>
      </w:pPr>
      <w:r>
        <w:rPr>
          <w:szCs w:val="18"/>
          <w:lang w:val="nl-NL"/>
        </w:rPr>
        <w:t>M</w:t>
      </w:r>
    </w:p>
    <w:p w:rsidRPr="007425CF" w:rsidR="0017217A" w:rsidP="007425CF" w:rsidRDefault="0017217A" w14:paraId="549D8D7A" w14:textId="3B4951A5">
      <w:pPr>
        <w:spacing w:after="0" w:line="240" w:lineRule="exact"/>
        <w:contextualSpacing/>
        <w:rPr>
          <w:szCs w:val="18"/>
          <w:lang w:val="nl-NL"/>
        </w:rPr>
      </w:pPr>
    </w:p>
    <w:p w:rsidRPr="007425CF" w:rsidR="0017217A" w:rsidP="007425CF" w:rsidRDefault="0017217A" w14:paraId="06CDF5FF" w14:textId="601EC920">
      <w:pPr>
        <w:spacing w:after="0" w:line="240" w:lineRule="exact"/>
        <w:contextualSpacing/>
        <w:rPr>
          <w:szCs w:val="18"/>
          <w:lang w:val="nl-NL"/>
        </w:rPr>
      </w:pPr>
      <w:r w:rsidRPr="007425CF">
        <w:rPr>
          <w:szCs w:val="18"/>
          <w:lang w:val="nl-NL"/>
        </w:rPr>
        <w:t>In artikel 28, derde lid, vervalt “, de aanvrager geen Nederlandse identiteitskaart aanvraagt”.</w:t>
      </w:r>
    </w:p>
    <w:p w:rsidRPr="007425CF" w:rsidR="00607643" w:rsidP="007425CF" w:rsidRDefault="00607643" w14:paraId="1FAFEBAC" w14:textId="3AF0F25D">
      <w:pPr>
        <w:spacing w:after="0" w:line="240" w:lineRule="exact"/>
        <w:contextualSpacing/>
        <w:rPr>
          <w:szCs w:val="18"/>
          <w:lang w:val="nl-NL"/>
        </w:rPr>
      </w:pPr>
    </w:p>
    <w:p w:rsidRPr="007425CF" w:rsidR="00607643" w:rsidP="007425CF" w:rsidRDefault="00A24861" w14:paraId="488E9B33" w14:textId="718E1E23">
      <w:pPr>
        <w:spacing w:after="0" w:line="240" w:lineRule="exact"/>
        <w:contextualSpacing/>
        <w:rPr>
          <w:szCs w:val="18"/>
          <w:lang w:val="nl-NL"/>
        </w:rPr>
      </w:pPr>
      <w:r>
        <w:rPr>
          <w:szCs w:val="18"/>
          <w:lang w:val="nl-NL"/>
        </w:rPr>
        <w:lastRenderedPageBreak/>
        <w:t>N</w:t>
      </w:r>
    </w:p>
    <w:p w:rsidRPr="007425CF" w:rsidR="00607643" w:rsidP="007425CF" w:rsidRDefault="00607643" w14:paraId="1A481208" w14:textId="59E88CA1">
      <w:pPr>
        <w:spacing w:after="0" w:line="240" w:lineRule="exact"/>
        <w:contextualSpacing/>
        <w:rPr>
          <w:szCs w:val="18"/>
          <w:lang w:val="nl-NL"/>
        </w:rPr>
      </w:pPr>
    </w:p>
    <w:p w:rsidRPr="007425CF" w:rsidR="00607643" w:rsidP="007425CF" w:rsidRDefault="00607643" w14:paraId="4967E084" w14:textId="58B5C7A4">
      <w:pPr>
        <w:spacing w:after="0" w:line="240" w:lineRule="exact"/>
        <w:contextualSpacing/>
        <w:rPr>
          <w:szCs w:val="18"/>
          <w:lang w:val="nl-NL"/>
        </w:rPr>
      </w:pPr>
      <w:r w:rsidRPr="007425CF">
        <w:rPr>
          <w:szCs w:val="18"/>
          <w:lang w:val="nl-NL"/>
        </w:rPr>
        <w:t xml:space="preserve">In artikel 29, eerste lid, wordt na “alle Nederlandse of buitenlandse reisdocumenten” ingevoegd “of </w:t>
      </w:r>
      <w:r w:rsidRPr="007425CF" w:rsidR="00582F7F">
        <w:rPr>
          <w:szCs w:val="18"/>
          <w:lang w:val="nl-NL"/>
        </w:rPr>
        <w:t xml:space="preserve">Nederlandse </w:t>
      </w:r>
      <w:r w:rsidRPr="007425CF">
        <w:rPr>
          <w:szCs w:val="18"/>
          <w:lang w:val="nl-NL"/>
        </w:rPr>
        <w:t>identiteitskaarten”</w:t>
      </w:r>
      <w:r w:rsidRPr="007425CF" w:rsidR="005409A0">
        <w:rPr>
          <w:szCs w:val="18"/>
          <w:lang w:val="nl-NL"/>
        </w:rPr>
        <w:t>.</w:t>
      </w:r>
    </w:p>
    <w:p w:rsidRPr="007425CF" w:rsidR="00E664B4" w:rsidP="007425CF" w:rsidRDefault="00E664B4" w14:paraId="60924E15" w14:textId="77777777">
      <w:pPr>
        <w:spacing w:after="0" w:line="240" w:lineRule="exact"/>
        <w:contextualSpacing/>
        <w:rPr>
          <w:szCs w:val="18"/>
          <w:lang w:val="nl-NL"/>
        </w:rPr>
      </w:pPr>
    </w:p>
    <w:p w:rsidRPr="007425CF" w:rsidR="00B01114" w:rsidP="007425CF" w:rsidRDefault="00A24861" w14:paraId="5249BD20" w14:textId="7427085E">
      <w:pPr>
        <w:spacing w:after="0" w:line="240" w:lineRule="exact"/>
        <w:contextualSpacing/>
        <w:rPr>
          <w:szCs w:val="18"/>
          <w:lang w:val="nl-NL"/>
        </w:rPr>
      </w:pPr>
      <w:r>
        <w:rPr>
          <w:szCs w:val="18"/>
          <w:lang w:val="nl-NL"/>
        </w:rPr>
        <w:t>O</w:t>
      </w:r>
    </w:p>
    <w:p w:rsidRPr="007425CF" w:rsidR="001207BC" w:rsidP="007425CF" w:rsidRDefault="001207BC" w14:paraId="2F21FE4C" w14:textId="77777777">
      <w:pPr>
        <w:spacing w:after="0" w:line="240" w:lineRule="exact"/>
        <w:contextualSpacing/>
        <w:rPr>
          <w:szCs w:val="18"/>
          <w:lang w:val="nl-NL"/>
        </w:rPr>
      </w:pPr>
    </w:p>
    <w:p w:rsidRPr="007425CF" w:rsidR="002D6B69" w:rsidP="007425CF" w:rsidRDefault="002D6B69" w14:paraId="384284A4" w14:textId="5F78AF3E">
      <w:pPr>
        <w:spacing w:after="0" w:line="240" w:lineRule="exact"/>
        <w:contextualSpacing/>
        <w:rPr>
          <w:szCs w:val="18"/>
          <w:lang w:val="nl-NL"/>
        </w:rPr>
      </w:pPr>
      <w:r w:rsidRPr="007425CF">
        <w:rPr>
          <w:szCs w:val="18"/>
          <w:lang w:val="nl-NL"/>
        </w:rPr>
        <w:t>Artikel 30</w:t>
      </w:r>
      <w:r w:rsidRPr="007425CF" w:rsidR="00D76F87">
        <w:rPr>
          <w:szCs w:val="18"/>
          <w:lang w:val="nl-NL"/>
        </w:rPr>
        <w:t xml:space="preserve">, tweede en derde lid, </w:t>
      </w:r>
      <w:r w:rsidRPr="007425CF" w:rsidR="00905A9B">
        <w:rPr>
          <w:szCs w:val="18"/>
          <w:lang w:val="nl-NL"/>
        </w:rPr>
        <w:t>alsmede de aanduiding “1.” voor het eerste lid vervallen.</w:t>
      </w:r>
      <w:r w:rsidRPr="007425CF" w:rsidR="00D76F87">
        <w:rPr>
          <w:szCs w:val="18"/>
          <w:lang w:val="nl-NL"/>
        </w:rPr>
        <w:t xml:space="preserve"> </w:t>
      </w:r>
    </w:p>
    <w:p w:rsidRPr="007425CF" w:rsidR="002D6B69" w:rsidP="007425CF" w:rsidRDefault="002D6B69" w14:paraId="4B9C2BE8" w14:textId="77777777">
      <w:pPr>
        <w:spacing w:after="0" w:line="240" w:lineRule="exact"/>
        <w:contextualSpacing/>
        <w:rPr>
          <w:szCs w:val="18"/>
          <w:lang w:val="nl-NL"/>
        </w:rPr>
      </w:pPr>
    </w:p>
    <w:p w:rsidRPr="007425CF" w:rsidR="009635D1" w:rsidP="007425CF" w:rsidRDefault="00A24861" w14:paraId="71201433" w14:textId="1878EE78">
      <w:pPr>
        <w:spacing w:after="0" w:line="240" w:lineRule="exact"/>
        <w:contextualSpacing/>
        <w:rPr>
          <w:szCs w:val="18"/>
          <w:lang w:val="nl-NL"/>
        </w:rPr>
      </w:pPr>
      <w:r>
        <w:rPr>
          <w:szCs w:val="18"/>
          <w:lang w:val="nl-NL"/>
        </w:rPr>
        <w:t>P</w:t>
      </w:r>
    </w:p>
    <w:p w:rsidRPr="007425CF" w:rsidR="009635D1" w:rsidP="007425CF" w:rsidRDefault="009635D1" w14:paraId="6E7D82D1" w14:textId="60107ECA">
      <w:pPr>
        <w:spacing w:after="0" w:line="240" w:lineRule="exact"/>
        <w:contextualSpacing/>
        <w:rPr>
          <w:szCs w:val="18"/>
          <w:lang w:val="nl-NL"/>
        </w:rPr>
      </w:pPr>
    </w:p>
    <w:p w:rsidRPr="007425CF" w:rsidR="004F2901" w:rsidP="007425CF" w:rsidRDefault="004F2901" w14:paraId="2D1DF833" w14:textId="77777777">
      <w:pPr>
        <w:spacing w:after="0" w:line="240" w:lineRule="exact"/>
        <w:contextualSpacing/>
        <w:rPr>
          <w:szCs w:val="18"/>
          <w:lang w:val="nl-NL"/>
        </w:rPr>
      </w:pPr>
      <w:r w:rsidRPr="007425CF">
        <w:rPr>
          <w:szCs w:val="18"/>
          <w:lang w:val="nl-NL"/>
        </w:rPr>
        <w:t>A</w:t>
      </w:r>
      <w:r w:rsidRPr="007425CF" w:rsidR="009635D1">
        <w:rPr>
          <w:szCs w:val="18"/>
          <w:lang w:val="nl-NL"/>
        </w:rPr>
        <w:t>rtikel 32</w:t>
      </w:r>
      <w:r w:rsidRPr="007425CF">
        <w:rPr>
          <w:szCs w:val="18"/>
          <w:lang w:val="nl-NL"/>
        </w:rPr>
        <w:t>, eerste lid, komt te luiden:</w:t>
      </w:r>
    </w:p>
    <w:p w:rsidRPr="007425CF" w:rsidR="004F2901" w:rsidP="007425CF" w:rsidRDefault="004F2901" w14:paraId="38F2430C" w14:textId="7B00DBDC">
      <w:pPr>
        <w:spacing w:after="0" w:line="240" w:lineRule="exact"/>
        <w:contextualSpacing/>
        <w:rPr>
          <w:szCs w:val="18"/>
          <w:lang w:val="nl-NL"/>
        </w:rPr>
      </w:pPr>
      <w:r w:rsidRPr="007425CF">
        <w:rPr>
          <w:szCs w:val="18"/>
          <w:lang w:val="nl-NL"/>
        </w:rPr>
        <w:t>1. De aanvrager:</w:t>
      </w:r>
    </w:p>
    <w:p w:rsidRPr="007425CF" w:rsidR="004F2901" w:rsidP="007425CF" w:rsidRDefault="004F2901" w14:paraId="0DE2CB2F" w14:textId="3202A636">
      <w:pPr>
        <w:spacing w:after="0" w:line="240" w:lineRule="exact"/>
        <w:contextualSpacing/>
        <w:rPr>
          <w:szCs w:val="18"/>
          <w:lang w:val="nl-NL"/>
        </w:rPr>
      </w:pPr>
      <w:r w:rsidRPr="007425CF">
        <w:rPr>
          <w:szCs w:val="18"/>
          <w:lang w:val="nl-NL"/>
        </w:rPr>
        <w:t xml:space="preserve">a. </w:t>
      </w:r>
      <w:r w:rsidRPr="007425CF" w:rsidR="00BB66C0">
        <w:rPr>
          <w:szCs w:val="18"/>
          <w:lang w:val="nl-NL"/>
        </w:rPr>
        <w:t xml:space="preserve">levert </w:t>
      </w:r>
      <w:r w:rsidRPr="007425CF">
        <w:rPr>
          <w:szCs w:val="18"/>
          <w:lang w:val="nl-NL"/>
        </w:rPr>
        <w:t>alle Nederlandse reisdocumenten die op zijn naam zijn gesteld in, tenzij artikel 30 of 31 van toepassing is;</w:t>
      </w:r>
    </w:p>
    <w:p w:rsidRPr="007425CF" w:rsidR="009635D1" w:rsidP="007425CF" w:rsidRDefault="004F2901" w14:paraId="73DCF6C1" w14:textId="481C0E0E">
      <w:pPr>
        <w:spacing w:after="0" w:line="240" w:lineRule="exact"/>
        <w:contextualSpacing/>
        <w:rPr>
          <w:szCs w:val="18"/>
          <w:lang w:val="nl-NL"/>
        </w:rPr>
      </w:pPr>
      <w:r w:rsidRPr="007425CF">
        <w:rPr>
          <w:szCs w:val="18"/>
          <w:lang w:val="nl-NL"/>
        </w:rPr>
        <w:t xml:space="preserve">b. </w:t>
      </w:r>
      <w:r w:rsidRPr="007425CF" w:rsidR="00BB66C0">
        <w:rPr>
          <w:szCs w:val="18"/>
          <w:lang w:val="nl-NL"/>
        </w:rPr>
        <w:t xml:space="preserve">levert </w:t>
      </w:r>
      <w:r w:rsidRPr="007425CF" w:rsidR="009635D1">
        <w:rPr>
          <w:szCs w:val="18"/>
          <w:lang w:val="nl-NL"/>
        </w:rPr>
        <w:t xml:space="preserve">een vervangende Nederlandse identiteitskaart als bedoeld in </w:t>
      </w:r>
      <w:r w:rsidRPr="007425CF" w:rsidR="00156160">
        <w:rPr>
          <w:szCs w:val="18"/>
          <w:lang w:val="nl-NL"/>
        </w:rPr>
        <w:t xml:space="preserve">artikel </w:t>
      </w:r>
      <w:r w:rsidRPr="007425CF" w:rsidR="00E368E2">
        <w:rPr>
          <w:szCs w:val="18"/>
          <w:lang w:val="nl-NL"/>
        </w:rPr>
        <w:t>1</w:t>
      </w:r>
      <w:r w:rsidRPr="007425CF" w:rsidR="003B2F6C">
        <w:rPr>
          <w:szCs w:val="18"/>
          <w:lang w:val="nl-NL"/>
        </w:rPr>
        <w:t>2</w:t>
      </w:r>
      <w:r w:rsidRPr="007425CF" w:rsidR="00156160">
        <w:rPr>
          <w:szCs w:val="18"/>
          <w:lang w:val="nl-NL"/>
        </w:rPr>
        <w:t xml:space="preserve"> van </w:t>
      </w:r>
      <w:r w:rsidRPr="007425CF" w:rsidR="009635D1">
        <w:rPr>
          <w:szCs w:val="18"/>
          <w:lang w:val="nl-NL"/>
        </w:rPr>
        <w:t>de Wet op de Nederlandse identiteitskaart</w:t>
      </w:r>
      <w:r w:rsidRPr="007425CF">
        <w:rPr>
          <w:szCs w:val="18"/>
          <w:lang w:val="nl-NL"/>
        </w:rPr>
        <w:t xml:space="preserve"> die op zijn naam is gesteld in, tenzij artikel </w:t>
      </w:r>
      <w:r w:rsidRPr="007425CF" w:rsidR="003B2F6C">
        <w:rPr>
          <w:szCs w:val="18"/>
          <w:lang w:val="nl-NL"/>
        </w:rPr>
        <w:t>19</w:t>
      </w:r>
      <w:r w:rsidRPr="007425CF">
        <w:rPr>
          <w:szCs w:val="18"/>
          <w:lang w:val="nl-NL"/>
        </w:rPr>
        <w:t xml:space="preserve"> van d</w:t>
      </w:r>
      <w:r w:rsidRPr="007425CF" w:rsidR="003359C3">
        <w:rPr>
          <w:szCs w:val="18"/>
          <w:lang w:val="nl-NL"/>
        </w:rPr>
        <w:t>i</w:t>
      </w:r>
      <w:r w:rsidRPr="007425CF">
        <w:rPr>
          <w:szCs w:val="18"/>
          <w:lang w:val="nl-NL"/>
        </w:rPr>
        <w:t xml:space="preserve">e </w:t>
      </w:r>
      <w:r w:rsidRPr="007425CF" w:rsidR="003359C3">
        <w:rPr>
          <w:szCs w:val="18"/>
          <w:lang w:val="nl-NL"/>
        </w:rPr>
        <w:t>wet</w:t>
      </w:r>
      <w:r w:rsidRPr="007425CF">
        <w:rPr>
          <w:szCs w:val="18"/>
          <w:lang w:val="nl-NL"/>
        </w:rPr>
        <w:t xml:space="preserve"> van toepassing is</w:t>
      </w:r>
      <w:r w:rsidRPr="007425CF" w:rsidR="009635D1">
        <w:rPr>
          <w:szCs w:val="18"/>
          <w:lang w:val="nl-NL"/>
        </w:rPr>
        <w:t>.</w:t>
      </w:r>
    </w:p>
    <w:p w:rsidRPr="007425CF" w:rsidR="009635D1" w:rsidP="007425CF" w:rsidRDefault="009635D1" w14:paraId="6C2B3FC0" w14:textId="77777777">
      <w:pPr>
        <w:spacing w:after="0" w:line="240" w:lineRule="exact"/>
        <w:contextualSpacing/>
        <w:rPr>
          <w:szCs w:val="18"/>
          <w:lang w:val="nl-NL"/>
        </w:rPr>
      </w:pPr>
    </w:p>
    <w:p w:rsidRPr="007425CF" w:rsidR="001207BC" w:rsidP="007425CF" w:rsidRDefault="00A24861" w14:paraId="36A7215F" w14:textId="72612FDB">
      <w:pPr>
        <w:spacing w:after="0" w:line="240" w:lineRule="exact"/>
        <w:contextualSpacing/>
        <w:rPr>
          <w:szCs w:val="18"/>
          <w:lang w:val="nl-NL"/>
        </w:rPr>
      </w:pPr>
      <w:r>
        <w:rPr>
          <w:szCs w:val="18"/>
          <w:lang w:val="nl-NL"/>
        </w:rPr>
        <w:t>Q</w:t>
      </w:r>
    </w:p>
    <w:p w:rsidRPr="007425CF" w:rsidR="001207BC" w:rsidP="007425CF" w:rsidRDefault="001207BC" w14:paraId="002C5940" w14:textId="40688D98">
      <w:pPr>
        <w:spacing w:after="0" w:line="240" w:lineRule="exact"/>
        <w:contextualSpacing/>
        <w:rPr>
          <w:szCs w:val="18"/>
          <w:lang w:val="nl-NL"/>
        </w:rPr>
      </w:pPr>
    </w:p>
    <w:p w:rsidRPr="007425CF" w:rsidR="001207BC" w:rsidP="007425CF" w:rsidRDefault="001207BC" w14:paraId="7E35A41B" w14:textId="5BE50734">
      <w:pPr>
        <w:spacing w:after="0" w:line="240" w:lineRule="exact"/>
        <w:contextualSpacing/>
        <w:rPr>
          <w:szCs w:val="18"/>
          <w:lang w:val="nl-NL"/>
        </w:rPr>
      </w:pPr>
      <w:r w:rsidRPr="007425CF">
        <w:rPr>
          <w:szCs w:val="18"/>
          <w:lang w:val="nl-NL"/>
        </w:rPr>
        <w:t>Artikel 34, zesde lid, vervalt.</w:t>
      </w:r>
    </w:p>
    <w:p w:rsidRPr="007425CF" w:rsidR="00087082" w:rsidP="007425CF" w:rsidRDefault="00087082" w14:paraId="7C5245C1" w14:textId="7B4B0495">
      <w:pPr>
        <w:spacing w:after="0" w:line="240" w:lineRule="exact"/>
        <w:contextualSpacing/>
        <w:rPr>
          <w:szCs w:val="18"/>
          <w:lang w:val="nl-NL"/>
        </w:rPr>
      </w:pPr>
    </w:p>
    <w:p w:rsidRPr="007425CF" w:rsidR="00087082" w:rsidP="007425CF" w:rsidRDefault="00A24861" w14:paraId="07FBB18F" w14:textId="1575E297">
      <w:pPr>
        <w:spacing w:after="0" w:line="240" w:lineRule="exact"/>
        <w:contextualSpacing/>
        <w:rPr>
          <w:szCs w:val="18"/>
          <w:lang w:val="nl-NL"/>
        </w:rPr>
      </w:pPr>
      <w:r>
        <w:rPr>
          <w:szCs w:val="18"/>
          <w:lang w:val="nl-NL"/>
        </w:rPr>
        <w:t>R</w:t>
      </w:r>
    </w:p>
    <w:p w:rsidRPr="007425CF" w:rsidR="00087082" w:rsidP="007425CF" w:rsidRDefault="00087082" w14:paraId="43E99F1F" w14:textId="748A3B81">
      <w:pPr>
        <w:spacing w:after="0" w:line="240" w:lineRule="exact"/>
        <w:contextualSpacing/>
        <w:rPr>
          <w:szCs w:val="18"/>
          <w:lang w:val="nl-NL"/>
        </w:rPr>
      </w:pPr>
    </w:p>
    <w:p w:rsidRPr="007425CF" w:rsidR="00087082" w:rsidP="007425CF" w:rsidRDefault="00087082" w14:paraId="7619BC7F" w14:textId="4B64A838">
      <w:pPr>
        <w:spacing w:after="0" w:line="240" w:lineRule="exact"/>
        <w:contextualSpacing/>
        <w:rPr>
          <w:szCs w:val="18"/>
          <w:lang w:val="nl-NL"/>
        </w:rPr>
      </w:pPr>
      <w:r w:rsidRPr="007425CF">
        <w:rPr>
          <w:szCs w:val="18"/>
          <w:lang w:val="nl-NL"/>
        </w:rPr>
        <w:t>Artikel 35 vervalt.</w:t>
      </w:r>
    </w:p>
    <w:p w:rsidRPr="007425CF" w:rsidR="001207BC" w:rsidP="007425CF" w:rsidRDefault="001207BC" w14:paraId="037DE431" w14:textId="77777777">
      <w:pPr>
        <w:spacing w:after="0" w:line="240" w:lineRule="exact"/>
        <w:contextualSpacing/>
        <w:rPr>
          <w:szCs w:val="18"/>
          <w:lang w:val="nl-NL"/>
        </w:rPr>
      </w:pPr>
    </w:p>
    <w:p w:rsidRPr="007425CF" w:rsidR="001207BC" w:rsidP="007425CF" w:rsidRDefault="00A24861" w14:paraId="4A9C6AF7" w14:textId="66828269">
      <w:pPr>
        <w:keepNext/>
        <w:spacing w:after="0" w:line="240" w:lineRule="exact"/>
        <w:contextualSpacing/>
        <w:rPr>
          <w:szCs w:val="18"/>
          <w:lang w:val="nl-NL"/>
        </w:rPr>
      </w:pPr>
      <w:r>
        <w:rPr>
          <w:szCs w:val="18"/>
          <w:lang w:val="nl-NL"/>
        </w:rPr>
        <w:t>S</w:t>
      </w:r>
    </w:p>
    <w:p w:rsidRPr="007425CF" w:rsidR="001207BC" w:rsidP="007425CF" w:rsidRDefault="001207BC" w14:paraId="04E0235E" w14:textId="77777777">
      <w:pPr>
        <w:keepNext/>
        <w:spacing w:after="0" w:line="240" w:lineRule="exact"/>
        <w:contextualSpacing/>
        <w:rPr>
          <w:szCs w:val="18"/>
          <w:lang w:val="nl-NL"/>
        </w:rPr>
      </w:pPr>
    </w:p>
    <w:p w:rsidRPr="007425CF" w:rsidR="00E664B4" w:rsidP="007425CF" w:rsidRDefault="00BF4636" w14:paraId="625ACF79" w14:textId="6C1437EA">
      <w:pPr>
        <w:keepNext/>
        <w:spacing w:after="0" w:line="240" w:lineRule="exact"/>
        <w:contextualSpacing/>
        <w:rPr>
          <w:szCs w:val="18"/>
          <w:lang w:val="nl-NL"/>
        </w:rPr>
      </w:pPr>
      <w:r w:rsidRPr="007425CF">
        <w:rPr>
          <w:szCs w:val="18"/>
          <w:lang w:val="nl-NL"/>
        </w:rPr>
        <w:t>Artikel 37, tweede lid, vervalt, o</w:t>
      </w:r>
      <w:r w:rsidRPr="007425CF" w:rsidR="00E664B4">
        <w:rPr>
          <w:szCs w:val="18"/>
          <w:lang w:val="nl-NL"/>
        </w:rPr>
        <w:t xml:space="preserve">nder vernummering van het derde tot tweede lid. </w:t>
      </w:r>
    </w:p>
    <w:p w:rsidRPr="007425CF" w:rsidR="00E664B4" w:rsidP="007425CF" w:rsidRDefault="00E664B4" w14:paraId="453B295B" w14:textId="77777777">
      <w:pPr>
        <w:spacing w:after="0" w:line="240" w:lineRule="exact"/>
        <w:contextualSpacing/>
        <w:rPr>
          <w:szCs w:val="18"/>
          <w:lang w:val="nl-NL"/>
        </w:rPr>
      </w:pPr>
    </w:p>
    <w:p w:rsidRPr="007425CF" w:rsidR="00E55C27" w:rsidP="007425CF" w:rsidRDefault="00A24861" w14:paraId="52A02274" w14:textId="37D1E1E4">
      <w:pPr>
        <w:spacing w:after="0" w:line="240" w:lineRule="exact"/>
        <w:contextualSpacing/>
        <w:rPr>
          <w:szCs w:val="18"/>
          <w:lang w:val="nl-NL"/>
        </w:rPr>
      </w:pPr>
      <w:r>
        <w:rPr>
          <w:szCs w:val="18"/>
          <w:lang w:val="nl-NL"/>
        </w:rPr>
        <w:t>T</w:t>
      </w:r>
    </w:p>
    <w:p w:rsidRPr="007425CF" w:rsidR="00E55C27" w:rsidP="007425CF" w:rsidRDefault="00E55C27" w14:paraId="5281B40C" w14:textId="54E51117">
      <w:pPr>
        <w:spacing w:after="0" w:line="240" w:lineRule="exact"/>
        <w:contextualSpacing/>
        <w:rPr>
          <w:szCs w:val="18"/>
          <w:lang w:val="nl-NL"/>
        </w:rPr>
      </w:pPr>
    </w:p>
    <w:p w:rsidRPr="007425CF" w:rsidR="00173DC1" w:rsidP="007425CF" w:rsidRDefault="00173DC1" w14:paraId="6DD40C71" w14:textId="77777777">
      <w:pPr>
        <w:spacing w:after="0" w:line="240" w:lineRule="exact"/>
        <w:contextualSpacing/>
        <w:rPr>
          <w:szCs w:val="18"/>
          <w:lang w:val="nl-NL"/>
        </w:rPr>
      </w:pPr>
      <w:r w:rsidRPr="007425CF">
        <w:rPr>
          <w:szCs w:val="18"/>
          <w:lang w:val="nl-NL"/>
        </w:rPr>
        <w:t>Artikel 38 wordt als volgt gewijzigd:</w:t>
      </w:r>
    </w:p>
    <w:p w:rsidRPr="007425CF" w:rsidR="00173DC1" w:rsidP="007425CF" w:rsidRDefault="00173DC1" w14:paraId="1DD62778" w14:textId="77777777">
      <w:pPr>
        <w:spacing w:after="0" w:line="240" w:lineRule="exact"/>
        <w:contextualSpacing/>
        <w:rPr>
          <w:szCs w:val="18"/>
          <w:lang w:val="nl-NL"/>
        </w:rPr>
      </w:pPr>
    </w:p>
    <w:p w:rsidRPr="007425CF" w:rsidR="00173DC1" w:rsidP="007425CF" w:rsidRDefault="00173DC1" w14:paraId="2677F847" w14:textId="57D44FA4">
      <w:pPr>
        <w:spacing w:after="0" w:line="240" w:lineRule="exact"/>
        <w:contextualSpacing/>
        <w:rPr>
          <w:szCs w:val="18"/>
          <w:lang w:val="nl-NL"/>
        </w:rPr>
      </w:pPr>
      <w:r w:rsidRPr="007425CF">
        <w:rPr>
          <w:szCs w:val="18"/>
          <w:lang w:val="nl-NL"/>
        </w:rPr>
        <w:t>1. Het vierde tot en met zevende lid worden vernummerd tot derde tot en met zesde lid.</w:t>
      </w:r>
    </w:p>
    <w:p w:rsidRPr="007425CF" w:rsidR="001C5913" w:rsidP="007425CF" w:rsidRDefault="001C5913" w14:paraId="1EBBC994" w14:textId="77777777">
      <w:pPr>
        <w:spacing w:after="0" w:line="240" w:lineRule="exact"/>
        <w:contextualSpacing/>
        <w:rPr>
          <w:szCs w:val="18"/>
          <w:lang w:val="nl-NL"/>
        </w:rPr>
      </w:pPr>
    </w:p>
    <w:p w:rsidRPr="007425CF" w:rsidR="00E55C27" w:rsidP="007425CF" w:rsidRDefault="001C5913" w14:paraId="72CD8C4C" w14:textId="5952AE90">
      <w:pPr>
        <w:spacing w:after="0" w:line="240" w:lineRule="exact"/>
        <w:contextualSpacing/>
        <w:rPr>
          <w:szCs w:val="18"/>
          <w:lang w:val="nl-NL"/>
        </w:rPr>
      </w:pPr>
      <w:r w:rsidRPr="007425CF">
        <w:rPr>
          <w:szCs w:val="18"/>
          <w:lang w:val="nl-NL"/>
        </w:rPr>
        <w:t>2</w:t>
      </w:r>
      <w:r w:rsidRPr="007425CF" w:rsidR="00173DC1">
        <w:rPr>
          <w:szCs w:val="18"/>
          <w:lang w:val="nl-NL"/>
        </w:rPr>
        <w:t xml:space="preserve">. </w:t>
      </w:r>
      <w:r w:rsidRPr="007425CF" w:rsidR="00E55C27">
        <w:rPr>
          <w:szCs w:val="18"/>
          <w:lang w:val="nl-NL"/>
        </w:rPr>
        <w:t>In</w:t>
      </w:r>
      <w:r w:rsidRPr="007425CF" w:rsidR="00173DC1">
        <w:rPr>
          <w:szCs w:val="18"/>
          <w:lang w:val="nl-NL"/>
        </w:rPr>
        <w:t xml:space="preserve"> het </w:t>
      </w:r>
      <w:r w:rsidRPr="007425CF" w:rsidR="00015A7A">
        <w:rPr>
          <w:szCs w:val="18"/>
          <w:lang w:val="nl-NL"/>
        </w:rPr>
        <w:t>derde</w:t>
      </w:r>
      <w:r w:rsidRPr="007425CF" w:rsidR="00E55C27">
        <w:rPr>
          <w:szCs w:val="18"/>
          <w:lang w:val="nl-NL"/>
        </w:rPr>
        <w:t xml:space="preserve"> lid </w:t>
      </w:r>
      <w:r w:rsidRPr="007425CF" w:rsidR="00173DC1">
        <w:rPr>
          <w:szCs w:val="18"/>
          <w:lang w:val="nl-NL"/>
        </w:rPr>
        <w:t xml:space="preserve">(nieuw) </w:t>
      </w:r>
      <w:r w:rsidRPr="007425CF" w:rsidR="00E55C27">
        <w:rPr>
          <w:szCs w:val="18"/>
          <w:lang w:val="nl-NL"/>
        </w:rPr>
        <w:t>wordt “artikel 37, derde lid” vervangen door “artikel 37, tweede lid”.</w:t>
      </w:r>
    </w:p>
    <w:p w:rsidRPr="007425CF" w:rsidR="00E55C27" w:rsidP="007425CF" w:rsidRDefault="00E55C27" w14:paraId="67D8DA75" w14:textId="7E4825AD">
      <w:pPr>
        <w:spacing w:after="0" w:line="240" w:lineRule="exact"/>
        <w:contextualSpacing/>
        <w:rPr>
          <w:szCs w:val="18"/>
          <w:lang w:val="nl-NL"/>
        </w:rPr>
      </w:pPr>
    </w:p>
    <w:p w:rsidRPr="007425CF" w:rsidR="005B7EEC" w:rsidP="007425CF" w:rsidRDefault="00A24861" w14:paraId="30DA4DCB" w14:textId="09D3C950">
      <w:pPr>
        <w:spacing w:after="0" w:line="240" w:lineRule="exact"/>
        <w:contextualSpacing/>
        <w:rPr>
          <w:szCs w:val="18"/>
          <w:lang w:val="nl-NL"/>
        </w:rPr>
      </w:pPr>
      <w:r>
        <w:rPr>
          <w:szCs w:val="18"/>
          <w:lang w:val="nl-NL"/>
        </w:rPr>
        <w:t>U</w:t>
      </w:r>
    </w:p>
    <w:p w:rsidRPr="007425CF" w:rsidR="005B7EEC" w:rsidP="007425CF" w:rsidRDefault="005B7EEC" w14:paraId="52876BCF" w14:textId="303FD378">
      <w:pPr>
        <w:spacing w:after="0" w:line="240" w:lineRule="exact"/>
        <w:contextualSpacing/>
        <w:rPr>
          <w:szCs w:val="18"/>
          <w:lang w:val="nl-NL"/>
        </w:rPr>
      </w:pPr>
    </w:p>
    <w:p w:rsidRPr="007425CF" w:rsidR="005B7EEC" w:rsidP="007425CF" w:rsidRDefault="005B7EEC" w14:paraId="23E62E98" w14:textId="360F9F67">
      <w:pPr>
        <w:spacing w:after="0" w:line="240" w:lineRule="exact"/>
        <w:contextualSpacing/>
        <w:rPr>
          <w:szCs w:val="18"/>
          <w:lang w:val="nl-NL"/>
        </w:rPr>
      </w:pPr>
      <w:r w:rsidRPr="007425CF">
        <w:rPr>
          <w:szCs w:val="18"/>
          <w:lang w:val="nl-NL"/>
        </w:rPr>
        <w:t>Artikel 39 wordt als volgt gewijzigd:</w:t>
      </w:r>
    </w:p>
    <w:p w:rsidRPr="007425CF" w:rsidR="00312020" w:rsidP="007425CF" w:rsidRDefault="00312020" w14:paraId="1063158D" w14:textId="77777777">
      <w:pPr>
        <w:spacing w:after="0" w:line="240" w:lineRule="exact"/>
        <w:contextualSpacing/>
        <w:rPr>
          <w:szCs w:val="18"/>
          <w:lang w:val="nl-NL"/>
        </w:rPr>
      </w:pPr>
    </w:p>
    <w:p w:rsidRPr="007425CF" w:rsidR="005B7EEC" w:rsidP="007425CF" w:rsidRDefault="005B7EEC" w14:paraId="4F1A7EFC" w14:textId="3A0F4CB7">
      <w:pPr>
        <w:spacing w:after="0" w:line="240" w:lineRule="exact"/>
        <w:contextualSpacing/>
        <w:rPr>
          <w:szCs w:val="18"/>
          <w:lang w:val="nl-NL"/>
        </w:rPr>
      </w:pPr>
      <w:r w:rsidRPr="007425CF">
        <w:rPr>
          <w:szCs w:val="18"/>
          <w:lang w:val="nl-NL"/>
        </w:rPr>
        <w:t xml:space="preserve">1. Voor de </w:t>
      </w:r>
      <w:r w:rsidRPr="007425CF" w:rsidR="00CD3527">
        <w:rPr>
          <w:szCs w:val="18"/>
          <w:lang w:val="nl-NL"/>
        </w:rPr>
        <w:t>tekst wordt de aanduiding “1.” g</w:t>
      </w:r>
      <w:r w:rsidRPr="007425CF">
        <w:rPr>
          <w:szCs w:val="18"/>
          <w:lang w:val="nl-NL"/>
        </w:rPr>
        <w:t>eplaatst.</w:t>
      </w:r>
    </w:p>
    <w:p w:rsidRPr="007425CF" w:rsidR="001C5913" w:rsidP="007425CF" w:rsidRDefault="001C5913" w14:paraId="3EEE9D97" w14:textId="77777777">
      <w:pPr>
        <w:spacing w:after="0" w:line="240" w:lineRule="exact"/>
        <w:contextualSpacing/>
        <w:rPr>
          <w:szCs w:val="18"/>
          <w:lang w:val="nl-NL"/>
        </w:rPr>
      </w:pPr>
    </w:p>
    <w:p w:rsidRPr="007425CF" w:rsidR="005B7EEC" w:rsidP="007425CF" w:rsidRDefault="005B7EEC" w14:paraId="6F528950" w14:textId="15A39097">
      <w:pPr>
        <w:spacing w:after="0" w:line="240" w:lineRule="exact"/>
        <w:contextualSpacing/>
        <w:rPr>
          <w:szCs w:val="18"/>
          <w:lang w:val="nl-NL"/>
        </w:rPr>
      </w:pPr>
      <w:r w:rsidRPr="007425CF">
        <w:rPr>
          <w:szCs w:val="18"/>
          <w:lang w:val="nl-NL"/>
        </w:rPr>
        <w:t>2. Er wordt een lid toegevoegd, luidende:</w:t>
      </w:r>
    </w:p>
    <w:p w:rsidRPr="007425CF" w:rsidR="005B7EEC" w:rsidP="007425CF" w:rsidRDefault="008A12E0" w14:paraId="388E0FD4" w14:textId="7F49536F">
      <w:pPr>
        <w:spacing w:after="0" w:line="240" w:lineRule="exact"/>
        <w:contextualSpacing/>
        <w:rPr>
          <w:szCs w:val="18"/>
          <w:lang w:val="nl-NL"/>
        </w:rPr>
      </w:pPr>
      <w:r w:rsidRPr="007425CF">
        <w:rPr>
          <w:szCs w:val="18"/>
          <w:lang w:val="nl-NL"/>
        </w:rPr>
        <w:t xml:space="preserve">2. </w:t>
      </w:r>
      <w:r w:rsidRPr="007425CF" w:rsidR="005B7EEC">
        <w:rPr>
          <w:szCs w:val="18"/>
          <w:lang w:val="nl-NL"/>
        </w:rPr>
        <w:t>Het eerste lid is van overeenkomstige toepassing ten aanzien van een minderjarige jonger dan twaalf</w:t>
      </w:r>
      <w:r w:rsidRPr="007425CF" w:rsidR="002176D8">
        <w:rPr>
          <w:szCs w:val="18"/>
          <w:lang w:val="nl-NL"/>
        </w:rPr>
        <w:t xml:space="preserve"> jaren</w:t>
      </w:r>
      <w:r w:rsidRPr="007425CF" w:rsidR="005B7EEC">
        <w:rPr>
          <w:szCs w:val="18"/>
          <w:lang w:val="nl-NL"/>
        </w:rPr>
        <w:t xml:space="preserve"> die zich buiten het Koninkrijk bevindt en bij wiens aanvraag voor een </w:t>
      </w:r>
      <w:r w:rsidRPr="007425CF" w:rsidR="00582F7F">
        <w:rPr>
          <w:szCs w:val="18"/>
          <w:lang w:val="nl-NL"/>
        </w:rPr>
        <w:t xml:space="preserve">Nederlandse </w:t>
      </w:r>
      <w:r w:rsidRPr="007425CF" w:rsidR="005B7EEC">
        <w:rPr>
          <w:szCs w:val="18"/>
          <w:lang w:val="nl-NL"/>
        </w:rPr>
        <w:t>identiteitskaart geen verklaring van toestemming kan worden overlegd als bedoeld in artikel 2</w:t>
      </w:r>
      <w:r w:rsidRPr="007425CF" w:rsidR="003B2F6C">
        <w:rPr>
          <w:szCs w:val="18"/>
          <w:lang w:val="nl-NL"/>
        </w:rPr>
        <w:t>2</w:t>
      </w:r>
      <w:r w:rsidRPr="007425CF" w:rsidR="005B7EEC">
        <w:rPr>
          <w:szCs w:val="18"/>
          <w:lang w:val="nl-NL"/>
        </w:rPr>
        <w:t xml:space="preserve">, eerste lid, van de </w:t>
      </w:r>
      <w:r w:rsidRPr="007425CF" w:rsidR="00582F7F">
        <w:rPr>
          <w:szCs w:val="18"/>
          <w:lang w:val="nl-NL"/>
        </w:rPr>
        <w:t>Wet op de Nederlandse identiteitskaart</w:t>
      </w:r>
      <w:r w:rsidRPr="007425CF" w:rsidR="005B7EEC">
        <w:rPr>
          <w:szCs w:val="18"/>
          <w:lang w:val="nl-NL"/>
        </w:rPr>
        <w:t xml:space="preserve">. </w:t>
      </w:r>
    </w:p>
    <w:p w:rsidRPr="007425CF" w:rsidR="00312020" w:rsidP="007425CF" w:rsidRDefault="00312020" w14:paraId="246DD101" w14:textId="77777777">
      <w:pPr>
        <w:spacing w:after="0" w:line="240" w:lineRule="exact"/>
        <w:contextualSpacing/>
        <w:rPr>
          <w:szCs w:val="18"/>
          <w:lang w:val="nl-NL"/>
        </w:rPr>
      </w:pPr>
    </w:p>
    <w:p w:rsidRPr="007425CF" w:rsidR="00B01114" w:rsidP="00F67870" w:rsidRDefault="00A24861" w14:paraId="2E8C742F" w14:textId="1CDEC19B">
      <w:pPr>
        <w:keepNext/>
        <w:spacing w:after="0" w:line="240" w:lineRule="exact"/>
        <w:contextualSpacing/>
        <w:rPr>
          <w:szCs w:val="18"/>
          <w:lang w:val="nl-NL"/>
        </w:rPr>
      </w:pPr>
      <w:r>
        <w:rPr>
          <w:szCs w:val="18"/>
          <w:lang w:val="nl-NL"/>
        </w:rPr>
        <w:lastRenderedPageBreak/>
        <w:t>V</w:t>
      </w:r>
    </w:p>
    <w:p w:rsidRPr="007425CF" w:rsidR="00B01114" w:rsidP="00F67870" w:rsidRDefault="00B01114" w14:paraId="5D51FF79" w14:textId="77777777">
      <w:pPr>
        <w:keepNext/>
        <w:spacing w:after="0" w:line="240" w:lineRule="exact"/>
        <w:contextualSpacing/>
        <w:rPr>
          <w:szCs w:val="18"/>
          <w:lang w:val="nl-NL"/>
        </w:rPr>
      </w:pPr>
    </w:p>
    <w:p w:rsidRPr="007425CF" w:rsidR="00B01114" w:rsidP="00F67870" w:rsidRDefault="00BF4636" w14:paraId="710CBE9F" w14:textId="4DEAC711">
      <w:pPr>
        <w:keepNext/>
        <w:spacing w:after="0" w:line="240" w:lineRule="exact"/>
        <w:contextualSpacing/>
        <w:rPr>
          <w:szCs w:val="18"/>
          <w:lang w:val="nl-NL"/>
        </w:rPr>
      </w:pPr>
      <w:r w:rsidRPr="007425CF">
        <w:rPr>
          <w:szCs w:val="18"/>
          <w:lang w:val="nl-NL"/>
        </w:rPr>
        <w:t>Artikel 40, vierde lid, vervalt, o</w:t>
      </w:r>
      <w:r w:rsidRPr="007425CF" w:rsidR="00E664B4">
        <w:rPr>
          <w:szCs w:val="18"/>
          <w:lang w:val="nl-NL"/>
        </w:rPr>
        <w:t>nder vernummering van het vijfde tot en met achtste lid tot vierde tot en met zevende lid</w:t>
      </w:r>
      <w:r w:rsidRPr="007425CF">
        <w:rPr>
          <w:szCs w:val="18"/>
          <w:lang w:val="nl-NL"/>
        </w:rPr>
        <w:t>.</w:t>
      </w:r>
      <w:r w:rsidRPr="007425CF" w:rsidR="00E664B4">
        <w:rPr>
          <w:szCs w:val="18"/>
          <w:lang w:val="nl-NL"/>
        </w:rPr>
        <w:t xml:space="preserve"> </w:t>
      </w:r>
    </w:p>
    <w:p w:rsidRPr="007425CF" w:rsidR="005409A0" w:rsidP="007425CF" w:rsidRDefault="005409A0" w14:paraId="42E3A8EC" w14:textId="32D44618">
      <w:pPr>
        <w:spacing w:after="0" w:line="240" w:lineRule="exact"/>
        <w:contextualSpacing/>
        <w:rPr>
          <w:szCs w:val="18"/>
          <w:lang w:val="nl-NL"/>
        </w:rPr>
      </w:pPr>
    </w:p>
    <w:p w:rsidRPr="007425CF" w:rsidR="005409A0" w:rsidP="007425CF" w:rsidRDefault="00A24861" w14:paraId="1491D0D3" w14:textId="28B60BFC">
      <w:pPr>
        <w:spacing w:after="0" w:line="240" w:lineRule="exact"/>
        <w:contextualSpacing/>
        <w:rPr>
          <w:szCs w:val="18"/>
          <w:lang w:val="nl-NL"/>
        </w:rPr>
      </w:pPr>
      <w:r>
        <w:rPr>
          <w:szCs w:val="18"/>
          <w:lang w:val="nl-NL"/>
        </w:rPr>
        <w:t>W</w:t>
      </w:r>
    </w:p>
    <w:p w:rsidRPr="007425CF" w:rsidR="005409A0" w:rsidP="007425CF" w:rsidRDefault="005409A0" w14:paraId="6E3580F4" w14:textId="15A0FB0B">
      <w:pPr>
        <w:spacing w:after="0" w:line="240" w:lineRule="exact"/>
        <w:contextualSpacing/>
        <w:rPr>
          <w:szCs w:val="18"/>
          <w:lang w:val="nl-NL"/>
        </w:rPr>
      </w:pPr>
    </w:p>
    <w:p w:rsidRPr="007425CF" w:rsidR="00B01114" w:rsidP="007425CF" w:rsidRDefault="005409A0" w14:paraId="10F9BB3F" w14:textId="2D06E957">
      <w:pPr>
        <w:spacing w:after="0" w:line="240" w:lineRule="exact"/>
        <w:contextualSpacing/>
        <w:rPr>
          <w:szCs w:val="18"/>
          <w:lang w:val="nl-NL"/>
        </w:rPr>
      </w:pPr>
      <w:r w:rsidRPr="007425CF">
        <w:rPr>
          <w:szCs w:val="18"/>
          <w:lang w:val="nl-NL"/>
        </w:rPr>
        <w:t>In artikel 42, derde lid, onder</w:t>
      </w:r>
      <w:r w:rsidRPr="007425CF" w:rsidR="00176079">
        <w:rPr>
          <w:szCs w:val="18"/>
          <w:lang w:val="nl-NL"/>
        </w:rPr>
        <w:t>deel</w:t>
      </w:r>
      <w:r w:rsidRPr="007425CF">
        <w:rPr>
          <w:szCs w:val="18"/>
          <w:lang w:val="nl-NL"/>
        </w:rPr>
        <w:t xml:space="preserve"> a, wordt na “Nederlandse reisdocumenten” ingevoegd “of een vervangende Nederlandse identiteitskaart als bedoeld in artikel </w:t>
      </w:r>
      <w:r w:rsidRPr="007425CF" w:rsidR="00E368E2">
        <w:rPr>
          <w:szCs w:val="18"/>
          <w:lang w:val="nl-NL"/>
        </w:rPr>
        <w:t>1</w:t>
      </w:r>
      <w:r w:rsidRPr="007425CF" w:rsidR="003B2F6C">
        <w:rPr>
          <w:szCs w:val="18"/>
          <w:lang w:val="nl-NL"/>
        </w:rPr>
        <w:t>2</w:t>
      </w:r>
      <w:r w:rsidRPr="007425CF">
        <w:rPr>
          <w:szCs w:val="18"/>
          <w:lang w:val="nl-NL"/>
        </w:rPr>
        <w:t xml:space="preserve"> van de Wet op de Nederlandse identiteitskaart”.</w:t>
      </w:r>
    </w:p>
    <w:p w:rsidRPr="007425CF" w:rsidR="005409A0" w:rsidP="007425CF" w:rsidRDefault="005409A0" w14:paraId="1F60F8D9" w14:textId="77777777">
      <w:pPr>
        <w:spacing w:after="0" w:line="240" w:lineRule="exact"/>
        <w:contextualSpacing/>
        <w:rPr>
          <w:szCs w:val="18"/>
          <w:lang w:val="nl-NL"/>
        </w:rPr>
      </w:pPr>
    </w:p>
    <w:p w:rsidRPr="007425CF" w:rsidR="00645188" w:rsidP="007425CF" w:rsidRDefault="00A24861" w14:paraId="29E3B438" w14:textId="6AF6909F">
      <w:pPr>
        <w:spacing w:after="0" w:line="240" w:lineRule="exact"/>
        <w:contextualSpacing/>
        <w:rPr>
          <w:szCs w:val="18"/>
          <w:lang w:val="nl-NL"/>
        </w:rPr>
      </w:pPr>
      <w:r>
        <w:rPr>
          <w:szCs w:val="18"/>
          <w:lang w:val="nl-NL"/>
        </w:rPr>
        <w:t>X</w:t>
      </w:r>
    </w:p>
    <w:p w:rsidRPr="007425CF" w:rsidR="00645188" w:rsidP="007425CF" w:rsidRDefault="00645188" w14:paraId="4858A12E" w14:textId="0B2C4B70">
      <w:pPr>
        <w:spacing w:after="0" w:line="240" w:lineRule="exact"/>
        <w:contextualSpacing/>
        <w:rPr>
          <w:szCs w:val="18"/>
          <w:lang w:val="nl-NL"/>
        </w:rPr>
      </w:pPr>
    </w:p>
    <w:p w:rsidRPr="007425CF" w:rsidR="00645188" w:rsidP="007425CF" w:rsidRDefault="00645188" w14:paraId="3D56C67A" w14:textId="69D436D8">
      <w:pPr>
        <w:spacing w:after="0" w:line="240" w:lineRule="exact"/>
        <w:contextualSpacing/>
        <w:rPr>
          <w:szCs w:val="18"/>
          <w:lang w:val="nl-NL"/>
        </w:rPr>
      </w:pPr>
      <w:r w:rsidRPr="007425CF">
        <w:rPr>
          <w:szCs w:val="18"/>
          <w:lang w:val="nl-NL"/>
        </w:rPr>
        <w:t>Artikel 46a0 wordt ver</w:t>
      </w:r>
      <w:r w:rsidRPr="007425CF" w:rsidR="002970FB">
        <w:rPr>
          <w:szCs w:val="18"/>
          <w:lang w:val="nl-NL"/>
        </w:rPr>
        <w:t>nummerd</w:t>
      </w:r>
      <w:r w:rsidRPr="007425CF">
        <w:rPr>
          <w:szCs w:val="18"/>
          <w:lang w:val="nl-NL"/>
        </w:rPr>
        <w:t xml:space="preserve"> tot artikel 46a.</w:t>
      </w:r>
    </w:p>
    <w:p w:rsidRPr="007425CF" w:rsidR="00645188" w:rsidP="007425CF" w:rsidRDefault="00645188" w14:paraId="635E45BF" w14:textId="77777777">
      <w:pPr>
        <w:spacing w:after="0" w:line="240" w:lineRule="exact"/>
        <w:contextualSpacing/>
        <w:rPr>
          <w:szCs w:val="18"/>
          <w:lang w:val="nl-NL"/>
        </w:rPr>
      </w:pPr>
    </w:p>
    <w:p w:rsidRPr="007425CF" w:rsidR="00B01114" w:rsidP="007425CF" w:rsidRDefault="00A24861" w14:paraId="57911F80" w14:textId="101707F2">
      <w:pPr>
        <w:spacing w:after="0" w:line="240" w:lineRule="exact"/>
        <w:contextualSpacing/>
        <w:rPr>
          <w:szCs w:val="18"/>
          <w:lang w:val="nl-NL"/>
        </w:rPr>
      </w:pPr>
      <w:r>
        <w:rPr>
          <w:szCs w:val="18"/>
          <w:lang w:val="nl-NL"/>
        </w:rPr>
        <w:t>Y</w:t>
      </w:r>
    </w:p>
    <w:p w:rsidRPr="007425CF" w:rsidR="00B01114" w:rsidP="007425CF" w:rsidRDefault="00B01114" w14:paraId="75725381" w14:textId="77777777">
      <w:pPr>
        <w:spacing w:after="0" w:line="240" w:lineRule="exact"/>
        <w:contextualSpacing/>
        <w:rPr>
          <w:szCs w:val="18"/>
          <w:lang w:val="nl-NL"/>
        </w:rPr>
      </w:pPr>
    </w:p>
    <w:p w:rsidRPr="007425CF" w:rsidR="007919F4" w:rsidP="007425CF" w:rsidRDefault="00E96175" w14:paraId="3F7813F1" w14:textId="64DFA05F">
      <w:pPr>
        <w:spacing w:after="0" w:line="240" w:lineRule="exact"/>
        <w:contextualSpacing/>
        <w:rPr>
          <w:szCs w:val="18"/>
          <w:lang w:val="nl-NL"/>
        </w:rPr>
      </w:pPr>
      <w:r w:rsidRPr="007425CF">
        <w:rPr>
          <w:szCs w:val="18"/>
          <w:lang w:val="nl-NL"/>
        </w:rPr>
        <w:t>A</w:t>
      </w:r>
      <w:r w:rsidRPr="007425CF" w:rsidR="008C56EF">
        <w:rPr>
          <w:szCs w:val="18"/>
          <w:lang w:val="nl-NL"/>
        </w:rPr>
        <w:t xml:space="preserve">rtikel </w:t>
      </w:r>
      <w:r w:rsidRPr="007425CF" w:rsidR="00B01114">
        <w:rPr>
          <w:szCs w:val="18"/>
          <w:lang w:val="nl-NL"/>
        </w:rPr>
        <w:t>4</w:t>
      </w:r>
      <w:r w:rsidRPr="007425CF" w:rsidR="0087084A">
        <w:rPr>
          <w:szCs w:val="18"/>
          <w:lang w:val="nl-NL"/>
        </w:rPr>
        <w:t xml:space="preserve">6a </w:t>
      </w:r>
      <w:r w:rsidRPr="007425CF" w:rsidR="00645188">
        <w:rPr>
          <w:szCs w:val="18"/>
          <w:lang w:val="nl-NL"/>
        </w:rPr>
        <w:t xml:space="preserve">(oud) </w:t>
      </w:r>
      <w:r w:rsidRPr="007425CF" w:rsidR="007919F4">
        <w:rPr>
          <w:szCs w:val="18"/>
          <w:lang w:val="nl-NL"/>
        </w:rPr>
        <w:t>vervalt.</w:t>
      </w:r>
    </w:p>
    <w:p w:rsidRPr="007425CF" w:rsidR="007919F4" w:rsidP="007425CF" w:rsidRDefault="007919F4" w14:paraId="68E6139C" w14:textId="77777777">
      <w:pPr>
        <w:spacing w:after="0" w:line="240" w:lineRule="exact"/>
        <w:contextualSpacing/>
        <w:rPr>
          <w:szCs w:val="18"/>
          <w:lang w:val="nl-NL"/>
        </w:rPr>
      </w:pPr>
    </w:p>
    <w:p w:rsidRPr="007425CF" w:rsidR="007919F4" w:rsidP="007425CF" w:rsidRDefault="00A24861" w14:paraId="619E0A56" w14:textId="5E987CD8">
      <w:pPr>
        <w:spacing w:after="0" w:line="240" w:lineRule="exact"/>
        <w:contextualSpacing/>
        <w:rPr>
          <w:szCs w:val="18"/>
          <w:lang w:val="nl-NL"/>
        </w:rPr>
      </w:pPr>
      <w:r>
        <w:rPr>
          <w:szCs w:val="18"/>
          <w:lang w:val="nl-NL"/>
        </w:rPr>
        <w:t>Z</w:t>
      </w:r>
    </w:p>
    <w:p w:rsidRPr="007425CF" w:rsidR="007919F4" w:rsidP="007425CF" w:rsidRDefault="007919F4" w14:paraId="0E2617D9" w14:textId="77777777">
      <w:pPr>
        <w:spacing w:after="0" w:line="240" w:lineRule="exact"/>
        <w:contextualSpacing/>
        <w:rPr>
          <w:szCs w:val="18"/>
          <w:lang w:val="nl-NL"/>
        </w:rPr>
      </w:pPr>
    </w:p>
    <w:p w:rsidRPr="007425CF" w:rsidR="007919F4" w:rsidP="007425CF" w:rsidRDefault="00F612BE" w14:paraId="6C18A3CE" w14:textId="5A97332F">
      <w:pPr>
        <w:spacing w:after="0" w:line="240" w:lineRule="exact"/>
        <w:contextualSpacing/>
        <w:rPr>
          <w:szCs w:val="18"/>
          <w:lang w:val="nl-NL"/>
        </w:rPr>
      </w:pPr>
      <w:r w:rsidRPr="007425CF">
        <w:rPr>
          <w:szCs w:val="18"/>
          <w:lang w:val="nl-NL"/>
        </w:rPr>
        <w:t>In a</w:t>
      </w:r>
      <w:r w:rsidRPr="007425CF" w:rsidR="006C6E03">
        <w:rPr>
          <w:szCs w:val="18"/>
          <w:lang w:val="nl-NL"/>
        </w:rPr>
        <w:t>rtikel 47</w:t>
      </w:r>
      <w:r w:rsidRPr="007425CF" w:rsidR="007919F4">
        <w:rPr>
          <w:szCs w:val="18"/>
          <w:lang w:val="nl-NL"/>
        </w:rPr>
        <w:t xml:space="preserve">, eerste lid, </w:t>
      </w:r>
      <w:r w:rsidRPr="007425CF">
        <w:rPr>
          <w:szCs w:val="18"/>
          <w:lang w:val="nl-NL"/>
        </w:rPr>
        <w:t xml:space="preserve">onderdeel i, </w:t>
      </w:r>
      <w:r w:rsidRPr="007425CF" w:rsidR="00D42118">
        <w:rPr>
          <w:szCs w:val="18"/>
          <w:lang w:val="nl-NL"/>
        </w:rPr>
        <w:t>wordt</w:t>
      </w:r>
      <w:r w:rsidRPr="007425CF" w:rsidR="007919F4">
        <w:rPr>
          <w:szCs w:val="18"/>
          <w:lang w:val="nl-NL"/>
        </w:rPr>
        <w:t xml:space="preserve"> “vervangende Nederlandse identiteitskaart” vervangen door “vervangende Nederlandse identiteitskaart als bedoeld in artikel </w:t>
      </w:r>
      <w:r w:rsidRPr="007425CF" w:rsidR="00E368E2">
        <w:rPr>
          <w:szCs w:val="18"/>
          <w:lang w:val="nl-NL"/>
        </w:rPr>
        <w:t>1</w:t>
      </w:r>
      <w:r w:rsidRPr="007425CF" w:rsidR="003B2F6C">
        <w:rPr>
          <w:szCs w:val="18"/>
          <w:lang w:val="nl-NL"/>
        </w:rPr>
        <w:t>2</w:t>
      </w:r>
      <w:r w:rsidRPr="007425CF" w:rsidR="007919F4">
        <w:rPr>
          <w:szCs w:val="18"/>
          <w:lang w:val="nl-NL"/>
        </w:rPr>
        <w:t xml:space="preserve"> van de Wet op de Nederlandse identiteitskaart”.</w:t>
      </w:r>
    </w:p>
    <w:p w:rsidRPr="007425CF" w:rsidR="002226B9" w:rsidP="007425CF" w:rsidRDefault="002226B9" w14:paraId="4295859A" w14:textId="7D333FC1">
      <w:pPr>
        <w:spacing w:after="0" w:line="240" w:lineRule="exact"/>
        <w:contextualSpacing/>
        <w:rPr>
          <w:szCs w:val="18"/>
          <w:lang w:val="nl-NL"/>
        </w:rPr>
      </w:pPr>
    </w:p>
    <w:p w:rsidRPr="007425CF" w:rsidR="002226B9" w:rsidP="007425CF" w:rsidRDefault="00A24861" w14:paraId="3221D503" w14:textId="1AFA5193">
      <w:pPr>
        <w:spacing w:after="0" w:line="240" w:lineRule="exact"/>
        <w:contextualSpacing/>
        <w:rPr>
          <w:szCs w:val="18"/>
          <w:lang w:val="nl-NL"/>
        </w:rPr>
      </w:pPr>
      <w:r>
        <w:rPr>
          <w:szCs w:val="18"/>
          <w:lang w:val="nl-NL"/>
        </w:rPr>
        <w:t>AA</w:t>
      </w:r>
    </w:p>
    <w:p w:rsidRPr="007425CF" w:rsidR="002226B9" w:rsidP="007425CF" w:rsidRDefault="002226B9" w14:paraId="4E046713" w14:textId="19F31341">
      <w:pPr>
        <w:spacing w:after="0" w:line="240" w:lineRule="exact"/>
        <w:contextualSpacing/>
        <w:rPr>
          <w:szCs w:val="18"/>
          <w:lang w:val="nl-NL"/>
        </w:rPr>
      </w:pPr>
    </w:p>
    <w:p w:rsidR="00F67870" w:rsidP="00F67870" w:rsidRDefault="002226B9" w14:paraId="5BFC9553" w14:textId="77777777">
      <w:pPr>
        <w:spacing w:after="0" w:line="240" w:lineRule="exact"/>
        <w:contextualSpacing/>
        <w:rPr>
          <w:szCs w:val="18"/>
          <w:lang w:val="nl-NL"/>
        </w:rPr>
      </w:pPr>
      <w:r w:rsidRPr="007425CF">
        <w:rPr>
          <w:szCs w:val="18"/>
          <w:lang w:val="nl-NL"/>
        </w:rPr>
        <w:t>In artikel 48, tweede lid, onderdeel a, wordt “artikel 37, derde lid” vervangen door “artikel 37, tweede lid”.</w:t>
      </w:r>
    </w:p>
    <w:p w:rsidR="00F67870" w:rsidP="00F67870" w:rsidRDefault="00F67870" w14:paraId="12006A28" w14:textId="77777777">
      <w:pPr>
        <w:spacing w:after="0" w:line="240" w:lineRule="exact"/>
        <w:contextualSpacing/>
        <w:rPr>
          <w:szCs w:val="18"/>
          <w:lang w:val="nl-NL"/>
        </w:rPr>
      </w:pPr>
    </w:p>
    <w:p w:rsidRPr="007425CF" w:rsidR="00295CAD" w:rsidP="00F67870" w:rsidRDefault="00A24861" w14:paraId="04EB26A3" w14:textId="03F96766">
      <w:pPr>
        <w:spacing w:after="0" w:line="240" w:lineRule="exact"/>
        <w:contextualSpacing/>
        <w:rPr>
          <w:szCs w:val="18"/>
          <w:lang w:val="nl-NL"/>
        </w:rPr>
      </w:pPr>
      <w:r>
        <w:rPr>
          <w:szCs w:val="18"/>
          <w:lang w:val="nl-NL"/>
        </w:rPr>
        <w:t>BB</w:t>
      </w:r>
    </w:p>
    <w:p w:rsidRPr="007425CF" w:rsidR="00295CAD" w:rsidP="00F67870" w:rsidRDefault="00295CAD" w14:paraId="2F21DF7A" w14:textId="41871979">
      <w:pPr>
        <w:spacing w:after="0" w:line="240" w:lineRule="exact"/>
        <w:contextualSpacing/>
        <w:rPr>
          <w:szCs w:val="18"/>
          <w:lang w:val="nl-NL"/>
        </w:rPr>
      </w:pPr>
    </w:p>
    <w:p w:rsidRPr="007425CF" w:rsidR="00295CAD" w:rsidP="00F67870" w:rsidRDefault="00295CAD" w14:paraId="76E8FBBD" w14:textId="281DACC5">
      <w:pPr>
        <w:spacing w:after="0" w:line="240" w:lineRule="exact"/>
        <w:contextualSpacing/>
        <w:rPr>
          <w:szCs w:val="18"/>
          <w:lang w:val="nl-NL"/>
        </w:rPr>
      </w:pPr>
      <w:r w:rsidRPr="007425CF">
        <w:rPr>
          <w:szCs w:val="18"/>
          <w:lang w:val="nl-NL"/>
        </w:rPr>
        <w:t xml:space="preserve">In artikel 50, derde lid, wordt “het </w:t>
      </w:r>
      <w:proofErr w:type="spellStart"/>
      <w:r w:rsidRPr="007425CF">
        <w:rPr>
          <w:szCs w:val="18"/>
          <w:lang w:val="nl-NL"/>
        </w:rPr>
        <w:t>daarbedoelde</w:t>
      </w:r>
      <w:proofErr w:type="spellEnd"/>
      <w:r w:rsidRPr="007425CF">
        <w:rPr>
          <w:szCs w:val="18"/>
          <w:lang w:val="nl-NL"/>
        </w:rPr>
        <w:t xml:space="preserve"> register” vervangen door “het register, bedoeld in artikel 25, derde lid”.</w:t>
      </w:r>
    </w:p>
    <w:p w:rsidRPr="007425CF" w:rsidR="00295CAD" w:rsidP="00F67870" w:rsidRDefault="00295CAD" w14:paraId="4B0A59DF" w14:textId="77777777">
      <w:pPr>
        <w:spacing w:after="0" w:line="240" w:lineRule="exact"/>
        <w:contextualSpacing/>
        <w:rPr>
          <w:szCs w:val="18"/>
          <w:lang w:val="nl-NL"/>
        </w:rPr>
      </w:pPr>
    </w:p>
    <w:p w:rsidRPr="007425CF" w:rsidR="00CB380C" w:rsidP="00F67870" w:rsidRDefault="00A24861" w14:paraId="18030DEE" w14:textId="05DD87CD">
      <w:pPr>
        <w:spacing w:after="0" w:line="240" w:lineRule="exact"/>
        <w:contextualSpacing/>
        <w:rPr>
          <w:szCs w:val="18"/>
          <w:lang w:val="nl-NL"/>
        </w:rPr>
      </w:pPr>
      <w:r>
        <w:rPr>
          <w:szCs w:val="18"/>
          <w:lang w:val="nl-NL"/>
        </w:rPr>
        <w:t>CC</w:t>
      </w:r>
    </w:p>
    <w:p w:rsidRPr="007425CF" w:rsidR="00CB380C" w:rsidP="00F67870" w:rsidRDefault="00CB380C" w14:paraId="35F01E25" w14:textId="39805F67">
      <w:pPr>
        <w:spacing w:after="0" w:line="240" w:lineRule="exact"/>
        <w:contextualSpacing/>
        <w:rPr>
          <w:szCs w:val="18"/>
          <w:lang w:val="nl-NL"/>
        </w:rPr>
      </w:pPr>
    </w:p>
    <w:p w:rsidR="004362E2" w:rsidP="00F67870" w:rsidRDefault="004362E2" w14:paraId="43C6186A" w14:textId="77777777">
      <w:pPr>
        <w:spacing w:after="0" w:line="240" w:lineRule="exact"/>
        <w:contextualSpacing/>
        <w:rPr>
          <w:szCs w:val="18"/>
          <w:lang w:val="nl-NL"/>
        </w:rPr>
      </w:pPr>
      <w:r>
        <w:rPr>
          <w:szCs w:val="18"/>
          <w:lang w:val="nl-NL"/>
        </w:rPr>
        <w:t>Artikel 50b wordt als volgt gewijzigd:</w:t>
      </w:r>
    </w:p>
    <w:p w:rsidR="004362E2" w:rsidP="00F67870" w:rsidRDefault="004362E2" w14:paraId="358E405E" w14:textId="77777777">
      <w:pPr>
        <w:spacing w:after="0" w:line="240" w:lineRule="exact"/>
        <w:contextualSpacing/>
        <w:rPr>
          <w:szCs w:val="18"/>
          <w:lang w:val="nl-NL"/>
        </w:rPr>
      </w:pPr>
    </w:p>
    <w:p w:rsidR="004362E2" w:rsidP="00F67870" w:rsidRDefault="004362E2" w14:paraId="2E7190EF" w14:textId="647E6226">
      <w:pPr>
        <w:spacing w:after="0" w:line="240" w:lineRule="exact"/>
        <w:contextualSpacing/>
        <w:rPr>
          <w:szCs w:val="18"/>
          <w:lang w:val="nl-NL"/>
        </w:rPr>
      </w:pPr>
      <w:r>
        <w:rPr>
          <w:szCs w:val="18"/>
          <w:lang w:val="nl-NL"/>
        </w:rPr>
        <w:t xml:space="preserve">1. Voor de tekst wordt de aanduiding “1.” </w:t>
      </w:r>
      <w:r w:rsidR="006E4040">
        <w:rPr>
          <w:szCs w:val="18"/>
          <w:lang w:val="nl-NL"/>
        </w:rPr>
        <w:t>g</w:t>
      </w:r>
      <w:r>
        <w:rPr>
          <w:szCs w:val="18"/>
          <w:lang w:val="nl-NL"/>
        </w:rPr>
        <w:t>eplaatst.</w:t>
      </w:r>
    </w:p>
    <w:p w:rsidR="004362E2" w:rsidP="00F67870" w:rsidRDefault="004362E2" w14:paraId="2B3DD2FE" w14:textId="77777777">
      <w:pPr>
        <w:spacing w:after="0" w:line="240" w:lineRule="exact"/>
        <w:contextualSpacing/>
        <w:rPr>
          <w:szCs w:val="18"/>
          <w:lang w:val="nl-NL"/>
        </w:rPr>
      </w:pPr>
    </w:p>
    <w:p w:rsidRPr="007425CF" w:rsidR="00CB380C" w:rsidP="00F67870" w:rsidRDefault="004362E2" w14:paraId="0CD8C9A3" w14:textId="305D2601">
      <w:pPr>
        <w:spacing w:after="0" w:line="240" w:lineRule="exact"/>
        <w:contextualSpacing/>
        <w:rPr>
          <w:szCs w:val="18"/>
          <w:lang w:val="nl-NL"/>
        </w:rPr>
      </w:pPr>
      <w:r>
        <w:rPr>
          <w:szCs w:val="18"/>
          <w:lang w:val="nl-NL"/>
        </w:rPr>
        <w:t xml:space="preserve">2. </w:t>
      </w:r>
      <w:r w:rsidRPr="007425CF" w:rsidR="003A22F5">
        <w:rPr>
          <w:szCs w:val="18"/>
          <w:lang w:val="nl-NL"/>
        </w:rPr>
        <w:t>Onder vervanging van de punt aan het eind van onderdeel c door een puntkomma wordt a</w:t>
      </w:r>
      <w:r w:rsidRPr="007425CF" w:rsidR="00CB380C">
        <w:rPr>
          <w:szCs w:val="18"/>
          <w:lang w:val="nl-NL"/>
        </w:rPr>
        <w:t xml:space="preserve">an </w:t>
      </w:r>
      <w:r>
        <w:rPr>
          <w:szCs w:val="18"/>
          <w:lang w:val="nl-NL"/>
        </w:rPr>
        <w:t>het eerste lid (nieuw)</w:t>
      </w:r>
      <w:r w:rsidR="005F63FE">
        <w:rPr>
          <w:szCs w:val="18"/>
          <w:lang w:val="nl-NL"/>
        </w:rPr>
        <w:t xml:space="preserve"> </w:t>
      </w:r>
      <w:r w:rsidRPr="007425CF" w:rsidR="00CB380C">
        <w:rPr>
          <w:szCs w:val="18"/>
          <w:lang w:val="nl-NL"/>
        </w:rPr>
        <w:t>een onderdeel toegevoegd, luidende:</w:t>
      </w:r>
    </w:p>
    <w:p w:rsidRPr="007425CF" w:rsidR="00CB380C" w:rsidP="00F67870" w:rsidRDefault="00CB380C" w14:paraId="51E4C1FA" w14:textId="02E03A47">
      <w:pPr>
        <w:spacing w:after="0" w:line="240" w:lineRule="exact"/>
        <w:contextualSpacing/>
        <w:rPr>
          <w:szCs w:val="18"/>
          <w:lang w:val="nl-NL"/>
        </w:rPr>
      </w:pPr>
    </w:p>
    <w:p w:rsidR="00CB380C" w:rsidP="00F67870" w:rsidRDefault="00CB380C" w14:paraId="6F2875B4" w14:textId="46E3AC67">
      <w:pPr>
        <w:spacing w:after="0" w:line="240" w:lineRule="exact"/>
        <w:contextualSpacing/>
        <w:rPr>
          <w:szCs w:val="18"/>
          <w:lang w:val="nl-NL"/>
        </w:rPr>
      </w:pPr>
      <w:r w:rsidRPr="007425CF">
        <w:rPr>
          <w:szCs w:val="18"/>
          <w:lang w:val="nl-NL"/>
        </w:rPr>
        <w:t xml:space="preserve">d. de autoriteiten, die op grond van artikel </w:t>
      </w:r>
      <w:r w:rsidRPr="007425CF" w:rsidR="007872FF">
        <w:rPr>
          <w:szCs w:val="18"/>
          <w:lang w:val="nl-NL"/>
        </w:rPr>
        <w:t>1</w:t>
      </w:r>
      <w:r w:rsidRPr="007425CF" w:rsidR="003B2F6C">
        <w:rPr>
          <w:szCs w:val="18"/>
          <w:lang w:val="nl-NL"/>
        </w:rPr>
        <w:t>5</w:t>
      </w:r>
      <w:r w:rsidRPr="007425CF" w:rsidR="00E368E2">
        <w:rPr>
          <w:szCs w:val="18"/>
          <w:lang w:val="nl-NL"/>
        </w:rPr>
        <w:t xml:space="preserve"> </w:t>
      </w:r>
      <w:r w:rsidRPr="007425CF">
        <w:rPr>
          <w:szCs w:val="18"/>
          <w:lang w:val="nl-NL"/>
        </w:rPr>
        <w:t>van de Wet op de Nederlandse identiteitskaart bevoegd zijn tot het in ontvangst nemen van een aanvraag voor een Nederlandse identiteitskaart.</w:t>
      </w:r>
    </w:p>
    <w:p w:rsidR="004362E2" w:rsidP="00F67870" w:rsidRDefault="004362E2" w14:paraId="1B70AC53" w14:textId="77777777">
      <w:pPr>
        <w:spacing w:after="0" w:line="240" w:lineRule="exact"/>
        <w:contextualSpacing/>
        <w:rPr>
          <w:szCs w:val="18"/>
          <w:lang w:val="nl-NL"/>
        </w:rPr>
      </w:pPr>
    </w:p>
    <w:p w:rsidR="004362E2" w:rsidP="00F67870" w:rsidRDefault="004362E2" w14:paraId="51422FE1" w14:textId="4DEAD1D9">
      <w:pPr>
        <w:spacing w:after="0" w:line="240" w:lineRule="exact"/>
        <w:contextualSpacing/>
        <w:rPr>
          <w:szCs w:val="18"/>
          <w:lang w:val="nl-NL"/>
        </w:rPr>
      </w:pPr>
      <w:r>
        <w:rPr>
          <w:szCs w:val="18"/>
          <w:lang w:val="nl-NL"/>
        </w:rPr>
        <w:t>3. Er wordt een lid toegevoegd, luidende:</w:t>
      </w:r>
    </w:p>
    <w:p w:rsidRPr="00F67870" w:rsidR="009A5313" w:rsidP="00F67870" w:rsidRDefault="004362E2" w14:paraId="4385AA12" w14:textId="119EEA16">
      <w:pPr>
        <w:spacing w:after="0" w:line="240" w:lineRule="exact"/>
        <w:contextualSpacing/>
        <w:rPr>
          <w:szCs w:val="18"/>
          <w:lang w:val="nl-NL"/>
        </w:rPr>
      </w:pPr>
      <w:r>
        <w:rPr>
          <w:szCs w:val="18"/>
          <w:lang w:val="nl-NL"/>
        </w:rPr>
        <w:t xml:space="preserve">2. </w:t>
      </w:r>
      <w:r w:rsidRPr="00F67870">
        <w:rPr>
          <w:szCs w:val="18"/>
          <w:lang w:val="nl-NL"/>
        </w:rPr>
        <w:t xml:space="preserve">De Gouverneur is tevens bevoegd tot het inhouden van Nederlandse identiteitskaarten. </w:t>
      </w:r>
      <w:r w:rsidRPr="00F67870" w:rsidR="007F54B7">
        <w:rPr>
          <w:szCs w:val="18"/>
          <w:lang w:val="nl-NL"/>
        </w:rPr>
        <w:t>Artikel 54 is van overeenkomstige toepassing, met dien verstande dat</w:t>
      </w:r>
      <w:r w:rsidRPr="00F67870" w:rsidR="009A5313">
        <w:rPr>
          <w:szCs w:val="18"/>
          <w:lang w:val="nl-NL"/>
        </w:rPr>
        <w:t>:</w:t>
      </w:r>
    </w:p>
    <w:p w:rsidRPr="00F67870" w:rsidR="009A5313" w:rsidP="00F67870" w:rsidRDefault="009A5313" w14:paraId="0E6F85E1" w14:textId="326F5BF4">
      <w:pPr>
        <w:spacing w:after="0" w:line="240" w:lineRule="exact"/>
        <w:contextualSpacing/>
        <w:rPr>
          <w:szCs w:val="18"/>
          <w:lang w:val="nl-NL"/>
        </w:rPr>
      </w:pPr>
      <w:r w:rsidRPr="00F67870">
        <w:rPr>
          <w:szCs w:val="18"/>
          <w:lang w:val="nl-NL"/>
        </w:rPr>
        <w:t xml:space="preserve">a. voor </w:t>
      </w:r>
      <w:r w:rsidRPr="00F67870" w:rsidR="009D56AE">
        <w:rPr>
          <w:szCs w:val="18"/>
          <w:lang w:val="nl-NL"/>
        </w:rPr>
        <w:t xml:space="preserve">de toepassing van dat artikel in plaats van </w:t>
      </w:r>
      <w:r w:rsidRPr="00F67870">
        <w:rPr>
          <w:szCs w:val="18"/>
          <w:lang w:val="nl-NL"/>
        </w:rPr>
        <w:t>“reisdocument” word</w:t>
      </w:r>
      <w:r w:rsidRPr="00F67870" w:rsidR="009D56AE">
        <w:rPr>
          <w:szCs w:val="18"/>
          <w:lang w:val="nl-NL"/>
        </w:rPr>
        <w:t>t</w:t>
      </w:r>
      <w:r w:rsidRPr="00F67870">
        <w:rPr>
          <w:szCs w:val="18"/>
          <w:lang w:val="nl-NL"/>
        </w:rPr>
        <w:t xml:space="preserve"> gelezen “Nederlandse identiteitskaart”;</w:t>
      </w:r>
    </w:p>
    <w:p w:rsidRPr="00F67870" w:rsidR="004362E2" w:rsidP="00F67870" w:rsidRDefault="009A5313" w14:paraId="77DC46AA" w14:textId="676B3FAF">
      <w:pPr>
        <w:spacing w:after="0" w:line="240" w:lineRule="exact"/>
        <w:contextualSpacing/>
        <w:rPr>
          <w:szCs w:val="18"/>
          <w:lang w:val="nl-NL"/>
        </w:rPr>
      </w:pPr>
      <w:r w:rsidRPr="00F67870">
        <w:rPr>
          <w:szCs w:val="18"/>
          <w:lang w:val="nl-NL"/>
        </w:rPr>
        <w:t>b. voor</w:t>
      </w:r>
      <w:r w:rsidRPr="00F67870" w:rsidR="009D56AE">
        <w:rPr>
          <w:szCs w:val="18"/>
          <w:lang w:val="nl-NL"/>
        </w:rPr>
        <w:t xml:space="preserve"> de toepassing van het eerste lid, onderdeel a,</w:t>
      </w:r>
      <w:r w:rsidRPr="00F67870">
        <w:rPr>
          <w:szCs w:val="18"/>
          <w:lang w:val="nl-NL"/>
        </w:rPr>
        <w:t xml:space="preserve"> </w:t>
      </w:r>
      <w:r w:rsidRPr="00F67870" w:rsidR="009D56AE">
        <w:rPr>
          <w:szCs w:val="18"/>
          <w:lang w:val="nl-NL"/>
        </w:rPr>
        <w:t xml:space="preserve">in plaats van </w:t>
      </w:r>
      <w:r w:rsidRPr="00F67870">
        <w:rPr>
          <w:szCs w:val="18"/>
          <w:lang w:val="nl-NL"/>
        </w:rPr>
        <w:t>“artikel 47 of 48” word</w:t>
      </w:r>
      <w:r w:rsidRPr="00F67870" w:rsidR="009D56AE">
        <w:rPr>
          <w:szCs w:val="18"/>
          <w:lang w:val="nl-NL"/>
        </w:rPr>
        <w:t>t</w:t>
      </w:r>
      <w:r w:rsidRPr="00F67870">
        <w:rPr>
          <w:szCs w:val="18"/>
          <w:lang w:val="nl-NL"/>
        </w:rPr>
        <w:t xml:space="preserve"> gelezen “artikel 30 </w:t>
      </w:r>
      <w:r w:rsidRPr="00F67870" w:rsidR="00953C4F">
        <w:rPr>
          <w:szCs w:val="18"/>
          <w:lang w:val="nl-NL"/>
        </w:rPr>
        <w:t xml:space="preserve">of 31 </w:t>
      </w:r>
      <w:r w:rsidRPr="00F67870">
        <w:rPr>
          <w:szCs w:val="18"/>
          <w:lang w:val="nl-NL"/>
        </w:rPr>
        <w:t>van de Wet op de Nederlandse identiteitskaart”;</w:t>
      </w:r>
    </w:p>
    <w:p w:rsidRPr="007425CF" w:rsidR="009A5313" w:rsidP="00F67870" w:rsidRDefault="009A5313" w14:paraId="278FE414" w14:textId="16515DAF">
      <w:pPr>
        <w:spacing w:after="0" w:line="240" w:lineRule="exact"/>
        <w:contextualSpacing/>
        <w:rPr>
          <w:szCs w:val="18"/>
          <w:lang w:val="nl-NL"/>
        </w:rPr>
      </w:pPr>
      <w:r w:rsidRPr="00F67870">
        <w:rPr>
          <w:szCs w:val="18"/>
          <w:lang w:val="nl-NL"/>
        </w:rPr>
        <w:lastRenderedPageBreak/>
        <w:t>c. voor</w:t>
      </w:r>
      <w:r w:rsidRPr="00F67870" w:rsidR="009D56AE">
        <w:rPr>
          <w:szCs w:val="18"/>
          <w:lang w:val="nl-NL"/>
        </w:rPr>
        <w:t xml:space="preserve"> de toepassing van het tweede lid in plaats van</w:t>
      </w:r>
      <w:r w:rsidRPr="00F67870">
        <w:rPr>
          <w:szCs w:val="18"/>
          <w:lang w:val="nl-NL"/>
        </w:rPr>
        <w:t xml:space="preserve"> “artikel 47, eerste lid, onder a, b, c, e, h of i” </w:t>
      </w:r>
      <w:r w:rsidRPr="00F67870" w:rsidR="009D56AE">
        <w:rPr>
          <w:szCs w:val="18"/>
          <w:lang w:val="nl-NL"/>
        </w:rPr>
        <w:t>w</w:t>
      </w:r>
      <w:r w:rsidRPr="00F67870">
        <w:rPr>
          <w:szCs w:val="18"/>
          <w:lang w:val="nl-NL"/>
        </w:rPr>
        <w:t>ord</w:t>
      </w:r>
      <w:r w:rsidRPr="00F67870" w:rsidR="009D56AE">
        <w:rPr>
          <w:szCs w:val="18"/>
          <w:lang w:val="nl-NL"/>
        </w:rPr>
        <w:t>t</w:t>
      </w:r>
      <w:r w:rsidRPr="00F67870">
        <w:rPr>
          <w:szCs w:val="18"/>
          <w:lang w:val="nl-NL"/>
        </w:rPr>
        <w:t xml:space="preserve"> gelezen “artikel 30, onderdelen a, c, f of g</w:t>
      </w:r>
      <w:r w:rsidRPr="00F67870" w:rsidR="00953C4F">
        <w:rPr>
          <w:szCs w:val="18"/>
          <w:lang w:val="nl-NL"/>
        </w:rPr>
        <w:t>,</w:t>
      </w:r>
      <w:r w:rsidRPr="00F67870">
        <w:rPr>
          <w:szCs w:val="18"/>
          <w:lang w:val="nl-NL"/>
        </w:rPr>
        <w:t xml:space="preserve"> van de Wet op de Nederlandse identiteitskaart”.</w:t>
      </w:r>
    </w:p>
    <w:p w:rsidRPr="007425CF" w:rsidR="00CB380C" w:rsidP="00F67870" w:rsidRDefault="00CB380C" w14:paraId="6ACF9DA8" w14:textId="77777777">
      <w:pPr>
        <w:spacing w:after="0" w:line="240" w:lineRule="exact"/>
        <w:contextualSpacing/>
        <w:rPr>
          <w:szCs w:val="18"/>
          <w:lang w:val="nl-NL"/>
        </w:rPr>
      </w:pPr>
    </w:p>
    <w:p w:rsidRPr="007425CF" w:rsidR="008A12E0" w:rsidP="007425CF" w:rsidRDefault="00A24861" w14:paraId="12D1FC82" w14:textId="4CC95612">
      <w:pPr>
        <w:spacing w:after="0" w:line="240" w:lineRule="exact"/>
        <w:contextualSpacing/>
        <w:rPr>
          <w:szCs w:val="18"/>
          <w:lang w:val="nl-NL"/>
        </w:rPr>
      </w:pPr>
      <w:r>
        <w:rPr>
          <w:szCs w:val="18"/>
          <w:lang w:val="nl-NL"/>
        </w:rPr>
        <w:t>DD</w:t>
      </w:r>
    </w:p>
    <w:p w:rsidRPr="007425CF" w:rsidR="008A12E0" w:rsidP="007425CF" w:rsidRDefault="008A12E0" w14:paraId="0C5DC30E" w14:textId="04109BEC">
      <w:pPr>
        <w:spacing w:after="0" w:line="240" w:lineRule="exact"/>
        <w:contextualSpacing/>
        <w:rPr>
          <w:szCs w:val="18"/>
          <w:lang w:val="nl-NL"/>
        </w:rPr>
      </w:pPr>
    </w:p>
    <w:p w:rsidRPr="007425CF" w:rsidR="008A12E0" w:rsidP="007425CF" w:rsidRDefault="008A12E0" w14:paraId="0C3A6A2E" w14:textId="096DBD56">
      <w:pPr>
        <w:spacing w:after="0" w:line="240" w:lineRule="exact"/>
        <w:contextualSpacing/>
        <w:rPr>
          <w:szCs w:val="18"/>
          <w:lang w:val="nl-NL"/>
        </w:rPr>
      </w:pPr>
      <w:r w:rsidRPr="007425CF">
        <w:rPr>
          <w:szCs w:val="18"/>
          <w:lang w:val="nl-NL"/>
        </w:rPr>
        <w:t>Aan artikel 51 wordt een lid toegevoegd, luidende:</w:t>
      </w:r>
    </w:p>
    <w:p w:rsidR="008A12E0" w:rsidP="007425CF" w:rsidRDefault="008A12E0" w14:paraId="00DE76B6" w14:textId="724E79A7">
      <w:pPr>
        <w:spacing w:after="0" w:line="240" w:lineRule="exact"/>
        <w:contextualSpacing/>
        <w:rPr>
          <w:szCs w:val="18"/>
          <w:lang w:val="nl-NL"/>
        </w:rPr>
      </w:pPr>
      <w:r w:rsidRPr="007425CF">
        <w:rPr>
          <w:szCs w:val="18"/>
          <w:lang w:val="nl-NL"/>
        </w:rPr>
        <w:t xml:space="preserve">3. Het tweede lid is van overeenkomstige toepassing ten aanzien van de houder van een </w:t>
      </w:r>
      <w:r w:rsidRPr="007425CF" w:rsidR="005E4669">
        <w:rPr>
          <w:szCs w:val="18"/>
          <w:lang w:val="nl-NL"/>
        </w:rPr>
        <w:t xml:space="preserve">Nederlandse </w:t>
      </w:r>
      <w:r w:rsidRPr="007425CF">
        <w:rPr>
          <w:szCs w:val="18"/>
          <w:lang w:val="nl-NL"/>
        </w:rPr>
        <w:t xml:space="preserve">identiteitskaart van wie de identiteitskaart is ingehouden op grond van artikel </w:t>
      </w:r>
      <w:r w:rsidRPr="007425CF" w:rsidR="003B2F6C">
        <w:rPr>
          <w:szCs w:val="18"/>
          <w:lang w:val="nl-NL"/>
        </w:rPr>
        <w:t>37</w:t>
      </w:r>
      <w:r w:rsidRPr="007425CF">
        <w:rPr>
          <w:szCs w:val="18"/>
          <w:lang w:val="nl-NL"/>
        </w:rPr>
        <w:t xml:space="preserve"> van de </w:t>
      </w:r>
      <w:r w:rsidRPr="007425CF" w:rsidR="00704D8D">
        <w:rPr>
          <w:szCs w:val="18"/>
          <w:lang w:val="nl-NL"/>
        </w:rPr>
        <w:t>W</w:t>
      </w:r>
      <w:r w:rsidRPr="007425CF">
        <w:rPr>
          <w:szCs w:val="18"/>
          <w:lang w:val="nl-NL"/>
        </w:rPr>
        <w:t>et</w:t>
      </w:r>
      <w:r w:rsidRPr="007425CF" w:rsidR="00704D8D">
        <w:rPr>
          <w:szCs w:val="18"/>
          <w:lang w:val="nl-NL"/>
        </w:rPr>
        <w:t xml:space="preserve"> op de Nederlandse identiteitskaart</w:t>
      </w:r>
      <w:r w:rsidRPr="007425CF">
        <w:rPr>
          <w:szCs w:val="18"/>
          <w:lang w:val="nl-NL"/>
        </w:rPr>
        <w:t xml:space="preserve">. </w:t>
      </w:r>
    </w:p>
    <w:p w:rsidRPr="007425CF" w:rsidR="00176079" w:rsidP="007425CF" w:rsidRDefault="00176079" w14:paraId="0F3215AC" w14:textId="77777777">
      <w:pPr>
        <w:spacing w:after="0" w:line="240" w:lineRule="exact"/>
        <w:contextualSpacing/>
        <w:rPr>
          <w:szCs w:val="18"/>
          <w:lang w:val="nl-NL"/>
        </w:rPr>
      </w:pPr>
    </w:p>
    <w:p w:rsidRPr="007425CF" w:rsidR="00223CC0" w:rsidP="007425CF" w:rsidRDefault="00A24861" w14:paraId="5BBEFE93" w14:textId="035CDEEC">
      <w:pPr>
        <w:spacing w:after="0" w:line="240" w:lineRule="exact"/>
        <w:contextualSpacing/>
        <w:rPr>
          <w:szCs w:val="18"/>
          <w:lang w:val="nl-NL"/>
        </w:rPr>
      </w:pPr>
      <w:r>
        <w:rPr>
          <w:szCs w:val="18"/>
          <w:lang w:val="nl-NL"/>
        </w:rPr>
        <w:t>EE</w:t>
      </w:r>
    </w:p>
    <w:p w:rsidRPr="007425CF" w:rsidR="00223CC0" w:rsidP="007425CF" w:rsidRDefault="00223CC0" w14:paraId="126FBDB2" w14:textId="46A32B72">
      <w:pPr>
        <w:spacing w:after="0" w:line="240" w:lineRule="exact"/>
        <w:contextualSpacing/>
        <w:rPr>
          <w:szCs w:val="18"/>
          <w:lang w:val="nl-NL"/>
        </w:rPr>
      </w:pPr>
    </w:p>
    <w:p w:rsidR="007F54B7" w:rsidP="007425CF" w:rsidRDefault="007F54B7" w14:paraId="462FF70C" w14:textId="70DF06F2">
      <w:pPr>
        <w:spacing w:after="0" w:line="240" w:lineRule="exact"/>
        <w:contextualSpacing/>
        <w:rPr>
          <w:szCs w:val="18"/>
          <w:lang w:val="nl-NL"/>
        </w:rPr>
      </w:pPr>
      <w:r>
        <w:rPr>
          <w:szCs w:val="18"/>
          <w:lang w:val="nl-NL"/>
        </w:rPr>
        <w:t>A</w:t>
      </w:r>
      <w:r w:rsidRPr="007425CF" w:rsidR="00223CC0">
        <w:rPr>
          <w:szCs w:val="18"/>
          <w:lang w:val="nl-NL"/>
        </w:rPr>
        <w:t xml:space="preserve">rtikel 57 wordt </w:t>
      </w:r>
      <w:r>
        <w:rPr>
          <w:szCs w:val="18"/>
          <w:lang w:val="nl-NL"/>
        </w:rPr>
        <w:t>als volgt gewijzigd:</w:t>
      </w:r>
    </w:p>
    <w:p w:rsidR="007F54B7" w:rsidP="007425CF" w:rsidRDefault="007F54B7" w14:paraId="5AC99958" w14:textId="77777777">
      <w:pPr>
        <w:spacing w:after="0" w:line="240" w:lineRule="exact"/>
        <w:contextualSpacing/>
        <w:rPr>
          <w:szCs w:val="18"/>
          <w:lang w:val="nl-NL"/>
        </w:rPr>
      </w:pPr>
    </w:p>
    <w:p w:rsidR="007F54B7" w:rsidP="007425CF" w:rsidRDefault="007F54B7" w14:paraId="4E730E3D" w14:textId="4528C14B">
      <w:pPr>
        <w:spacing w:after="0" w:line="240" w:lineRule="exact"/>
        <w:contextualSpacing/>
        <w:rPr>
          <w:szCs w:val="18"/>
          <w:lang w:val="nl-NL"/>
        </w:rPr>
      </w:pPr>
      <w:r>
        <w:rPr>
          <w:szCs w:val="18"/>
          <w:lang w:val="nl-NL"/>
        </w:rPr>
        <w:t>1. Voor de tekst wordt de aanduiding “1.” geplaatst.</w:t>
      </w:r>
    </w:p>
    <w:p w:rsidR="007F54B7" w:rsidP="007425CF" w:rsidRDefault="007F54B7" w14:paraId="24F2930E" w14:textId="77777777">
      <w:pPr>
        <w:spacing w:after="0" w:line="240" w:lineRule="exact"/>
        <w:contextualSpacing/>
        <w:rPr>
          <w:szCs w:val="18"/>
          <w:lang w:val="nl-NL"/>
        </w:rPr>
      </w:pPr>
    </w:p>
    <w:p w:rsidR="007D584F" w:rsidP="007425CF" w:rsidRDefault="007F54B7" w14:paraId="631084EF" w14:textId="77777777">
      <w:pPr>
        <w:spacing w:after="0" w:line="240" w:lineRule="exact"/>
        <w:contextualSpacing/>
        <w:rPr>
          <w:szCs w:val="18"/>
          <w:lang w:val="nl-NL"/>
        </w:rPr>
      </w:pPr>
      <w:r>
        <w:rPr>
          <w:szCs w:val="18"/>
          <w:lang w:val="nl-NL"/>
        </w:rPr>
        <w:t xml:space="preserve">2. </w:t>
      </w:r>
      <w:r w:rsidR="007D584F">
        <w:rPr>
          <w:szCs w:val="18"/>
          <w:lang w:val="nl-NL"/>
        </w:rPr>
        <w:t>H</w:t>
      </w:r>
      <w:r>
        <w:rPr>
          <w:szCs w:val="18"/>
          <w:lang w:val="nl-NL"/>
        </w:rPr>
        <w:t>et eerste lid (nieuw) wordt</w:t>
      </w:r>
      <w:r w:rsidR="007D584F">
        <w:rPr>
          <w:szCs w:val="18"/>
          <w:lang w:val="nl-NL"/>
        </w:rPr>
        <w:t xml:space="preserve"> als volgt gewijzigd:</w:t>
      </w:r>
    </w:p>
    <w:p w:rsidR="007D584F" w:rsidP="007425CF" w:rsidRDefault="007D584F" w14:paraId="150B042F" w14:textId="77777777">
      <w:pPr>
        <w:spacing w:after="0" w:line="240" w:lineRule="exact"/>
        <w:contextualSpacing/>
        <w:rPr>
          <w:szCs w:val="18"/>
          <w:lang w:val="nl-NL"/>
        </w:rPr>
      </w:pPr>
      <w:r>
        <w:rPr>
          <w:szCs w:val="18"/>
          <w:lang w:val="nl-NL"/>
        </w:rPr>
        <w:t>a.</w:t>
      </w:r>
      <w:r w:rsidR="007F54B7">
        <w:rPr>
          <w:szCs w:val="18"/>
          <w:lang w:val="nl-NL"/>
        </w:rPr>
        <w:t xml:space="preserve"> </w:t>
      </w:r>
      <w:r w:rsidRPr="007425CF" w:rsidR="00223CC0">
        <w:rPr>
          <w:szCs w:val="18"/>
          <w:lang w:val="nl-NL"/>
        </w:rPr>
        <w:t>“autoriteiten die bevoegd zijn tot verstrekking, weigering of vervallenverklaring van reisdocumenten</w:t>
      </w:r>
      <w:r w:rsidRPr="007425CF" w:rsidR="00813904">
        <w:rPr>
          <w:szCs w:val="18"/>
          <w:lang w:val="nl-NL"/>
        </w:rPr>
        <w:t xml:space="preserve">” </w:t>
      </w:r>
      <w:r>
        <w:rPr>
          <w:szCs w:val="18"/>
          <w:lang w:val="nl-NL"/>
        </w:rPr>
        <w:t xml:space="preserve">wordt </w:t>
      </w:r>
      <w:r w:rsidRPr="007425CF" w:rsidR="00813904">
        <w:rPr>
          <w:szCs w:val="18"/>
          <w:lang w:val="nl-NL"/>
        </w:rPr>
        <w:t>vervangen door “autoriteiten die bevoegd zijn tot verstrekking, weigering of vervallenverklaring van reisdocumenten</w:t>
      </w:r>
      <w:r w:rsidRPr="007425CF" w:rsidR="00223CC0">
        <w:rPr>
          <w:szCs w:val="18"/>
          <w:lang w:val="nl-NL"/>
        </w:rPr>
        <w:t xml:space="preserve"> of die op grond van de Wet op de Nederlandse identiteitskaart bevoegd zijn tot verstrekking</w:t>
      </w:r>
      <w:r w:rsidRPr="007425CF" w:rsidR="00813904">
        <w:rPr>
          <w:szCs w:val="18"/>
          <w:lang w:val="nl-NL"/>
        </w:rPr>
        <w:t xml:space="preserve"> of </w:t>
      </w:r>
      <w:r w:rsidRPr="007425CF" w:rsidR="00223CC0">
        <w:rPr>
          <w:szCs w:val="18"/>
          <w:lang w:val="nl-NL"/>
        </w:rPr>
        <w:t>weigering van een Nederlandse identiteitskaart”</w:t>
      </w:r>
      <w:r>
        <w:rPr>
          <w:szCs w:val="18"/>
          <w:lang w:val="nl-NL"/>
        </w:rPr>
        <w:t>;</w:t>
      </w:r>
    </w:p>
    <w:p w:rsidR="007D584F" w:rsidP="007425CF" w:rsidRDefault="007D584F" w14:paraId="5EBA2556" w14:textId="3E7EE297">
      <w:pPr>
        <w:spacing w:after="0" w:line="240" w:lineRule="exact"/>
        <w:contextualSpacing/>
        <w:rPr>
          <w:szCs w:val="18"/>
          <w:lang w:val="nl-NL"/>
        </w:rPr>
      </w:pPr>
      <w:r>
        <w:rPr>
          <w:szCs w:val="18"/>
          <w:lang w:val="nl-NL"/>
        </w:rPr>
        <w:t>b. De tweede zin vervalt</w:t>
      </w:r>
      <w:r w:rsidR="008A181D">
        <w:rPr>
          <w:szCs w:val="18"/>
          <w:lang w:val="nl-NL"/>
        </w:rPr>
        <w:t>.</w:t>
      </w:r>
    </w:p>
    <w:p w:rsidR="007F54B7" w:rsidP="007425CF" w:rsidRDefault="007F54B7" w14:paraId="1B87D539" w14:textId="77777777">
      <w:pPr>
        <w:spacing w:after="0" w:line="240" w:lineRule="exact"/>
        <w:contextualSpacing/>
        <w:rPr>
          <w:szCs w:val="18"/>
          <w:lang w:val="nl-NL"/>
        </w:rPr>
      </w:pPr>
    </w:p>
    <w:p w:rsidR="007F54B7" w:rsidP="007425CF" w:rsidRDefault="007F54B7" w14:paraId="755BB466" w14:textId="4BD5FD81">
      <w:pPr>
        <w:spacing w:after="0" w:line="240" w:lineRule="exact"/>
        <w:contextualSpacing/>
        <w:rPr>
          <w:szCs w:val="18"/>
          <w:lang w:val="nl-NL"/>
        </w:rPr>
      </w:pPr>
      <w:r>
        <w:rPr>
          <w:szCs w:val="18"/>
          <w:lang w:val="nl-NL"/>
        </w:rPr>
        <w:t>3. Er word</w:t>
      </w:r>
      <w:r w:rsidR="007D584F">
        <w:rPr>
          <w:szCs w:val="18"/>
          <w:lang w:val="nl-NL"/>
        </w:rPr>
        <w:t xml:space="preserve">en leden </w:t>
      </w:r>
      <w:r>
        <w:rPr>
          <w:szCs w:val="18"/>
          <w:lang w:val="nl-NL"/>
        </w:rPr>
        <w:t>toegevoegd, luidende:</w:t>
      </w:r>
    </w:p>
    <w:p w:rsidR="007F54B7" w:rsidP="007425CF" w:rsidRDefault="007F54B7" w14:paraId="7A2C8D32" w14:textId="74DADBA9">
      <w:pPr>
        <w:spacing w:after="0" w:line="240" w:lineRule="exact"/>
        <w:contextualSpacing/>
        <w:rPr>
          <w:szCs w:val="18"/>
          <w:lang w:val="nl-NL"/>
        </w:rPr>
      </w:pPr>
      <w:r>
        <w:rPr>
          <w:szCs w:val="18"/>
          <w:lang w:val="nl-NL"/>
        </w:rPr>
        <w:t>2. De Gouverneur is tevens bevoegd tot het definitief aan het verkeer onttrekken van Nederlandse identiteitskaarten.</w:t>
      </w:r>
    </w:p>
    <w:p w:rsidRPr="007D584F" w:rsidR="007D584F" w:rsidP="007425CF" w:rsidRDefault="007D584F" w14:paraId="2EE225A8" w14:textId="72581115">
      <w:pPr>
        <w:spacing w:after="0" w:line="240" w:lineRule="exact"/>
        <w:contextualSpacing/>
        <w:rPr>
          <w:szCs w:val="18"/>
          <w:lang w:val="nl-NL"/>
        </w:rPr>
      </w:pPr>
      <w:r>
        <w:rPr>
          <w:szCs w:val="18"/>
          <w:lang w:val="nl-NL"/>
        </w:rPr>
        <w:t>3.</w:t>
      </w:r>
      <w:r w:rsidR="005F63FE">
        <w:rPr>
          <w:szCs w:val="18"/>
          <w:lang w:val="nl-NL"/>
        </w:rPr>
        <w:t xml:space="preserve"> </w:t>
      </w:r>
      <w:r w:rsidRPr="00B94A87">
        <w:rPr>
          <w:szCs w:val="18"/>
          <w:lang w:val="nl-NL"/>
        </w:rPr>
        <w:t>Bij of krachtens algemene maatregel van rijksbestuur worden regels gesteld over de gronden voor en de wijze van het onttrekken aan het verkeer.</w:t>
      </w:r>
    </w:p>
    <w:p w:rsidRPr="007425CF" w:rsidR="00223CC0" w:rsidP="007425CF" w:rsidRDefault="00223CC0" w14:paraId="28874965" w14:textId="77777777">
      <w:pPr>
        <w:spacing w:after="0" w:line="240" w:lineRule="exact"/>
        <w:contextualSpacing/>
        <w:rPr>
          <w:szCs w:val="18"/>
          <w:lang w:val="nl-NL"/>
        </w:rPr>
      </w:pPr>
    </w:p>
    <w:p w:rsidRPr="007425CF" w:rsidR="009635D1" w:rsidP="007425CF" w:rsidRDefault="00A24861" w14:paraId="31D65834" w14:textId="0B510964">
      <w:pPr>
        <w:spacing w:after="0" w:line="240" w:lineRule="exact"/>
        <w:contextualSpacing/>
        <w:rPr>
          <w:szCs w:val="18"/>
          <w:lang w:val="nl-NL"/>
        </w:rPr>
      </w:pPr>
      <w:r>
        <w:rPr>
          <w:szCs w:val="18"/>
          <w:lang w:val="nl-NL"/>
        </w:rPr>
        <w:t>FF</w:t>
      </w:r>
    </w:p>
    <w:p w:rsidRPr="007425CF" w:rsidR="009635D1" w:rsidP="007425CF" w:rsidRDefault="009635D1" w14:paraId="06F669A2" w14:textId="77777777">
      <w:pPr>
        <w:spacing w:after="0" w:line="240" w:lineRule="exact"/>
        <w:contextualSpacing/>
        <w:rPr>
          <w:szCs w:val="18"/>
          <w:lang w:val="nl-NL"/>
        </w:rPr>
      </w:pPr>
    </w:p>
    <w:p w:rsidRPr="007425CF" w:rsidR="0087084A" w:rsidP="007425CF" w:rsidRDefault="007919F4" w14:paraId="49C42E6B" w14:textId="30604E77">
      <w:pPr>
        <w:spacing w:after="0" w:line="240" w:lineRule="exact"/>
        <w:contextualSpacing/>
        <w:rPr>
          <w:szCs w:val="18"/>
          <w:lang w:val="nl-NL"/>
        </w:rPr>
      </w:pPr>
      <w:r w:rsidRPr="007425CF">
        <w:rPr>
          <w:szCs w:val="18"/>
          <w:lang w:val="nl-NL"/>
        </w:rPr>
        <w:t>Artikel</w:t>
      </w:r>
      <w:r w:rsidRPr="007425CF" w:rsidR="008C56EF">
        <w:rPr>
          <w:szCs w:val="18"/>
          <w:lang w:val="nl-NL"/>
        </w:rPr>
        <w:t xml:space="preserve"> 66a </w:t>
      </w:r>
      <w:r w:rsidRPr="007425CF" w:rsidR="0087084A">
        <w:rPr>
          <w:szCs w:val="18"/>
          <w:lang w:val="nl-NL"/>
        </w:rPr>
        <w:t>verval</w:t>
      </w:r>
      <w:r w:rsidRPr="007425CF">
        <w:rPr>
          <w:szCs w:val="18"/>
          <w:lang w:val="nl-NL"/>
        </w:rPr>
        <w:t>t</w:t>
      </w:r>
      <w:r w:rsidRPr="007425CF" w:rsidR="0087084A">
        <w:rPr>
          <w:szCs w:val="18"/>
          <w:lang w:val="nl-NL"/>
        </w:rPr>
        <w:t xml:space="preserve">. </w:t>
      </w:r>
    </w:p>
    <w:p w:rsidRPr="007425CF" w:rsidR="006935CC" w:rsidP="007425CF" w:rsidRDefault="006935CC" w14:paraId="79AEFFBF" w14:textId="47FA3CB1">
      <w:pPr>
        <w:spacing w:after="0" w:line="240" w:lineRule="exact"/>
        <w:contextualSpacing/>
        <w:rPr>
          <w:szCs w:val="18"/>
          <w:lang w:val="nl-NL"/>
        </w:rPr>
      </w:pPr>
    </w:p>
    <w:p w:rsidRPr="007425CF" w:rsidR="00825CD9" w:rsidP="007425CF" w:rsidRDefault="00825CD9" w14:paraId="65F71DE7" w14:textId="77777777">
      <w:pPr>
        <w:spacing w:after="0" w:line="240" w:lineRule="exact"/>
        <w:contextualSpacing/>
        <w:rPr>
          <w:szCs w:val="18"/>
          <w:lang w:val="nl-NL"/>
        </w:rPr>
      </w:pPr>
    </w:p>
    <w:p w:rsidRPr="007425CF" w:rsidR="006935CC" w:rsidP="007425CF" w:rsidRDefault="006935CC" w14:paraId="0D18FA9F" w14:textId="48695AA2">
      <w:pPr>
        <w:spacing w:after="0" w:line="240" w:lineRule="exact"/>
        <w:contextualSpacing/>
        <w:rPr>
          <w:b/>
          <w:szCs w:val="18"/>
          <w:lang w:val="nl-NL"/>
        </w:rPr>
      </w:pPr>
      <w:r w:rsidRPr="007425CF">
        <w:rPr>
          <w:b/>
          <w:szCs w:val="18"/>
          <w:lang w:val="nl-NL"/>
        </w:rPr>
        <w:t>ARTIKEL II</w:t>
      </w:r>
    </w:p>
    <w:p w:rsidRPr="007425CF" w:rsidR="006935CC" w:rsidP="007425CF" w:rsidRDefault="006935CC" w14:paraId="12534E27" w14:textId="77777777">
      <w:pPr>
        <w:spacing w:after="0" w:line="240" w:lineRule="exact"/>
        <w:contextualSpacing/>
        <w:rPr>
          <w:b/>
          <w:szCs w:val="18"/>
          <w:lang w:val="nl-NL"/>
        </w:rPr>
      </w:pPr>
    </w:p>
    <w:p w:rsidRPr="007425CF" w:rsidR="006935CC" w:rsidP="007425CF" w:rsidRDefault="006935CC" w14:paraId="20E9DDF9" w14:textId="5A4909D9">
      <w:pPr>
        <w:spacing w:after="0" w:line="240" w:lineRule="exact"/>
        <w:contextualSpacing/>
        <w:rPr>
          <w:szCs w:val="18"/>
          <w:lang w:val="nl-NL"/>
        </w:rPr>
      </w:pPr>
      <w:r w:rsidRPr="007425CF">
        <w:rPr>
          <w:szCs w:val="18"/>
          <w:lang w:val="nl-NL"/>
        </w:rPr>
        <w:t xml:space="preserve">Een gemeentelijke belastingverordening of een eilandverordening ter zake van het heffen van rechten als bedoeld in </w:t>
      </w:r>
      <w:r w:rsidRPr="007425CF" w:rsidR="001C1054">
        <w:rPr>
          <w:szCs w:val="18"/>
          <w:lang w:val="nl-NL"/>
        </w:rPr>
        <w:t xml:space="preserve">artikel 7, tweede lid, en </w:t>
      </w:r>
      <w:r w:rsidRPr="007425CF">
        <w:rPr>
          <w:szCs w:val="18"/>
          <w:lang w:val="nl-NL"/>
        </w:rPr>
        <w:t>artikel 7, zesde lid, in samenhang met artikel 7, tweede lid, van de Paspoortwet, zoals d</w:t>
      </w:r>
      <w:r w:rsidRPr="007425CF" w:rsidR="007255C3">
        <w:rPr>
          <w:szCs w:val="18"/>
          <w:lang w:val="nl-NL"/>
        </w:rPr>
        <w:t>ie</w:t>
      </w:r>
      <w:r w:rsidRPr="007425CF">
        <w:rPr>
          <w:szCs w:val="18"/>
          <w:lang w:val="nl-NL"/>
        </w:rPr>
        <w:t xml:space="preserve"> luidde voor de inwerkingtreding van artikel I, onderdeel C, van deze wet, voor het verrichten van handelingen ten behoeve van de aanvraag van een Nederlandse identiteitskaart of een vervangende Nederlandse identiteitskaart, berust vanaf de dag van inwerkingtreding van artikel I, onderdeel C, van deze wet op artikel </w:t>
      </w:r>
      <w:r w:rsidRPr="007425CF" w:rsidR="003B2F6C">
        <w:rPr>
          <w:szCs w:val="18"/>
          <w:lang w:val="nl-NL"/>
        </w:rPr>
        <w:t>9</w:t>
      </w:r>
      <w:r w:rsidRPr="007425CF">
        <w:rPr>
          <w:szCs w:val="18"/>
          <w:lang w:val="nl-NL"/>
        </w:rPr>
        <w:t>, tweede lid, van de Wet op de Nederlandse identiteitskaart.</w:t>
      </w:r>
    </w:p>
    <w:p w:rsidRPr="007425CF" w:rsidR="006935CC" w:rsidP="007425CF" w:rsidRDefault="006935CC" w14:paraId="0E7DFB63" w14:textId="77777777">
      <w:pPr>
        <w:spacing w:after="0" w:line="240" w:lineRule="exact"/>
        <w:contextualSpacing/>
        <w:rPr>
          <w:szCs w:val="18"/>
          <w:lang w:val="nl-NL"/>
        </w:rPr>
      </w:pPr>
    </w:p>
    <w:p w:rsidRPr="007425CF" w:rsidR="00CC7720" w:rsidP="007425CF" w:rsidRDefault="00CC7720" w14:paraId="1BABA804" w14:textId="23596989">
      <w:pPr>
        <w:spacing w:after="0" w:line="240" w:lineRule="exact"/>
        <w:contextualSpacing/>
        <w:rPr>
          <w:szCs w:val="18"/>
          <w:lang w:val="nl-NL"/>
        </w:rPr>
      </w:pPr>
    </w:p>
    <w:p w:rsidRPr="007425CF" w:rsidR="006157D0" w:rsidP="007425CF" w:rsidRDefault="006157D0" w14:paraId="7BCDA363" w14:textId="3F0BB43B">
      <w:pPr>
        <w:spacing w:after="0" w:line="240" w:lineRule="exact"/>
        <w:contextualSpacing/>
        <w:rPr>
          <w:b/>
          <w:szCs w:val="18"/>
          <w:lang w:val="nl-NL"/>
        </w:rPr>
      </w:pPr>
      <w:r w:rsidRPr="007425CF">
        <w:rPr>
          <w:b/>
          <w:szCs w:val="18"/>
          <w:lang w:val="nl-NL"/>
        </w:rPr>
        <w:t>ARTIKEL III</w:t>
      </w:r>
    </w:p>
    <w:p w:rsidRPr="007425CF" w:rsidR="006157D0" w:rsidP="007425CF" w:rsidRDefault="006157D0" w14:paraId="1B020587" w14:textId="77777777">
      <w:pPr>
        <w:spacing w:after="0" w:line="240" w:lineRule="exact"/>
        <w:contextualSpacing/>
        <w:rPr>
          <w:b/>
          <w:szCs w:val="18"/>
          <w:lang w:val="nl-NL"/>
        </w:rPr>
      </w:pPr>
    </w:p>
    <w:p w:rsidRPr="007425CF" w:rsidR="006157D0" w:rsidP="007425CF" w:rsidRDefault="006157D0" w14:paraId="379AC98F" w14:textId="77777777">
      <w:pPr>
        <w:spacing w:after="0" w:line="240" w:lineRule="exact"/>
        <w:contextualSpacing/>
        <w:rPr>
          <w:szCs w:val="18"/>
          <w:lang w:val="nl-NL"/>
        </w:rPr>
      </w:pPr>
      <w:r w:rsidRPr="007425CF">
        <w:rPr>
          <w:szCs w:val="18"/>
          <w:lang w:val="nl-NL"/>
        </w:rPr>
        <w:t>In artikel 15, vierde lid, van de Rijkswet op het Nederlanderschap wordt “een reisdocument, Nederlandse identiteitskaart of vervangende Nederlandse identiteitskaart in de zin van de Paspoortwet” vervangen door “een reisdocument in de zin van de Paspoortwet of een Nederlandse identiteitskaart of vervangende Nederlandse identiteitskaart in de zin van de Wet op de Nederlandse identiteitskaart”.</w:t>
      </w:r>
    </w:p>
    <w:p w:rsidRPr="007425CF" w:rsidR="006157D0" w:rsidP="007425CF" w:rsidRDefault="006157D0" w14:paraId="10EA0CE7" w14:textId="77777777">
      <w:pPr>
        <w:spacing w:after="0" w:line="240" w:lineRule="exact"/>
        <w:contextualSpacing/>
        <w:rPr>
          <w:b/>
          <w:szCs w:val="18"/>
          <w:lang w:val="nl-NL"/>
        </w:rPr>
      </w:pPr>
    </w:p>
    <w:p w:rsidRPr="007425CF" w:rsidR="006157D0" w:rsidP="007425CF" w:rsidRDefault="006157D0" w14:paraId="00D9301D" w14:textId="77777777">
      <w:pPr>
        <w:spacing w:after="0" w:line="240" w:lineRule="exact"/>
        <w:contextualSpacing/>
        <w:rPr>
          <w:b/>
          <w:szCs w:val="18"/>
          <w:lang w:val="nl-NL"/>
        </w:rPr>
      </w:pPr>
    </w:p>
    <w:p w:rsidRPr="007425CF" w:rsidR="002B0ADE" w:rsidP="007425CF" w:rsidRDefault="004C01DC" w14:paraId="154D6532" w14:textId="19EB74C3">
      <w:pPr>
        <w:keepNext/>
        <w:spacing w:after="0" w:line="240" w:lineRule="exact"/>
        <w:contextualSpacing/>
        <w:rPr>
          <w:b/>
          <w:szCs w:val="18"/>
          <w:lang w:val="nl-NL"/>
        </w:rPr>
      </w:pPr>
      <w:r w:rsidRPr="007425CF">
        <w:rPr>
          <w:b/>
          <w:szCs w:val="18"/>
          <w:lang w:val="nl-NL"/>
        </w:rPr>
        <w:lastRenderedPageBreak/>
        <w:t xml:space="preserve">ARTIKEL </w:t>
      </w:r>
      <w:r w:rsidRPr="007425CF" w:rsidR="006157D0">
        <w:rPr>
          <w:b/>
          <w:szCs w:val="18"/>
          <w:lang w:val="nl-NL"/>
        </w:rPr>
        <w:t>IV</w:t>
      </w:r>
    </w:p>
    <w:p w:rsidRPr="007425CF" w:rsidR="003627F7" w:rsidP="007425CF" w:rsidRDefault="003627F7" w14:paraId="1318311B" w14:textId="2220A5FD">
      <w:pPr>
        <w:keepNext/>
        <w:spacing w:after="0" w:line="240" w:lineRule="exact"/>
        <w:contextualSpacing/>
        <w:rPr>
          <w:b/>
          <w:szCs w:val="18"/>
          <w:lang w:val="nl-NL"/>
        </w:rPr>
      </w:pPr>
    </w:p>
    <w:p w:rsidRPr="007425CF" w:rsidR="004256F6" w:rsidP="007425CF" w:rsidRDefault="004256F6" w14:paraId="4E43219D" w14:textId="1FDE36F4">
      <w:pPr>
        <w:keepNext/>
        <w:spacing w:after="0" w:line="240" w:lineRule="exact"/>
        <w:contextualSpacing/>
        <w:rPr>
          <w:szCs w:val="18"/>
          <w:lang w:val="nl-NL"/>
        </w:rPr>
      </w:pPr>
      <w:r w:rsidRPr="007425CF">
        <w:rPr>
          <w:szCs w:val="18"/>
          <w:lang w:val="nl-NL"/>
        </w:rPr>
        <w:t>De Rijkswet van 10 februari 2017 tot wijziging van de Paspoortwet in verband met het van rechtswege laten vervallen van reisdocumenten van personen aan wie een uitreisverbod is opgelegd (Stb. 2017, 53) wordt als volgt gewijzigd:</w:t>
      </w:r>
    </w:p>
    <w:p w:rsidRPr="007425CF" w:rsidR="004256F6" w:rsidP="007425CF" w:rsidRDefault="004256F6" w14:paraId="77260579" w14:textId="3D1D03DC">
      <w:pPr>
        <w:spacing w:after="0" w:line="240" w:lineRule="exact"/>
        <w:contextualSpacing/>
        <w:rPr>
          <w:szCs w:val="18"/>
          <w:lang w:val="nl-NL"/>
        </w:rPr>
      </w:pPr>
    </w:p>
    <w:p w:rsidR="00C27FEE" w:rsidP="007425CF" w:rsidRDefault="00C27FEE" w14:paraId="77419298" w14:textId="77777777">
      <w:pPr>
        <w:spacing w:after="0" w:line="240" w:lineRule="exact"/>
        <w:rPr>
          <w:szCs w:val="18"/>
          <w:lang w:val="nl-NL"/>
        </w:rPr>
      </w:pPr>
      <w:r>
        <w:rPr>
          <w:szCs w:val="18"/>
          <w:lang w:val="nl-NL"/>
        </w:rPr>
        <w:t>A</w:t>
      </w:r>
    </w:p>
    <w:p w:rsidR="00C27FEE" w:rsidP="007425CF" w:rsidRDefault="004256F6" w14:paraId="53E4C120" w14:textId="29A1CF06">
      <w:pPr>
        <w:spacing w:after="0" w:line="240" w:lineRule="exact"/>
        <w:rPr>
          <w:szCs w:val="18"/>
          <w:lang w:val="nl-NL"/>
        </w:rPr>
      </w:pPr>
      <w:r w:rsidRPr="007425CF">
        <w:rPr>
          <w:szCs w:val="18"/>
          <w:lang w:val="nl-NL"/>
        </w:rPr>
        <w:t xml:space="preserve"> </w:t>
      </w:r>
    </w:p>
    <w:p w:rsidRPr="007425CF" w:rsidR="004256F6" w:rsidP="007425CF" w:rsidRDefault="004256F6" w14:paraId="1D29DDE6" w14:textId="3152E33F">
      <w:pPr>
        <w:spacing w:after="0" w:line="240" w:lineRule="exact"/>
        <w:rPr>
          <w:szCs w:val="18"/>
          <w:lang w:val="nl-NL"/>
        </w:rPr>
      </w:pPr>
      <w:r w:rsidRPr="007425CF">
        <w:rPr>
          <w:szCs w:val="18"/>
          <w:lang w:val="nl-NL"/>
        </w:rPr>
        <w:t xml:space="preserve">Artikel </w:t>
      </w:r>
      <w:proofErr w:type="spellStart"/>
      <w:r w:rsidRPr="007425CF">
        <w:rPr>
          <w:szCs w:val="18"/>
          <w:lang w:val="nl-NL"/>
        </w:rPr>
        <w:t>VI</w:t>
      </w:r>
      <w:r w:rsidRPr="007425CF" w:rsidR="00382769">
        <w:rPr>
          <w:szCs w:val="18"/>
          <w:lang w:val="nl-NL"/>
        </w:rPr>
        <w:t>a</w:t>
      </w:r>
      <w:proofErr w:type="spellEnd"/>
      <w:r w:rsidRPr="007425CF">
        <w:rPr>
          <w:szCs w:val="18"/>
          <w:lang w:val="nl-NL"/>
        </w:rPr>
        <w:t xml:space="preserve"> komt te luiden:</w:t>
      </w:r>
    </w:p>
    <w:p w:rsidRPr="007425CF" w:rsidR="004256F6" w:rsidP="007425CF" w:rsidRDefault="004256F6" w14:paraId="006D6885" w14:textId="77777777">
      <w:pPr>
        <w:spacing w:after="0" w:line="240" w:lineRule="exact"/>
        <w:contextualSpacing/>
        <w:rPr>
          <w:szCs w:val="18"/>
          <w:lang w:val="nl-NL"/>
        </w:rPr>
      </w:pPr>
    </w:p>
    <w:p w:rsidRPr="007425CF" w:rsidR="004256F6" w:rsidP="007425CF" w:rsidRDefault="004256F6" w14:paraId="004F59B0" w14:textId="77777777">
      <w:pPr>
        <w:spacing w:after="0" w:line="240" w:lineRule="exact"/>
        <w:contextualSpacing/>
        <w:rPr>
          <w:b/>
          <w:bCs/>
          <w:szCs w:val="18"/>
          <w:lang w:val="nl-NL"/>
        </w:rPr>
      </w:pPr>
      <w:r w:rsidRPr="007425CF">
        <w:rPr>
          <w:b/>
          <w:bCs/>
          <w:szCs w:val="18"/>
          <w:lang w:val="nl-NL"/>
        </w:rPr>
        <w:t xml:space="preserve">ARTIKEL </w:t>
      </w:r>
      <w:proofErr w:type="spellStart"/>
      <w:r w:rsidRPr="007425CF">
        <w:rPr>
          <w:b/>
          <w:bCs/>
          <w:szCs w:val="18"/>
          <w:lang w:val="nl-NL"/>
        </w:rPr>
        <w:t>VIa</w:t>
      </w:r>
      <w:proofErr w:type="spellEnd"/>
    </w:p>
    <w:p w:rsidRPr="007425CF" w:rsidR="004256F6" w:rsidP="007425CF" w:rsidRDefault="004256F6" w14:paraId="7F305E38" w14:textId="77777777">
      <w:pPr>
        <w:spacing w:after="0" w:line="240" w:lineRule="exact"/>
        <w:contextualSpacing/>
        <w:rPr>
          <w:szCs w:val="18"/>
          <w:lang w:val="nl-NL"/>
        </w:rPr>
      </w:pPr>
    </w:p>
    <w:p w:rsidRPr="007425CF" w:rsidR="004256F6" w:rsidP="007425CF" w:rsidRDefault="004256F6" w14:paraId="7D9B9944" w14:textId="77777777">
      <w:pPr>
        <w:spacing w:after="0" w:line="240" w:lineRule="exact"/>
        <w:contextualSpacing/>
        <w:rPr>
          <w:szCs w:val="18"/>
          <w:lang w:val="nl-NL"/>
        </w:rPr>
      </w:pPr>
      <w:r w:rsidRPr="007425CF">
        <w:rPr>
          <w:szCs w:val="18"/>
          <w:lang w:val="nl-NL"/>
        </w:rPr>
        <w:t>De Paspoortwet wordt als volgt gewijzigd:</w:t>
      </w:r>
    </w:p>
    <w:p w:rsidRPr="007425CF" w:rsidR="004256F6" w:rsidP="007425CF" w:rsidRDefault="004256F6" w14:paraId="5553B113" w14:textId="77777777">
      <w:pPr>
        <w:spacing w:after="0" w:line="240" w:lineRule="exact"/>
        <w:contextualSpacing/>
        <w:rPr>
          <w:szCs w:val="18"/>
          <w:lang w:val="nl-NL"/>
        </w:rPr>
      </w:pPr>
    </w:p>
    <w:p w:rsidRPr="007425CF" w:rsidR="004256F6" w:rsidP="007425CF" w:rsidRDefault="004256F6" w14:paraId="06BD0AFC" w14:textId="77777777">
      <w:pPr>
        <w:spacing w:after="0" w:line="240" w:lineRule="exact"/>
        <w:contextualSpacing/>
        <w:rPr>
          <w:szCs w:val="18"/>
          <w:lang w:val="nl-NL"/>
        </w:rPr>
      </w:pPr>
      <w:r w:rsidRPr="007425CF">
        <w:rPr>
          <w:szCs w:val="18"/>
          <w:lang w:val="nl-NL"/>
        </w:rPr>
        <w:t xml:space="preserve">1. Artikel 1, onderdeel u, komt te luiden: </w:t>
      </w:r>
    </w:p>
    <w:p w:rsidRPr="007425CF" w:rsidR="004256F6" w:rsidP="007425CF" w:rsidRDefault="004256F6" w14:paraId="4B0CAAA7" w14:textId="77777777">
      <w:pPr>
        <w:spacing w:after="0" w:line="240" w:lineRule="exact"/>
        <w:contextualSpacing/>
        <w:rPr>
          <w:szCs w:val="18"/>
          <w:lang w:val="nl-NL"/>
        </w:rPr>
      </w:pPr>
      <w:r w:rsidRPr="007425CF">
        <w:rPr>
          <w:szCs w:val="18"/>
          <w:lang w:val="nl-NL"/>
        </w:rPr>
        <w:t>u. Nederlandse identiteitskaart: de Nederlandse identiteitskaart, bedoeld in artikel 11, van de Wet op de Nederlandse identiteitskaart.</w:t>
      </w:r>
    </w:p>
    <w:p w:rsidRPr="007425CF" w:rsidR="004256F6" w:rsidP="007425CF" w:rsidRDefault="004256F6" w14:paraId="3FFBA8BA" w14:textId="77777777">
      <w:pPr>
        <w:spacing w:after="0" w:line="240" w:lineRule="exact"/>
        <w:contextualSpacing/>
        <w:rPr>
          <w:szCs w:val="18"/>
          <w:lang w:val="nl-NL"/>
        </w:rPr>
      </w:pPr>
    </w:p>
    <w:p w:rsidR="004B60BE" w:rsidP="007425CF" w:rsidRDefault="004256F6" w14:paraId="219B33F6" w14:textId="77777777">
      <w:pPr>
        <w:spacing w:after="0" w:line="240" w:lineRule="exact"/>
        <w:contextualSpacing/>
        <w:rPr>
          <w:szCs w:val="18"/>
          <w:lang w:val="nl-NL"/>
        </w:rPr>
      </w:pPr>
      <w:r w:rsidRPr="004D12DC">
        <w:rPr>
          <w:szCs w:val="18"/>
          <w:lang w:val="nl-NL"/>
        </w:rPr>
        <w:t>2. In</w:t>
      </w:r>
      <w:r w:rsidRPr="007425CF">
        <w:rPr>
          <w:szCs w:val="18"/>
          <w:lang w:val="nl-NL"/>
        </w:rPr>
        <w:t xml:space="preserve"> artikel 4a, derde lid,</w:t>
      </w:r>
      <w:r w:rsidR="004B60BE">
        <w:rPr>
          <w:szCs w:val="18"/>
          <w:lang w:val="nl-NL"/>
        </w:rPr>
        <w:t xml:space="preserve"> wordt als volgt gewijzigd:</w:t>
      </w:r>
    </w:p>
    <w:p w:rsidR="004B60BE" w:rsidP="007425CF" w:rsidRDefault="004B60BE" w14:paraId="43FB51C0" w14:textId="77777777">
      <w:pPr>
        <w:spacing w:after="0" w:line="240" w:lineRule="exact"/>
        <w:contextualSpacing/>
        <w:rPr>
          <w:szCs w:val="18"/>
          <w:lang w:val="nl-NL"/>
        </w:rPr>
      </w:pPr>
    </w:p>
    <w:p w:rsidR="004B60BE" w:rsidP="007425CF" w:rsidRDefault="004B60BE" w14:paraId="54986B07" w14:textId="77777777">
      <w:pPr>
        <w:spacing w:after="0" w:line="240" w:lineRule="exact"/>
        <w:contextualSpacing/>
        <w:rPr>
          <w:szCs w:val="18"/>
          <w:lang w:val="nl-NL"/>
        </w:rPr>
      </w:pPr>
      <w:r>
        <w:rPr>
          <w:szCs w:val="18"/>
          <w:lang w:val="nl-NL"/>
        </w:rPr>
        <w:t>a. in</w:t>
      </w:r>
      <w:r w:rsidRPr="007425CF" w:rsidR="004256F6">
        <w:rPr>
          <w:szCs w:val="18"/>
          <w:lang w:val="nl-NL"/>
        </w:rPr>
        <w:t xml:space="preserve"> </w:t>
      </w:r>
      <w:r>
        <w:rPr>
          <w:szCs w:val="18"/>
          <w:lang w:val="nl-NL"/>
        </w:rPr>
        <w:t xml:space="preserve">onderdeel a, onder 2°, </w:t>
      </w:r>
      <w:r w:rsidRPr="007425CF" w:rsidR="004256F6">
        <w:rPr>
          <w:szCs w:val="18"/>
          <w:lang w:val="nl-NL"/>
        </w:rPr>
        <w:t>wordt “artikel 47, eerste lid, onder a, b, c, e, f, h, i of j” vervangen door “artikel 47, eerste lid, onder a, b, c, e, f, h of i”</w:t>
      </w:r>
      <w:r>
        <w:rPr>
          <w:szCs w:val="18"/>
          <w:lang w:val="nl-NL"/>
        </w:rPr>
        <w:t>;</w:t>
      </w:r>
    </w:p>
    <w:p w:rsidR="004B60BE" w:rsidP="007425CF" w:rsidRDefault="004B60BE" w14:paraId="0D8C2F45" w14:textId="77777777">
      <w:pPr>
        <w:spacing w:after="0" w:line="240" w:lineRule="exact"/>
        <w:contextualSpacing/>
        <w:rPr>
          <w:szCs w:val="18"/>
          <w:lang w:val="nl-NL"/>
        </w:rPr>
      </w:pPr>
    </w:p>
    <w:p w:rsidRPr="007425CF" w:rsidR="004256F6" w:rsidP="007425CF" w:rsidRDefault="004B60BE" w14:paraId="3484BC2A" w14:textId="3E58CD04">
      <w:pPr>
        <w:spacing w:after="0" w:line="240" w:lineRule="exact"/>
        <w:contextualSpacing/>
        <w:rPr>
          <w:szCs w:val="18"/>
          <w:lang w:val="nl-NL"/>
        </w:rPr>
      </w:pPr>
      <w:r>
        <w:rPr>
          <w:szCs w:val="18"/>
          <w:lang w:val="nl-NL"/>
        </w:rPr>
        <w:t>b. in onderdeel b, onder 2°, wordt “artikel 30, eerste lid, onder a, c, d, f, g of h” vervangen door “artikel 30, eerste lid, onder a, c, d, f of g”.</w:t>
      </w:r>
    </w:p>
    <w:p w:rsidRPr="007425CF" w:rsidR="004256F6" w:rsidP="007425CF" w:rsidRDefault="004256F6" w14:paraId="633373DE" w14:textId="77777777">
      <w:pPr>
        <w:spacing w:after="0" w:line="240" w:lineRule="exact"/>
        <w:contextualSpacing/>
        <w:rPr>
          <w:szCs w:val="18"/>
          <w:lang w:val="nl-NL"/>
        </w:rPr>
      </w:pPr>
    </w:p>
    <w:p w:rsidRPr="007425CF" w:rsidR="004256F6" w:rsidP="007425CF" w:rsidRDefault="004256F6" w14:paraId="47F0F8F8" w14:textId="77777777">
      <w:pPr>
        <w:spacing w:after="0" w:line="240" w:lineRule="exact"/>
        <w:contextualSpacing/>
        <w:rPr>
          <w:szCs w:val="18"/>
          <w:lang w:val="nl-NL"/>
        </w:rPr>
      </w:pPr>
      <w:r w:rsidRPr="007425CF">
        <w:rPr>
          <w:szCs w:val="18"/>
          <w:lang w:val="nl-NL"/>
        </w:rPr>
        <w:t>3. Artikel 23b vervalt.</w:t>
      </w:r>
    </w:p>
    <w:p w:rsidRPr="007425CF" w:rsidR="004256F6" w:rsidP="007425CF" w:rsidRDefault="004256F6" w14:paraId="028C1C76" w14:textId="77777777">
      <w:pPr>
        <w:spacing w:after="0" w:line="240" w:lineRule="exact"/>
        <w:contextualSpacing/>
        <w:rPr>
          <w:szCs w:val="18"/>
          <w:lang w:val="nl-NL"/>
        </w:rPr>
      </w:pPr>
    </w:p>
    <w:p w:rsidRPr="007425CF" w:rsidR="004256F6" w:rsidP="007425CF" w:rsidRDefault="004256F6" w14:paraId="542C9097" w14:textId="77777777">
      <w:pPr>
        <w:spacing w:after="0" w:line="240" w:lineRule="exact"/>
        <w:contextualSpacing/>
        <w:rPr>
          <w:szCs w:val="18"/>
          <w:lang w:val="nl-NL"/>
        </w:rPr>
      </w:pPr>
      <w:r w:rsidRPr="007425CF">
        <w:rPr>
          <w:szCs w:val="18"/>
          <w:lang w:val="nl-NL"/>
        </w:rPr>
        <w:t>4. Artikel 25 wordt als volgt gewijzigd:</w:t>
      </w:r>
    </w:p>
    <w:p w:rsidRPr="007425CF" w:rsidR="004256F6" w:rsidP="007425CF" w:rsidRDefault="004256F6" w14:paraId="4CB3D3C3" w14:textId="77777777">
      <w:pPr>
        <w:spacing w:after="0" w:line="240" w:lineRule="exact"/>
        <w:contextualSpacing/>
        <w:rPr>
          <w:szCs w:val="18"/>
          <w:lang w:val="nl-NL"/>
        </w:rPr>
      </w:pPr>
    </w:p>
    <w:p w:rsidRPr="007425CF" w:rsidR="004256F6" w:rsidP="007425CF" w:rsidRDefault="004256F6" w14:paraId="29CFC7B1" w14:textId="77777777">
      <w:pPr>
        <w:spacing w:after="0" w:line="240" w:lineRule="exact"/>
        <w:contextualSpacing/>
        <w:rPr>
          <w:szCs w:val="18"/>
          <w:lang w:val="nl-NL"/>
        </w:rPr>
      </w:pPr>
      <w:r w:rsidRPr="007425CF">
        <w:rPr>
          <w:szCs w:val="18"/>
          <w:lang w:val="nl-NL"/>
        </w:rPr>
        <w:t>a. in het eerste lid wordt “bedoeld in de artikelen 18, 20 tot en met 23a en 24” vervangen door “bedoeld in artikel 18 en de artikelen 20 tot en met 24”.</w:t>
      </w:r>
    </w:p>
    <w:p w:rsidRPr="007425CF" w:rsidR="004256F6" w:rsidP="007425CF" w:rsidRDefault="004256F6" w14:paraId="232CA1B3" w14:textId="77777777">
      <w:pPr>
        <w:spacing w:after="0" w:line="240" w:lineRule="exact"/>
        <w:contextualSpacing/>
        <w:rPr>
          <w:szCs w:val="18"/>
          <w:lang w:val="nl-NL"/>
        </w:rPr>
      </w:pPr>
    </w:p>
    <w:p w:rsidRPr="007425CF" w:rsidR="004256F6" w:rsidP="007425CF" w:rsidRDefault="004256F6" w14:paraId="0244260D" w14:textId="77777777">
      <w:pPr>
        <w:spacing w:after="0" w:line="240" w:lineRule="exact"/>
        <w:contextualSpacing/>
        <w:rPr>
          <w:szCs w:val="18"/>
          <w:lang w:val="nl-NL"/>
        </w:rPr>
      </w:pPr>
      <w:r w:rsidRPr="007425CF">
        <w:rPr>
          <w:szCs w:val="18"/>
          <w:lang w:val="nl-NL"/>
        </w:rPr>
        <w:t>b. In het vierde lid vervalt “een reisdocument of een Nederlandse identiteitskaart moet worden geweigerd,”.</w:t>
      </w:r>
    </w:p>
    <w:p w:rsidRPr="007425CF" w:rsidR="004256F6" w:rsidP="007425CF" w:rsidRDefault="004256F6" w14:paraId="0B7461EB" w14:textId="77777777">
      <w:pPr>
        <w:spacing w:after="0" w:line="240" w:lineRule="exact"/>
        <w:contextualSpacing/>
        <w:rPr>
          <w:szCs w:val="18"/>
          <w:lang w:val="nl-NL"/>
        </w:rPr>
      </w:pPr>
    </w:p>
    <w:p w:rsidRPr="007425CF" w:rsidR="004256F6" w:rsidP="007425CF" w:rsidRDefault="004256F6" w14:paraId="0ADD39C3" w14:textId="77777777">
      <w:pPr>
        <w:spacing w:after="0" w:line="240" w:lineRule="exact"/>
        <w:contextualSpacing/>
        <w:rPr>
          <w:szCs w:val="18"/>
          <w:lang w:val="nl-NL"/>
        </w:rPr>
      </w:pPr>
      <w:r w:rsidRPr="007425CF">
        <w:rPr>
          <w:szCs w:val="18"/>
          <w:lang w:val="nl-NL"/>
        </w:rPr>
        <w:t xml:space="preserve">5. Artikel 32, eerste lid, komt te luiden: </w:t>
      </w:r>
    </w:p>
    <w:p w:rsidRPr="007425CF" w:rsidR="004256F6" w:rsidP="007425CF" w:rsidRDefault="004256F6" w14:paraId="63FD9996" w14:textId="77777777">
      <w:pPr>
        <w:spacing w:after="0" w:line="240" w:lineRule="exact"/>
        <w:contextualSpacing/>
        <w:rPr>
          <w:szCs w:val="18"/>
          <w:lang w:val="nl-NL"/>
        </w:rPr>
      </w:pPr>
    </w:p>
    <w:p w:rsidRPr="007425CF" w:rsidR="004256F6" w:rsidP="007425CF" w:rsidRDefault="004256F6" w14:paraId="12FA0370" w14:textId="77777777">
      <w:pPr>
        <w:spacing w:after="0" w:line="240" w:lineRule="exact"/>
        <w:contextualSpacing/>
        <w:rPr>
          <w:szCs w:val="18"/>
          <w:lang w:val="nl-NL"/>
        </w:rPr>
      </w:pPr>
      <w:r w:rsidRPr="007425CF">
        <w:rPr>
          <w:szCs w:val="18"/>
          <w:lang w:val="nl-NL"/>
        </w:rPr>
        <w:t>1. De aanvrager levert alle Nederlandse reisdocumenten die op zijn naam zijn gesteld in, tenzij artikel 30 of 31 van toepassing is.</w:t>
      </w:r>
    </w:p>
    <w:p w:rsidRPr="007425CF" w:rsidR="004256F6" w:rsidP="007425CF" w:rsidRDefault="004256F6" w14:paraId="1C629A82" w14:textId="77777777">
      <w:pPr>
        <w:spacing w:after="0" w:line="240" w:lineRule="exact"/>
        <w:contextualSpacing/>
        <w:rPr>
          <w:szCs w:val="18"/>
          <w:lang w:val="nl-NL"/>
        </w:rPr>
      </w:pPr>
    </w:p>
    <w:p w:rsidRPr="007425CF" w:rsidR="004256F6" w:rsidP="007425CF" w:rsidRDefault="004256F6" w14:paraId="0DCE3742" w14:textId="77777777">
      <w:pPr>
        <w:spacing w:after="0" w:line="240" w:lineRule="exact"/>
        <w:contextualSpacing/>
        <w:rPr>
          <w:szCs w:val="18"/>
          <w:lang w:val="nl-NL"/>
        </w:rPr>
      </w:pPr>
      <w:r w:rsidRPr="007425CF">
        <w:rPr>
          <w:szCs w:val="18"/>
          <w:lang w:val="nl-NL"/>
        </w:rPr>
        <w:t>6. Artikel 42, derde lid, wordt als volgt gewijzigd:</w:t>
      </w:r>
    </w:p>
    <w:p w:rsidRPr="007425CF" w:rsidR="004256F6" w:rsidP="007425CF" w:rsidRDefault="004256F6" w14:paraId="3B2AA423" w14:textId="77777777">
      <w:pPr>
        <w:spacing w:after="0" w:line="240" w:lineRule="exact"/>
        <w:contextualSpacing/>
        <w:rPr>
          <w:szCs w:val="18"/>
          <w:lang w:val="nl-NL"/>
        </w:rPr>
      </w:pPr>
    </w:p>
    <w:p w:rsidRPr="007425CF" w:rsidR="004256F6" w:rsidP="007425CF" w:rsidRDefault="004256F6" w14:paraId="6DE79F4A" w14:textId="4DB102F5">
      <w:pPr>
        <w:spacing w:after="0" w:line="240" w:lineRule="exact"/>
        <w:contextualSpacing/>
        <w:rPr>
          <w:szCs w:val="18"/>
          <w:lang w:val="nl-NL"/>
        </w:rPr>
      </w:pPr>
      <w:r w:rsidRPr="007425CF">
        <w:rPr>
          <w:szCs w:val="18"/>
          <w:lang w:val="nl-NL"/>
        </w:rPr>
        <w:t>a. In</w:t>
      </w:r>
      <w:r w:rsidRPr="007425CF" w:rsidR="00562BE8">
        <w:rPr>
          <w:szCs w:val="18"/>
          <w:lang w:val="nl-NL"/>
        </w:rPr>
        <w:t xml:space="preserve"> </w:t>
      </w:r>
      <w:r w:rsidRPr="007425CF">
        <w:rPr>
          <w:szCs w:val="18"/>
          <w:lang w:val="nl-NL"/>
        </w:rPr>
        <w:t>onderdeel a vervalt “of een vervangende Nederlandse identiteitskaart als bedoeld in artikel 12 van de Wet op de Nederlandse identiteitskaart”.</w:t>
      </w:r>
    </w:p>
    <w:p w:rsidRPr="007425CF" w:rsidR="004256F6" w:rsidP="007425CF" w:rsidRDefault="004256F6" w14:paraId="69D6CC25" w14:textId="77777777">
      <w:pPr>
        <w:spacing w:after="0" w:line="240" w:lineRule="exact"/>
        <w:contextualSpacing/>
        <w:rPr>
          <w:szCs w:val="18"/>
          <w:lang w:val="nl-NL"/>
        </w:rPr>
      </w:pPr>
    </w:p>
    <w:p w:rsidRPr="007425CF" w:rsidR="004256F6" w:rsidP="007425CF" w:rsidRDefault="004256F6" w14:paraId="7062A7CA" w14:textId="77777777">
      <w:pPr>
        <w:spacing w:after="0" w:line="240" w:lineRule="exact"/>
        <w:contextualSpacing/>
        <w:rPr>
          <w:szCs w:val="18"/>
          <w:lang w:val="nl-NL"/>
        </w:rPr>
      </w:pPr>
      <w:r w:rsidRPr="007425CF">
        <w:rPr>
          <w:szCs w:val="18"/>
          <w:lang w:val="nl-NL"/>
        </w:rPr>
        <w:t>b. In onderdeel c wordt “, h of i” vervangen door “of h”.</w:t>
      </w:r>
    </w:p>
    <w:p w:rsidRPr="007425CF" w:rsidR="004256F6" w:rsidP="007425CF" w:rsidRDefault="004256F6" w14:paraId="13CBF65C" w14:textId="77777777">
      <w:pPr>
        <w:spacing w:after="0" w:line="240" w:lineRule="exact"/>
        <w:contextualSpacing/>
        <w:rPr>
          <w:szCs w:val="18"/>
          <w:lang w:val="nl-NL"/>
        </w:rPr>
      </w:pPr>
    </w:p>
    <w:p w:rsidRPr="007425CF" w:rsidR="004256F6" w:rsidP="007425CF" w:rsidRDefault="004256F6" w14:paraId="12B6D236" w14:textId="77777777">
      <w:pPr>
        <w:spacing w:after="0" w:line="240" w:lineRule="exact"/>
        <w:contextualSpacing/>
        <w:rPr>
          <w:szCs w:val="18"/>
          <w:lang w:val="nl-NL"/>
        </w:rPr>
      </w:pPr>
      <w:r w:rsidRPr="007425CF">
        <w:rPr>
          <w:szCs w:val="18"/>
          <w:lang w:val="nl-NL"/>
        </w:rPr>
        <w:t>7. Artikel 46a vervalt.</w:t>
      </w:r>
    </w:p>
    <w:p w:rsidRPr="007425CF" w:rsidR="004256F6" w:rsidP="007425CF" w:rsidRDefault="004256F6" w14:paraId="0AAB0A3B" w14:textId="77777777">
      <w:pPr>
        <w:spacing w:after="0" w:line="240" w:lineRule="exact"/>
        <w:contextualSpacing/>
        <w:rPr>
          <w:szCs w:val="18"/>
          <w:lang w:val="nl-NL"/>
        </w:rPr>
      </w:pPr>
    </w:p>
    <w:p w:rsidRPr="007425CF" w:rsidR="004256F6" w:rsidP="00BA2F37" w:rsidRDefault="004256F6" w14:paraId="5EB43E24" w14:textId="77777777">
      <w:pPr>
        <w:keepNext/>
        <w:spacing w:after="0" w:line="240" w:lineRule="exact"/>
        <w:contextualSpacing/>
        <w:rPr>
          <w:szCs w:val="18"/>
          <w:lang w:val="nl-NL"/>
        </w:rPr>
      </w:pPr>
      <w:r w:rsidRPr="007425CF">
        <w:rPr>
          <w:szCs w:val="18"/>
          <w:lang w:val="nl-NL"/>
        </w:rPr>
        <w:lastRenderedPageBreak/>
        <w:t>8. Artikel 47 wordt als volgt gewijzigd:</w:t>
      </w:r>
    </w:p>
    <w:p w:rsidRPr="007425CF" w:rsidR="004256F6" w:rsidP="00BA2F37" w:rsidRDefault="004256F6" w14:paraId="43C0DA92" w14:textId="77777777">
      <w:pPr>
        <w:keepNext/>
        <w:spacing w:after="0" w:line="240" w:lineRule="exact"/>
        <w:contextualSpacing/>
        <w:rPr>
          <w:szCs w:val="18"/>
          <w:lang w:val="nl-NL"/>
        </w:rPr>
      </w:pPr>
    </w:p>
    <w:p w:rsidRPr="007425CF" w:rsidR="004256F6" w:rsidP="00BA2F37" w:rsidRDefault="004256F6" w14:paraId="596332C9" w14:textId="1BF085D4">
      <w:pPr>
        <w:keepNext/>
        <w:spacing w:after="0" w:line="240" w:lineRule="exact"/>
        <w:contextualSpacing/>
        <w:rPr>
          <w:szCs w:val="18"/>
          <w:lang w:val="nl-NL"/>
        </w:rPr>
      </w:pPr>
      <w:r w:rsidRPr="007425CF">
        <w:rPr>
          <w:szCs w:val="18"/>
          <w:lang w:val="nl-NL"/>
        </w:rPr>
        <w:t>a. Het eerste lid, onderdeel i, komt te luiden:</w:t>
      </w:r>
    </w:p>
    <w:p w:rsidRPr="007425CF" w:rsidR="004256F6" w:rsidP="00BA2F37" w:rsidRDefault="004256F6" w14:paraId="4DA036CA" w14:textId="77777777">
      <w:pPr>
        <w:keepNext/>
        <w:spacing w:after="0" w:line="240" w:lineRule="exact"/>
        <w:contextualSpacing/>
        <w:rPr>
          <w:szCs w:val="18"/>
          <w:lang w:val="nl-NL"/>
        </w:rPr>
      </w:pPr>
      <w:r w:rsidRPr="007425CF">
        <w:rPr>
          <w:szCs w:val="18"/>
          <w:lang w:val="nl-NL"/>
        </w:rPr>
        <w:t>i. de houder op de krachtens artikel 5a bepaalde wijze heeft verklaard dat het reisdocument is vermist of mogelijk voorwerp is van fraude.</w:t>
      </w:r>
    </w:p>
    <w:p w:rsidRPr="007425CF" w:rsidR="004256F6" w:rsidP="00BA2F37" w:rsidRDefault="004256F6" w14:paraId="1662C132" w14:textId="77777777">
      <w:pPr>
        <w:keepNext/>
        <w:spacing w:after="0" w:line="240" w:lineRule="exact"/>
        <w:contextualSpacing/>
        <w:rPr>
          <w:szCs w:val="18"/>
          <w:lang w:val="nl-NL"/>
        </w:rPr>
      </w:pPr>
    </w:p>
    <w:p w:rsidRPr="007425CF" w:rsidR="004256F6" w:rsidP="00BA2F37" w:rsidRDefault="004256F6" w14:paraId="659A5E86" w14:textId="77777777">
      <w:pPr>
        <w:keepNext/>
        <w:spacing w:after="0" w:line="240" w:lineRule="exact"/>
        <w:contextualSpacing/>
        <w:rPr>
          <w:szCs w:val="18"/>
          <w:lang w:val="nl-NL"/>
        </w:rPr>
      </w:pPr>
      <w:r w:rsidRPr="007425CF">
        <w:rPr>
          <w:szCs w:val="18"/>
          <w:lang w:val="nl-NL"/>
        </w:rPr>
        <w:t>b. Het eerste lid, onderdeel j, vervalt.</w:t>
      </w:r>
    </w:p>
    <w:p w:rsidRPr="007425CF" w:rsidR="004256F6" w:rsidP="007425CF" w:rsidRDefault="004256F6" w14:paraId="6E291FD5" w14:textId="77777777">
      <w:pPr>
        <w:spacing w:after="0" w:line="240" w:lineRule="exact"/>
        <w:contextualSpacing/>
        <w:rPr>
          <w:szCs w:val="18"/>
          <w:lang w:val="nl-NL"/>
        </w:rPr>
      </w:pPr>
    </w:p>
    <w:p w:rsidRPr="007425CF" w:rsidR="004256F6" w:rsidP="007425CF" w:rsidRDefault="004256F6" w14:paraId="3AB71076" w14:textId="77777777">
      <w:pPr>
        <w:spacing w:after="0" w:line="240" w:lineRule="exact"/>
        <w:contextualSpacing/>
        <w:rPr>
          <w:szCs w:val="18"/>
          <w:lang w:val="nl-NL"/>
        </w:rPr>
      </w:pPr>
      <w:r w:rsidRPr="007425CF">
        <w:rPr>
          <w:szCs w:val="18"/>
          <w:lang w:val="nl-NL"/>
        </w:rPr>
        <w:t>c. In het tweede lid wordt “ h, i of j” vervangen door “h of i”.</w:t>
      </w:r>
    </w:p>
    <w:p w:rsidRPr="007425CF" w:rsidR="004256F6" w:rsidP="007425CF" w:rsidRDefault="004256F6" w14:paraId="1BFF4FDE" w14:textId="77777777">
      <w:pPr>
        <w:spacing w:after="0" w:line="240" w:lineRule="exact"/>
        <w:contextualSpacing/>
        <w:rPr>
          <w:szCs w:val="18"/>
          <w:lang w:val="nl-NL"/>
        </w:rPr>
      </w:pPr>
    </w:p>
    <w:p w:rsidR="00477947" w:rsidP="007425CF" w:rsidRDefault="00477947" w14:paraId="49C498B1" w14:textId="5109C216">
      <w:pPr>
        <w:spacing w:after="0" w:line="240" w:lineRule="exact"/>
        <w:contextualSpacing/>
        <w:rPr>
          <w:szCs w:val="18"/>
          <w:lang w:val="nl-NL"/>
        </w:rPr>
      </w:pPr>
      <w:r w:rsidRPr="004D12DC">
        <w:rPr>
          <w:szCs w:val="18"/>
          <w:lang w:val="nl-NL"/>
        </w:rPr>
        <w:t>9. Artikel</w:t>
      </w:r>
      <w:r>
        <w:rPr>
          <w:szCs w:val="18"/>
          <w:lang w:val="nl-NL"/>
        </w:rPr>
        <w:t xml:space="preserve"> 50b, tweede lid, onderdeel c, komt te luiden:</w:t>
      </w:r>
    </w:p>
    <w:p w:rsidR="00477947" w:rsidP="007425CF" w:rsidRDefault="00477947" w14:paraId="39B28CCF" w14:textId="1AED47B8">
      <w:pPr>
        <w:spacing w:after="0" w:line="240" w:lineRule="exact"/>
        <w:contextualSpacing/>
        <w:rPr>
          <w:szCs w:val="18"/>
          <w:lang w:val="nl-NL"/>
        </w:rPr>
      </w:pPr>
      <w:r>
        <w:rPr>
          <w:szCs w:val="18"/>
          <w:lang w:val="nl-NL"/>
        </w:rPr>
        <w:t>c.</w:t>
      </w:r>
      <w:r w:rsidRPr="00477947">
        <w:rPr>
          <w:szCs w:val="18"/>
          <w:lang w:val="nl-NL"/>
        </w:rPr>
        <w:t xml:space="preserve"> voor de toepassing van het tweede lid in plaats van “artikel 47, eerste lid, onder a, b, c, e</w:t>
      </w:r>
      <w:r>
        <w:rPr>
          <w:szCs w:val="18"/>
          <w:lang w:val="nl-NL"/>
        </w:rPr>
        <w:t xml:space="preserve"> of</w:t>
      </w:r>
      <w:r w:rsidRPr="00477947">
        <w:rPr>
          <w:szCs w:val="18"/>
          <w:lang w:val="nl-NL"/>
        </w:rPr>
        <w:t xml:space="preserve"> h” wordt gelezen “artikel 30, onderdelen a, c</w:t>
      </w:r>
      <w:r>
        <w:rPr>
          <w:szCs w:val="18"/>
          <w:lang w:val="nl-NL"/>
        </w:rPr>
        <w:t xml:space="preserve"> of</w:t>
      </w:r>
      <w:r w:rsidRPr="00477947">
        <w:rPr>
          <w:szCs w:val="18"/>
          <w:lang w:val="nl-NL"/>
        </w:rPr>
        <w:t xml:space="preserve"> f, van de Wet op de Nederlandse identiteitskaart”.</w:t>
      </w:r>
    </w:p>
    <w:p w:rsidR="00477947" w:rsidP="007425CF" w:rsidRDefault="00477947" w14:paraId="7571A5D4" w14:textId="77777777">
      <w:pPr>
        <w:spacing w:after="0" w:line="240" w:lineRule="exact"/>
        <w:contextualSpacing/>
        <w:rPr>
          <w:szCs w:val="18"/>
          <w:lang w:val="nl-NL"/>
        </w:rPr>
      </w:pPr>
    </w:p>
    <w:p w:rsidRPr="007425CF" w:rsidR="00090FC7" w:rsidP="007425CF" w:rsidRDefault="00477947" w14:paraId="1FF12D63" w14:textId="5714F8FD">
      <w:pPr>
        <w:spacing w:after="0" w:line="240" w:lineRule="exact"/>
        <w:contextualSpacing/>
        <w:rPr>
          <w:szCs w:val="18"/>
          <w:lang w:val="nl-NL"/>
        </w:rPr>
      </w:pPr>
      <w:r>
        <w:rPr>
          <w:szCs w:val="18"/>
          <w:lang w:val="nl-NL"/>
        </w:rPr>
        <w:t>10</w:t>
      </w:r>
      <w:r w:rsidRPr="007425CF" w:rsidR="004256F6">
        <w:rPr>
          <w:szCs w:val="18"/>
          <w:lang w:val="nl-NL"/>
        </w:rPr>
        <w:t>. In artikel 54, tweede lid, wordt “, h of i” vervangen door “of h”.</w:t>
      </w:r>
    </w:p>
    <w:p w:rsidRPr="007425CF" w:rsidR="00494C95" w:rsidP="007425CF" w:rsidRDefault="00494C95" w14:paraId="2AF3F7BE" w14:textId="77777777">
      <w:pPr>
        <w:spacing w:after="0" w:line="240" w:lineRule="exact"/>
        <w:contextualSpacing/>
        <w:rPr>
          <w:b/>
          <w:szCs w:val="18"/>
          <w:lang w:val="nl-NL"/>
        </w:rPr>
      </w:pPr>
    </w:p>
    <w:p w:rsidR="00C27FEE" w:rsidP="007425CF" w:rsidRDefault="00C27FEE" w14:paraId="7B36A059" w14:textId="35CAD693">
      <w:pPr>
        <w:spacing w:after="0" w:line="240" w:lineRule="exact"/>
        <w:contextualSpacing/>
        <w:rPr>
          <w:bCs/>
          <w:szCs w:val="18"/>
          <w:lang w:val="nl-NL"/>
        </w:rPr>
      </w:pPr>
      <w:r>
        <w:rPr>
          <w:bCs/>
          <w:szCs w:val="18"/>
          <w:lang w:val="nl-NL"/>
        </w:rPr>
        <w:t>B</w:t>
      </w:r>
    </w:p>
    <w:p w:rsidR="00C27FEE" w:rsidP="007425CF" w:rsidRDefault="00C27FEE" w14:paraId="4EF8B1D3" w14:textId="77777777">
      <w:pPr>
        <w:spacing w:after="0" w:line="240" w:lineRule="exact"/>
        <w:contextualSpacing/>
        <w:rPr>
          <w:bCs/>
          <w:szCs w:val="18"/>
          <w:lang w:val="nl-NL"/>
        </w:rPr>
      </w:pPr>
    </w:p>
    <w:p w:rsidRPr="00B94A87" w:rsidR="00A64D6A" w:rsidP="007425CF" w:rsidRDefault="00571A67" w14:paraId="5EAF38F0" w14:textId="79B279D4">
      <w:pPr>
        <w:spacing w:after="0" w:line="240" w:lineRule="exact"/>
        <w:contextualSpacing/>
        <w:rPr>
          <w:bCs/>
          <w:szCs w:val="18"/>
          <w:lang w:val="nl-NL"/>
        </w:rPr>
      </w:pPr>
      <w:r w:rsidRPr="00B94A87">
        <w:rPr>
          <w:bCs/>
          <w:szCs w:val="18"/>
          <w:lang w:val="nl-NL"/>
        </w:rPr>
        <w:t xml:space="preserve">Artikel </w:t>
      </w:r>
      <w:proofErr w:type="spellStart"/>
      <w:r w:rsidRPr="00B94A87">
        <w:rPr>
          <w:bCs/>
          <w:szCs w:val="18"/>
          <w:lang w:val="nl-NL"/>
        </w:rPr>
        <w:t>VIb</w:t>
      </w:r>
      <w:proofErr w:type="spellEnd"/>
      <w:r w:rsidRPr="00B94A87">
        <w:rPr>
          <w:bCs/>
          <w:szCs w:val="18"/>
          <w:lang w:val="nl-NL"/>
        </w:rPr>
        <w:t xml:space="preserve"> komt te luiden:</w:t>
      </w:r>
    </w:p>
    <w:p w:rsidR="00571A67" w:rsidP="007425CF" w:rsidRDefault="00571A67" w14:paraId="18E7FA9A" w14:textId="77777777">
      <w:pPr>
        <w:spacing w:after="0" w:line="240" w:lineRule="exact"/>
        <w:contextualSpacing/>
        <w:rPr>
          <w:b/>
          <w:szCs w:val="18"/>
          <w:lang w:val="nl-NL"/>
        </w:rPr>
      </w:pPr>
    </w:p>
    <w:p w:rsidR="00571A67" w:rsidP="007425CF" w:rsidRDefault="00571A67" w14:paraId="25BA6F5A" w14:textId="3F4CF296">
      <w:pPr>
        <w:spacing w:after="0" w:line="240" w:lineRule="exact"/>
        <w:contextualSpacing/>
        <w:rPr>
          <w:b/>
          <w:szCs w:val="18"/>
          <w:lang w:val="nl-NL"/>
        </w:rPr>
      </w:pPr>
      <w:r>
        <w:rPr>
          <w:b/>
          <w:szCs w:val="18"/>
          <w:lang w:val="nl-NL"/>
        </w:rPr>
        <w:t xml:space="preserve">ARTIKEL </w:t>
      </w:r>
      <w:proofErr w:type="spellStart"/>
      <w:r>
        <w:rPr>
          <w:b/>
          <w:szCs w:val="18"/>
          <w:lang w:val="nl-NL"/>
        </w:rPr>
        <w:t>VIb</w:t>
      </w:r>
      <w:proofErr w:type="spellEnd"/>
    </w:p>
    <w:p w:rsidR="00571A67" w:rsidP="007425CF" w:rsidRDefault="00571A67" w14:paraId="7C26193A" w14:textId="77777777">
      <w:pPr>
        <w:spacing w:after="0" w:line="240" w:lineRule="exact"/>
        <w:contextualSpacing/>
        <w:rPr>
          <w:b/>
          <w:szCs w:val="18"/>
          <w:lang w:val="nl-NL"/>
        </w:rPr>
      </w:pPr>
    </w:p>
    <w:p w:rsidR="00AE2350" w:rsidP="00AE2350" w:rsidRDefault="00187074" w14:paraId="27602730" w14:textId="27459083">
      <w:pPr>
        <w:spacing w:after="0" w:line="240" w:lineRule="exact"/>
        <w:contextualSpacing/>
        <w:rPr>
          <w:szCs w:val="18"/>
          <w:lang w:val="nl-NL"/>
        </w:rPr>
      </w:pPr>
      <w:r>
        <w:rPr>
          <w:bCs/>
          <w:szCs w:val="18"/>
          <w:lang w:val="nl-NL"/>
        </w:rPr>
        <w:t xml:space="preserve">1. </w:t>
      </w:r>
      <w:r w:rsidRPr="00B94A87" w:rsidR="00AE2350">
        <w:rPr>
          <w:bCs/>
          <w:szCs w:val="18"/>
          <w:lang w:val="nl-NL"/>
        </w:rPr>
        <w:t xml:space="preserve">In artikel 15, vierde lid, van de Rijkswet op het Nederlanderschap </w:t>
      </w:r>
      <w:r w:rsidR="00AE2350">
        <w:rPr>
          <w:bCs/>
          <w:szCs w:val="18"/>
          <w:lang w:val="nl-NL"/>
        </w:rPr>
        <w:t>wordt “</w:t>
      </w:r>
      <w:r w:rsidRPr="007425CF" w:rsidR="00AE2350">
        <w:rPr>
          <w:szCs w:val="18"/>
          <w:lang w:val="nl-NL"/>
        </w:rPr>
        <w:t>een Nederlandse identiteitskaart of vervangende Nederlandse identiteitskaart</w:t>
      </w:r>
      <w:r w:rsidR="00AE2350">
        <w:rPr>
          <w:szCs w:val="18"/>
          <w:lang w:val="nl-NL"/>
        </w:rPr>
        <w:t>” vervangen door “een Nederlandse identiteitskaart”.</w:t>
      </w:r>
    </w:p>
    <w:p w:rsidR="00187074" w:rsidP="00AE2350" w:rsidRDefault="00187074" w14:paraId="0ED2B3C9" w14:textId="77777777">
      <w:pPr>
        <w:spacing w:after="0" w:line="240" w:lineRule="exact"/>
        <w:contextualSpacing/>
        <w:rPr>
          <w:szCs w:val="18"/>
          <w:lang w:val="nl-NL"/>
        </w:rPr>
      </w:pPr>
    </w:p>
    <w:p w:rsidRPr="00B94A87" w:rsidR="00187074" w:rsidP="00187074" w:rsidRDefault="00187074" w14:paraId="3E114E36" w14:textId="77777777">
      <w:pPr>
        <w:spacing w:after="0" w:line="240" w:lineRule="exact"/>
        <w:contextualSpacing/>
        <w:rPr>
          <w:bCs/>
          <w:szCs w:val="18"/>
          <w:lang w:val="nl-NL"/>
        </w:rPr>
      </w:pPr>
      <w:r w:rsidRPr="00B94A87">
        <w:rPr>
          <w:bCs/>
          <w:szCs w:val="18"/>
          <w:lang w:val="nl-NL"/>
        </w:rPr>
        <w:t>2. In artikel 1, derde lid, van de Wet betreffende de positie van Molukkers wordt «, Nederlandse identiteitskaart of vervangende Nederlandse identiteitskaart» vervangen door: of Nederlandse identiteitskaart.</w:t>
      </w:r>
    </w:p>
    <w:p w:rsidRPr="00B94A87" w:rsidR="00187074" w:rsidP="00187074" w:rsidRDefault="00187074" w14:paraId="38F23014" w14:textId="77777777">
      <w:pPr>
        <w:spacing w:after="0" w:line="240" w:lineRule="exact"/>
        <w:contextualSpacing/>
        <w:rPr>
          <w:bCs/>
          <w:szCs w:val="18"/>
          <w:lang w:val="nl-NL"/>
        </w:rPr>
      </w:pPr>
    </w:p>
    <w:p w:rsidRPr="00B94A87" w:rsidR="00187074" w:rsidP="00187074" w:rsidRDefault="00187074" w14:paraId="0344476F" w14:textId="3E2B4D87">
      <w:pPr>
        <w:spacing w:after="0" w:line="240" w:lineRule="exact"/>
        <w:contextualSpacing/>
        <w:rPr>
          <w:bCs/>
          <w:szCs w:val="18"/>
          <w:lang w:val="nl-NL"/>
        </w:rPr>
      </w:pPr>
      <w:r w:rsidRPr="00B94A87">
        <w:rPr>
          <w:bCs/>
          <w:szCs w:val="18"/>
          <w:lang w:val="nl-NL"/>
        </w:rPr>
        <w:t>3. In artikel 460 van het Wetboek van Strafrecht BES wordt «Nederlandse identiteitskaarten of vervangende Nederlandse identiteitskaarten» vervangen door: of Nederlandse identiteitskaarten.</w:t>
      </w:r>
    </w:p>
    <w:p w:rsidRPr="007425CF" w:rsidR="00571A67" w:rsidP="007425CF" w:rsidRDefault="00571A67" w14:paraId="33D3A3FB" w14:textId="77777777">
      <w:pPr>
        <w:spacing w:after="0" w:line="240" w:lineRule="exact"/>
        <w:contextualSpacing/>
        <w:rPr>
          <w:b/>
          <w:szCs w:val="18"/>
          <w:lang w:val="nl-NL"/>
        </w:rPr>
      </w:pPr>
    </w:p>
    <w:p w:rsidR="009459E6" w:rsidP="007425CF" w:rsidRDefault="009459E6" w14:paraId="11DBA978" w14:textId="77777777">
      <w:pPr>
        <w:spacing w:after="0" w:line="240" w:lineRule="exact"/>
        <w:contextualSpacing/>
        <w:rPr>
          <w:b/>
          <w:szCs w:val="18"/>
          <w:lang w:val="nl-NL"/>
        </w:rPr>
      </w:pPr>
    </w:p>
    <w:p w:rsidRPr="007425CF" w:rsidR="00A57B55" w:rsidP="007425CF" w:rsidRDefault="00A57B55" w14:paraId="22783B19" w14:textId="5BDB9478">
      <w:pPr>
        <w:spacing w:after="0" w:line="240" w:lineRule="exact"/>
        <w:contextualSpacing/>
        <w:rPr>
          <w:b/>
          <w:szCs w:val="18"/>
          <w:lang w:val="nl-NL"/>
        </w:rPr>
      </w:pPr>
      <w:r w:rsidRPr="007425CF">
        <w:rPr>
          <w:b/>
          <w:szCs w:val="18"/>
          <w:lang w:val="nl-NL"/>
        </w:rPr>
        <w:t>ARTIKEL V</w:t>
      </w:r>
    </w:p>
    <w:p w:rsidRPr="007425CF" w:rsidR="00A57B55" w:rsidP="007425CF" w:rsidRDefault="00A57B55" w14:paraId="7A93C029" w14:textId="06B072A2">
      <w:pPr>
        <w:spacing w:after="0" w:line="240" w:lineRule="exact"/>
        <w:contextualSpacing/>
        <w:rPr>
          <w:b/>
          <w:szCs w:val="18"/>
          <w:lang w:val="nl-NL"/>
        </w:rPr>
      </w:pPr>
    </w:p>
    <w:p w:rsidRPr="007425CF" w:rsidR="00A57B55" w:rsidP="007425CF" w:rsidRDefault="00A57B55" w14:paraId="291158D6" w14:textId="77777777">
      <w:pPr>
        <w:spacing w:after="0" w:line="240" w:lineRule="exact"/>
        <w:contextualSpacing/>
        <w:rPr>
          <w:szCs w:val="18"/>
          <w:lang w:val="nl-NL"/>
        </w:rPr>
      </w:pPr>
      <w:r w:rsidRPr="007425CF">
        <w:rPr>
          <w:szCs w:val="18"/>
          <w:lang w:val="nl-NL"/>
        </w:rPr>
        <w:t>Artikel IV, tweede lid, onderdelen A en B, van de Rijkswet van 17 mei 2017 tot wijziging van de Paspoortwet in verband met het vervallen van de verplichting een proces-verbaal bij de politie op te maken over een vermist reisdocument en enkele andere wijzigingen (Stb. 2017, 217) vervallen.</w:t>
      </w:r>
    </w:p>
    <w:p w:rsidRPr="007425CF" w:rsidR="004158B9" w:rsidP="007425CF" w:rsidRDefault="004158B9" w14:paraId="0F0F0BF5" w14:textId="0601D920">
      <w:pPr>
        <w:spacing w:after="0" w:line="240" w:lineRule="exact"/>
        <w:contextualSpacing/>
        <w:rPr>
          <w:b/>
          <w:szCs w:val="18"/>
          <w:lang w:val="nl-NL"/>
        </w:rPr>
      </w:pPr>
    </w:p>
    <w:p w:rsidR="00DD3B88" w:rsidP="007425CF" w:rsidRDefault="00DD3B88" w14:paraId="75F32A8E" w14:textId="77777777">
      <w:pPr>
        <w:spacing w:after="0" w:line="240" w:lineRule="exact"/>
        <w:contextualSpacing/>
        <w:rPr>
          <w:b/>
          <w:szCs w:val="18"/>
          <w:lang w:val="nl-NL"/>
        </w:rPr>
      </w:pPr>
    </w:p>
    <w:p w:rsidR="008901AD" w:rsidP="008901AD" w:rsidRDefault="008901AD" w14:paraId="2ED536A9" w14:textId="4A36F669">
      <w:pPr>
        <w:spacing w:after="0" w:line="240" w:lineRule="exact"/>
        <w:contextualSpacing/>
        <w:rPr>
          <w:b/>
          <w:szCs w:val="18"/>
          <w:lang w:val="nl-NL"/>
        </w:rPr>
      </w:pPr>
      <w:r>
        <w:rPr>
          <w:b/>
          <w:szCs w:val="18"/>
          <w:lang w:val="nl-NL"/>
        </w:rPr>
        <w:t>ARTIKEL VI</w:t>
      </w:r>
    </w:p>
    <w:p w:rsidR="008901AD" w:rsidP="008901AD" w:rsidRDefault="008901AD" w14:paraId="512492A1" w14:textId="77777777">
      <w:pPr>
        <w:spacing w:after="0" w:line="240" w:lineRule="exact"/>
        <w:contextualSpacing/>
        <w:rPr>
          <w:b/>
          <w:szCs w:val="18"/>
          <w:lang w:val="nl-NL"/>
        </w:rPr>
      </w:pPr>
    </w:p>
    <w:p w:rsidR="008901AD" w:rsidP="008901AD" w:rsidRDefault="008901AD" w14:paraId="74342773" w14:textId="77777777">
      <w:pPr>
        <w:spacing w:after="0"/>
        <w:rPr>
          <w:rStyle w:val="Nadruk"/>
          <w:i w:val="0"/>
          <w:iCs w:val="0"/>
          <w:color w:val="000000"/>
          <w:szCs w:val="18"/>
          <w:lang w:val="nl-NL"/>
        </w:rPr>
      </w:pPr>
      <w:r w:rsidRPr="00303427">
        <w:rPr>
          <w:rStyle w:val="Nadruk"/>
          <w:i w:val="0"/>
          <w:iCs w:val="0"/>
          <w:color w:val="000000"/>
          <w:szCs w:val="18"/>
          <w:lang w:val="nl-NL"/>
        </w:rPr>
        <w:t>Indien het bij koninklijke boodschap van 4 juli 2024 ingediende voorstel van wet tot wijziging van de Paspoortwet in verband met het schrappen van de geslachtsvermelding op de Nederlandse identiteitskaart (Kamerstukken 36587 (R2197) tot wet is of wordt verheven en die wet:</w:t>
      </w:r>
    </w:p>
    <w:p w:rsidRPr="008901AD" w:rsidR="008901AD" w:rsidP="00303427" w:rsidRDefault="008901AD" w14:paraId="7F801274" w14:textId="77777777">
      <w:pPr>
        <w:spacing w:after="0"/>
        <w:rPr>
          <w:rStyle w:val="Nadruk"/>
          <w:i w:val="0"/>
          <w:iCs w:val="0"/>
          <w:color w:val="000000"/>
          <w:szCs w:val="18"/>
          <w:lang w:val="nl-NL"/>
        </w:rPr>
      </w:pPr>
    </w:p>
    <w:p w:rsidR="008901AD" w:rsidP="008901AD" w:rsidRDefault="008901AD" w14:paraId="0FDA523A" w14:textId="77777777">
      <w:pPr>
        <w:spacing w:after="0"/>
        <w:rPr>
          <w:rStyle w:val="Nadruk"/>
          <w:i w:val="0"/>
          <w:iCs w:val="0"/>
          <w:color w:val="000000"/>
          <w:szCs w:val="18"/>
          <w:lang w:val="nl-NL"/>
        </w:rPr>
      </w:pPr>
      <w:r w:rsidRPr="00303427">
        <w:rPr>
          <w:rStyle w:val="Nadruk"/>
          <w:i w:val="0"/>
          <w:iCs w:val="0"/>
          <w:color w:val="000000"/>
          <w:szCs w:val="18"/>
          <w:lang w:val="nl-NL"/>
        </w:rPr>
        <w:t>a. eerder in werking treedt of is getreden dan deze wet, wordt deze wet als volgt gewijzigd:</w:t>
      </w:r>
    </w:p>
    <w:p w:rsidRPr="008901AD" w:rsidR="008901AD" w:rsidP="00303427" w:rsidRDefault="008901AD" w14:paraId="61C67FD1" w14:textId="77777777">
      <w:pPr>
        <w:spacing w:after="0"/>
        <w:rPr>
          <w:rStyle w:val="Nadruk"/>
          <w:i w:val="0"/>
          <w:iCs w:val="0"/>
          <w:color w:val="000000"/>
          <w:szCs w:val="18"/>
          <w:lang w:val="nl-NL"/>
        </w:rPr>
      </w:pPr>
    </w:p>
    <w:p w:rsidR="008901AD" w:rsidP="008901AD" w:rsidRDefault="008901AD" w14:paraId="459140D4" w14:textId="77777777">
      <w:pPr>
        <w:spacing w:after="0"/>
        <w:rPr>
          <w:rStyle w:val="Nadruk"/>
          <w:i w:val="0"/>
          <w:iCs w:val="0"/>
          <w:color w:val="000000"/>
          <w:szCs w:val="18"/>
          <w:lang w:val="nl-NL"/>
        </w:rPr>
      </w:pPr>
      <w:r w:rsidRPr="00303427">
        <w:rPr>
          <w:rStyle w:val="Nadruk"/>
          <w:i w:val="0"/>
          <w:iCs w:val="0"/>
          <w:color w:val="000000"/>
          <w:szCs w:val="18"/>
          <w:lang w:val="nl-NL"/>
        </w:rPr>
        <w:t>A</w:t>
      </w:r>
    </w:p>
    <w:p w:rsidRPr="008901AD" w:rsidR="008901AD" w:rsidP="00303427" w:rsidRDefault="008901AD" w14:paraId="76A11671" w14:textId="77777777">
      <w:pPr>
        <w:spacing w:after="0"/>
        <w:rPr>
          <w:rStyle w:val="Nadruk"/>
          <w:i w:val="0"/>
          <w:iCs w:val="0"/>
          <w:color w:val="000000"/>
          <w:szCs w:val="18"/>
          <w:lang w:val="nl-NL"/>
        </w:rPr>
      </w:pPr>
    </w:p>
    <w:p w:rsidR="008901AD" w:rsidP="008901AD" w:rsidRDefault="008901AD" w14:paraId="7070E2F9" w14:textId="77777777">
      <w:pPr>
        <w:spacing w:after="0"/>
        <w:rPr>
          <w:rStyle w:val="Nadruk"/>
          <w:i w:val="0"/>
          <w:iCs w:val="0"/>
          <w:color w:val="000000"/>
          <w:szCs w:val="18"/>
          <w:lang w:val="nl-NL"/>
        </w:rPr>
      </w:pPr>
      <w:r w:rsidRPr="00303427">
        <w:rPr>
          <w:rStyle w:val="Nadruk"/>
          <w:i w:val="0"/>
          <w:iCs w:val="0"/>
          <w:color w:val="000000"/>
          <w:szCs w:val="18"/>
          <w:lang w:val="nl-NL"/>
        </w:rPr>
        <w:t xml:space="preserve">Artikel I, onderdeel C, komt te luiden: </w:t>
      </w:r>
    </w:p>
    <w:p w:rsidRPr="008901AD" w:rsidR="008901AD" w:rsidP="00303427" w:rsidRDefault="008901AD" w14:paraId="6B2300D5" w14:textId="77777777">
      <w:pPr>
        <w:spacing w:after="0"/>
        <w:rPr>
          <w:rStyle w:val="Nadruk"/>
          <w:i w:val="0"/>
          <w:iCs w:val="0"/>
          <w:color w:val="000000"/>
          <w:szCs w:val="18"/>
          <w:lang w:val="nl-NL"/>
        </w:rPr>
      </w:pPr>
    </w:p>
    <w:p w:rsidRPr="008901AD" w:rsidR="008901AD" w:rsidP="004613DF" w:rsidRDefault="008901AD" w14:paraId="35C0621E" w14:textId="77777777">
      <w:pPr>
        <w:keepNext/>
        <w:spacing w:after="0" w:line="240" w:lineRule="exact"/>
        <w:contextualSpacing/>
        <w:rPr>
          <w:szCs w:val="18"/>
          <w:lang w:val="nl-NL"/>
        </w:rPr>
      </w:pPr>
      <w:r w:rsidRPr="008901AD">
        <w:rPr>
          <w:szCs w:val="18"/>
          <w:lang w:val="nl-NL"/>
        </w:rPr>
        <w:lastRenderedPageBreak/>
        <w:t>C</w:t>
      </w:r>
    </w:p>
    <w:p w:rsidRPr="008901AD" w:rsidR="008901AD" w:rsidP="004613DF" w:rsidRDefault="008901AD" w14:paraId="3080F5E3" w14:textId="77777777">
      <w:pPr>
        <w:keepNext/>
        <w:spacing w:after="0" w:line="240" w:lineRule="exact"/>
        <w:contextualSpacing/>
        <w:rPr>
          <w:szCs w:val="18"/>
          <w:lang w:val="nl-NL"/>
        </w:rPr>
      </w:pPr>
    </w:p>
    <w:p w:rsidRPr="008901AD" w:rsidR="008901AD" w:rsidP="004613DF" w:rsidRDefault="008901AD" w14:paraId="5E65C8E6" w14:textId="77777777">
      <w:pPr>
        <w:keepNext/>
        <w:spacing w:after="0" w:line="240" w:lineRule="exact"/>
        <w:contextualSpacing/>
        <w:rPr>
          <w:szCs w:val="18"/>
          <w:lang w:val="nl-NL"/>
        </w:rPr>
      </w:pPr>
      <w:r w:rsidRPr="008901AD">
        <w:rPr>
          <w:szCs w:val="18"/>
          <w:lang w:val="nl-NL"/>
        </w:rPr>
        <w:t xml:space="preserve">In artikel 3, eerste, tweede en vijfde lid, vervalt de tweede zin. </w:t>
      </w:r>
    </w:p>
    <w:p w:rsidRPr="008901AD" w:rsidR="008901AD" w:rsidP="00303427" w:rsidRDefault="008901AD" w14:paraId="01D90BAE" w14:textId="77777777">
      <w:pPr>
        <w:spacing w:after="0"/>
        <w:rPr>
          <w:rStyle w:val="Nadruk"/>
          <w:i w:val="0"/>
          <w:iCs w:val="0"/>
          <w:color w:val="000000"/>
          <w:szCs w:val="18"/>
          <w:lang w:val="nl-NL"/>
        </w:rPr>
      </w:pPr>
    </w:p>
    <w:p w:rsidR="008901AD" w:rsidP="008901AD" w:rsidRDefault="008901AD" w14:paraId="7EA1C9CE" w14:textId="77777777">
      <w:pPr>
        <w:spacing w:after="0"/>
        <w:rPr>
          <w:rStyle w:val="Nadruk"/>
          <w:i w:val="0"/>
          <w:iCs w:val="0"/>
          <w:color w:val="000000"/>
          <w:szCs w:val="18"/>
          <w:lang w:val="nl-NL"/>
        </w:rPr>
      </w:pPr>
      <w:r w:rsidRPr="00303427">
        <w:rPr>
          <w:rStyle w:val="Nadruk"/>
          <w:i w:val="0"/>
          <w:iCs w:val="0"/>
          <w:color w:val="000000"/>
          <w:szCs w:val="18"/>
          <w:lang w:val="nl-NL"/>
        </w:rPr>
        <w:t>B</w:t>
      </w:r>
    </w:p>
    <w:p w:rsidRPr="008901AD" w:rsidR="008901AD" w:rsidP="00303427" w:rsidRDefault="008901AD" w14:paraId="5934FBE4" w14:textId="77777777">
      <w:pPr>
        <w:spacing w:after="0"/>
        <w:rPr>
          <w:rStyle w:val="Nadruk"/>
          <w:i w:val="0"/>
          <w:iCs w:val="0"/>
          <w:color w:val="000000"/>
          <w:szCs w:val="18"/>
          <w:lang w:val="nl-NL"/>
        </w:rPr>
      </w:pPr>
    </w:p>
    <w:p w:rsidR="008901AD" w:rsidP="008901AD" w:rsidRDefault="008901AD" w14:paraId="1FC7DB80" w14:textId="77777777">
      <w:pPr>
        <w:spacing w:after="0"/>
        <w:rPr>
          <w:rStyle w:val="Nadruk"/>
          <w:i w:val="0"/>
          <w:iCs w:val="0"/>
          <w:color w:val="000000"/>
          <w:szCs w:val="18"/>
          <w:lang w:val="nl-NL"/>
        </w:rPr>
      </w:pPr>
      <w:r w:rsidRPr="00303427">
        <w:rPr>
          <w:rStyle w:val="Nadruk"/>
          <w:i w:val="0"/>
          <w:iCs w:val="0"/>
          <w:color w:val="000000"/>
          <w:szCs w:val="18"/>
          <w:lang w:val="nl-NL"/>
        </w:rPr>
        <w:t>Artikel I, onderdeel Z, komt te luiden:</w:t>
      </w:r>
    </w:p>
    <w:p w:rsidRPr="008901AD" w:rsidR="008901AD" w:rsidP="00303427" w:rsidRDefault="008901AD" w14:paraId="04FC0902" w14:textId="77777777">
      <w:pPr>
        <w:spacing w:after="0"/>
        <w:rPr>
          <w:rStyle w:val="Nadruk"/>
          <w:i w:val="0"/>
          <w:iCs w:val="0"/>
          <w:color w:val="000000"/>
          <w:szCs w:val="18"/>
          <w:lang w:val="nl-NL"/>
        </w:rPr>
      </w:pPr>
    </w:p>
    <w:p w:rsidRPr="008901AD" w:rsidR="008901AD" w:rsidP="008901AD" w:rsidRDefault="008901AD" w14:paraId="513C8B0D" w14:textId="77777777">
      <w:pPr>
        <w:spacing w:after="0" w:line="240" w:lineRule="exact"/>
        <w:contextualSpacing/>
        <w:rPr>
          <w:szCs w:val="18"/>
          <w:lang w:val="nl-NL"/>
        </w:rPr>
      </w:pPr>
      <w:r w:rsidRPr="008901AD">
        <w:rPr>
          <w:szCs w:val="18"/>
          <w:lang w:val="nl-NL"/>
        </w:rPr>
        <w:t>Z</w:t>
      </w:r>
    </w:p>
    <w:p w:rsidRPr="008901AD" w:rsidR="008901AD" w:rsidP="008901AD" w:rsidRDefault="008901AD" w14:paraId="1AAF4B7D" w14:textId="77777777">
      <w:pPr>
        <w:spacing w:after="0" w:line="240" w:lineRule="exact"/>
        <w:contextualSpacing/>
        <w:rPr>
          <w:szCs w:val="18"/>
          <w:lang w:val="nl-NL"/>
        </w:rPr>
      </w:pPr>
    </w:p>
    <w:p w:rsidRPr="008901AD" w:rsidR="008901AD" w:rsidP="008901AD" w:rsidRDefault="008901AD" w14:paraId="51EFC51D" w14:textId="77777777">
      <w:pPr>
        <w:spacing w:after="0" w:line="240" w:lineRule="exact"/>
        <w:contextualSpacing/>
        <w:rPr>
          <w:szCs w:val="18"/>
          <w:lang w:val="nl-NL"/>
        </w:rPr>
      </w:pPr>
      <w:r w:rsidRPr="008901AD">
        <w:rPr>
          <w:szCs w:val="18"/>
          <w:lang w:val="nl-NL"/>
        </w:rPr>
        <w:t>Artikel 47 wordt als volgt gewijzigd:</w:t>
      </w:r>
    </w:p>
    <w:p w:rsidRPr="008901AD" w:rsidR="008901AD" w:rsidP="008901AD" w:rsidRDefault="008901AD" w14:paraId="7669C70B" w14:textId="77777777">
      <w:pPr>
        <w:spacing w:after="0" w:line="240" w:lineRule="exact"/>
        <w:contextualSpacing/>
        <w:rPr>
          <w:szCs w:val="18"/>
          <w:lang w:val="nl-NL"/>
        </w:rPr>
      </w:pPr>
    </w:p>
    <w:p w:rsidRPr="008901AD" w:rsidR="008901AD" w:rsidP="008901AD" w:rsidRDefault="008901AD" w14:paraId="5305E536" w14:textId="77777777">
      <w:pPr>
        <w:spacing w:after="0" w:line="240" w:lineRule="exact"/>
        <w:rPr>
          <w:szCs w:val="18"/>
          <w:lang w:val="nl-NL"/>
        </w:rPr>
      </w:pPr>
      <w:r w:rsidRPr="008901AD">
        <w:rPr>
          <w:szCs w:val="18"/>
          <w:lang w:val="nl-NL"/>
        </w:rPr>
        <w:t>1. In het eerste lid, onderdeel e, vervalt “, behalve als het een wijziging van het geslacht betreft van de houder van een Nederlandse identiteitskaart of een vervangende Nederlandse identiteitskaart, waarop het geslacht niet is vermeld”.</w:t>
      </w:r>
    </w:p>
    <w:p w:rsidRPr="00D176F4" w:rsidR="008901AD" w:rsidP="008901AD" w:rsidRDefault="008901AD" w14:paraId="243717F8" w14:textId="77777777">
      <w:pPr>
        <w:spacing w:after="0" w:line="240" w:lineRule="exact"/>
        <w:contextualSpacing/>
        <w:rPr>
          <w:szCs w:val="18"/>
          <w:lang w:val="nl-NL"/>
        </w:rPr>
      </w:pPr>
    </w:p>
    <w:p w:rsidR="008901AD" w:rsidP="008901AD" w:rsidRDefault="008901AD" w14:paraId="709F4647" w14:textId="77777777">
      <w:pPr>
        <w:spacing w:after="0" w:line="240" w:lineRule="exact"/>
        <w:contextualSpacing/>
        <w:rPr>
          <w:szCs w:val="18"/>
          <w:lang w:val="nl-NL"/>
        </w:rPr>
      </w:pPr>
      <w:r w:rsidRPr="00D176F4">
        <w:rPr>
          <w:szCs w:val="18"/>
          <w:lang w:val="nl-NL"/>
        </w:rPr>
        <w:t>2. In het eerste lid, onderdeel i, wordt “vervangende Nederlandse identiteitskaart” vervangen door “vervangende Nederlandse identiteitskaart als bedoeld in artikel 12 van de Wet op de Nederlandse identiteitskaart”.</w:t>
      </w:r>
    </w:p>
    <w:p w:rsidR="008901AD" w:rsidP="008901AD" w:rsidRDefault="008901AD" w14:paraId="2958130C" w14:textId="77777777">
      <w:pPr>
        <w:spacing w:after="0" w:line="240" w:lineRule="exact"/>
        <w:contextualSpacing/>
        <w:rPr>
          <w:szCs w:val="18"/>
          <w:lang w:val="nl-NL"/>
        </w:rPr>
      </w:pPr>
    </w:p>
    <w:p w:rsidR="008901AD" w:rsidP="008901AD" w:rsidRDefault="008901AD" w14:paraId="32DF7393" w14:textId="77777777">
      <w:pPr>
        <w:spacing w:after="0" w:line="240" w:lineRule="exact"/>
        <w:contextualSpacing/>
        <w:rPr>
          <w:szCs w:val="18"/>
          <w:lang w:val="nl-NL"/>
        </w:rPr>
      </w:pPr>
      <w:r>
        <w:rPr>
          <w:szCs w:val="18"/>
          <w:lang w:val="nl-NL"/>
        </w:rPr>
        <w:t>b. later in werking treedt dan deze wet, komt artikel I van die wet te luiden:</w:t>
      </w:r>
    </w:p>
    <w:p w:rsidR="008901AD" w:rsidP="008901AD" w:rsidRDefault="008901AD" w14:paraId="41619B6E" w14:textId="77777777">
      <w:pPr>
        <w:spacing w:after="0" w:line="240" w:lineRule="exact"/>
        <w:contextualSpacing/>
        <w:rPr>
          <w:szCs w:val="18"/>
          <w:lang w:val="nl-NL"/>
        </w:rPr>
      </w:pPr>
    </w:p>
    <w:p w:rsidR="008901AD" w:rsidP="008901AD" w:rsidRDefault="008901AD" w14:paraId="58949A4F" w14:textId="77777777">
      <w:pPr>
        <w:spacing w:after="0" w:line="240" w:lineRule="exact"/>
        <w:contextualSpacing/>
        <w:rPr>
          <w:b/>
          <w:bCs/>
          <w:szCs w:val="18"/>
          <w:lang w:val="nl-NL"/>
        </w:rPr>
      </w:pPr>
      <w:r w:rsidRPr="00573AE9">
        <w:rPr>
          <w:b/>
          <w:bCs/>
          <w:szCs w:val="18"/>
          <w:lang w:val="nl-NL"/>
        </w:rPr>
        <w:t>ARTIKEL I</w:t>
      </w:r>
    </w:p>
    <w:p w:rsidRPr="00573AE9" w:rsidR="008901AD" w:rsidP="008901AD" w:rsidRDefault="008901AD" w14:paraId="57F0B040" w14:textId="77777777">
      <w:pPr>
        <w:spacing w:after="0" w:line="240" w:lineRule="exact"/>
        <w:contextualSpacing/>
        <w:rPr>
          <w:b/>
          <w:bCs/>
          <w:szCs w:val="18"/>
          <w:lang w:val="nl-NL"/>
        </w:rPr>
      </w:pPr>
    </w:p>
    <w:p w:rsidRPr="008901AD" w:rsidR="008901AD" w:rsidP="008901AD" w:rsidRDefault="008901AD" w14:paraId="47A66223" w14:textId="77777777">
      <w:pPr>
        <w:spacing w:after="0" w:line="240" w:lineRule="exact"/>
        <w:contextualSpacing/>
        <w:rPr>
          <w:szCs w:val="18"/>
          <w:lang w:val="nl-NL"/>
        </w:rPr>
      </w:pPr>
      <w:r w:rsidRPr="008901AD">
        <w:rPr>
          <w:szCs w:val="18"/>
          <w:lang w:val="nl-NL"/>
        </w:rPr>
        <w:t>De Wet op de Nederlandse identiteitskaart wordt als volgt gewijzigd:</w:t>
      </w:r>
    </w:p>
    <w:p w:rsidRPr="008901AD" w:rsidR="008901AD" w:rsidP="008901AD" w:rsidRDefault="008901AD" w14:paraId="550FBF37" w14:textId="77777777">
      <w:pPr>
        <w:spacing w:after="0" w:line="240" w:lineRule="exact"/>
        <w:contextualSpacing/>
        <w:rPr>
          <w:szCs w:val="18"/>
          <w:lang w:val="nl-NL"/>
        </w:rPr>
      </w:pPr>
    </w:p>
    <w:p w:rsidRPr="008901AD" w:rsidR="008901AD" w:rsidP="008901AD" w:rsidRDefault="008901AD" w14:paraId="58278D67" w14:textId="77777777">
      <w:pPr>
        <w:spacing w:after="0" w:line="240" w:lineRule="exact"/>
        <w:contextualSpacing/>
        <w:rPr>
          <w:szCs w:val="18"/>
          <w:lang w:val="nl-NL"/>
        </w:rPr>
      </w:pPr>
      <w:r w:rsidRPr="008901AD">
        <w:rPr>
          <w:szCs w:val="18"/>
          <w:lang w:val="nl-NL"/>
        </w:rPr>
        <w:t>A</w:t>
      </w:r>
    </w:p>
    <w:p w:rsidRPr="008901AD" w:rsidR="008901AD" w:rsidP="008901AD" w:rsidRDefault="008901AD" w14:paraId="00687BE4" w14:textId="77777777">
      <w:pPr>
        <w:spacing w:after="0" w:line="240" w:lineRule="exact"/>
        <w:contextualSpacing/>
        <w:rPr>
          <w:szCs w:val="18"/>
          <w:lang w:val="nl-NL"/>
        </w:rPr>
      </w:pPr>
    </w:p>
    <w:p w:rsidRPr="008901AD" w:rsidR="008901AD" w:rsidP="00303427" w:rsidRDefault="008901AD" w14:paraId="43659AA4" w14:textId="77777777">
      <w:pPr>
        <w:spacing w:after="0"/>
        <w:rPr>
          <w:rStyle w:val="Nadruk"/>
          <w:i w:val="0"/>
          <w:iCs w:val="0"/>
          <w:color w:val="000000"/>
          <w:szCs w:val="18"/>
          <w:lang w:val="nl-NL"/>
        </w:rPr>
      </w:pPr>
      <w:r w:rsidRPr="00303427">
        <w:rPr>
          <w:rStyle w:val="Nadruk"/>
          <w:i w:val="0"/>
          <w:iCs w:val="0"/>
          <w:color w:val="000000"/>
          <w:szCs w:val="18"/>
          <w:lang w:val="nl-NL"/>
        </w:rPr>
        <w:t>In artikel 3, eerste lid, vervalt “geslacht,”.</w:t>
      </w:r>
    </w:p>
    <w:p w:rsidRPr="008901AD" w:rsidR="008901AD" w:rsidP="008901AD" w:rsidRDefault="008901AD" w14:paraId="2BEA63FE" w14:textId="77777777">
      <w:pPr>
        <w:spacing w:after="0" w:line="240" w:lineRule="exact"/>
        <w:contextualSpacing/>
        <w:rPr>
          <w:szCs w:val="18"/>
          <w:lang w:val="nl-NL"/>
        </w:rPr>
      </w:pPr>
    </w:p>
    <w:p w:rsidRPr="008901AD" w:rsidR="008901AD" w:rsidP="008901AD" w:rsidRDefault="008901AD" w14:paraId="5A0AC40A" w14:textId="77777777">
      <w:pPr>
        <w:spacing w:after="0" w:line="240" w:lineRule="exact"/>
        <w:contextualSpacing/>
        <w:rPr>
          <w:szCs w:val="18"/>
          <w:lang w:val="nl-NL"/>
        </w:rPr>
      </w:pPr>
      <w:r w:rsidRPr="008901AD">
        <w:rPr>
          <w:szCs w:val="18"/>
          <w:lang w:val="nl-NL"/>
        </w:rPr>
        <w:t>B</w:t>
      </w:r>
    </w:p>
    <w:p w:rsidRPr="008901AD" w:rsidR="008901AD" w:rsidP="008901AD" w:rsidRDefault="008901AD" w14:paraId="6A0F9962" w14:textId="77777777">
      <w:pPr>
        <w:spacing w:after="0" w:line="240" w:lineRule="exact"/>
        <w:contextualSpacing/>
        <w:rPr>
          <w:szCs w:val="18"/>
          <w:lang w:val="nl-NL"/>
        </w:rPr>
      </w:pPr>
    </w:p>
    <w:p w:rsidRPr="008901AD" w:rsidR="008901AD" w:rsidP="00303427" w:rsidRDefault="008901AD" w14:paraId="737C3810" w14:textId="77777777">
      <w:pPr>
        <w:spacing w:after="0"/>
        <w:rPr>
          <w:rStyle w:val="Nadruk"/>
          <w:i w:val="0"/>
          <w:iCs w:val="0"/>
          <w:color w:val="000000"/>
          <w:szCs w:val="18"/>
          <w:lang w:val="nl-NL"/>
        </w:rPr>
      </w:pPr>
      <w:r w:rsidRPr="00303427">
        <w:rPr>
          <w:rStyle w:val="Nadruk"/>
          <w:i w:val="0"/>
          <w:iCs w:val="0"/>
          <w:color w:val="000000"/>
          <w:szCs w:val="18"/>
          <w:lang w:val="nl-NL"/>
        </w:rPr>
        <w:t>Artikel 30, eerste lid, onderdeel c, komt te luiden:</w:t>
      </w:r>
    </w:p>
    <w:p w:rsidR="008901AD" w:rsidP="007425CF" w:rsidRDefault="008901AD" w14:paraId="59163766" w14:textId="32C73C1E">
      <w:pPr>
        <w:spacing w:after="0" w:line="240" w:lineRule="exact"/>
        <w:contextualSpacing/>
        <w:rPr>
          <w:b/>
          <w:szCs w:val="18"/>
          <w:lang w:val="nl-NL"/>
        </w:rPr>
      </w:pPr>
      <w:r w:rsidRPr="00303427">
        <w:rPr>
          <w:rStyle w:val="Nadruk"/>
          <w:i w:val="0"/>
          <w:iCs w:val="0"/>
          <w:color w:val="000000"/>
          <w:szCs w:val="18"/>
          <w:lang w:val="nl-NL"/>
        </w:rPr>
        <w:t xml:space="preserve">c. de geslachtsnaam, de voornamen, de geboortedatum, het geslacht of het </w:t>
      </w:r>
      <w:proofErr w:type="spellStart"/>
      <w:r w:rsidRPr="00303427">
        <w:rPr>
          <w:rStyle w:val="Nadruk"/>
          <w:i w:val="0"/>
          <w:iCs w:val="0"/>
          <w:color w:val="000000"/>
          <w:szCs w:val="18"/>
          <w:lang w:val="nl-NL"/>
        </w:rPr>
        <w:t>burgerservicenummer</w:t>
      </w:r>
      <w:proofErr w:type="spellEnd"/>
      <w:r w:rsidRPr="00303427">
        <w:rPr>
          <w:rStyle w:val="Nadruk"/>
          <w:i w:val="0"/>
          <w:iCs w:val="0"/>
          <w:color w:val="000000"/>
          <w:szCs w:val="18"/>
          <w:lang w:val="nl-NL"/>
        </w:rPr>
        <w:t xml:space="preserve"> van de houder zijn gewijzigd, behalve als het een wijziging van het geslacht betreft van de houder van een Nederlandse identiteitskaart</w:t>
      </w:r>
      <w:r>
        <w:rPr>
          <w:rStyle w:val="Nadruk"/>
          <w:i w:val="0"/>
          <w:iCs w:val="0"/>
          <w:color w:val="000000"/>
          <w:szCs w:val="18"/>
          <w:lang w:val="nl-NL"/>
        </w:rPr>
        <w:t xml:space="preserve"> </w:t>
      </w:r>
      <w:r w:rsidRPr="00303427">
        <w:rPr>
          <w:rStyle w:val="Nadruk"/>
          <w:i w:val="0"/>
          <w:iCs w:val="0"/>
          <w:color w:val="000000"/>
          <w:szCs w:val="18"/>
          <w:lang w:val="nl-NL"/>
        </w:rPr>
        <w:t>waarop het geslacht niet is vermeld;</w:t>
      </w:r>
    </w:p>
    <w:p w:rsidR="008901AD" w:rsidP="007425CF" w:rsidRDefault="008901AD" w14:paraId="08BF94F6" w14:textId="77777777">
      <w:pPr>
        <w:spacing w:after="0" w:line="240" w:lineRule="exact"/>
        <w:contextualSpacing/>
        <w:rPr>
          <w:b/>
          <w:szCs w:val="18"/>
          <w:lang w:val="nl-NL"/>
        </w:rPr>
      </w:pPr>
    </w:p>
    <w:p w:rsidR="00303427" w:rsidP="007425CF" w:rsidRDefault="00303427" w14:paraId="3CC77DC4" w14:textId="77777777">
      <w:pPr>
        <w:spacing w:after="0" w:line="240" w:lineRule="exact"/>
        <w:contextualSpacing/>
        <w:rPr>
          <w:b/>
          <w:szCs w:val="18"/>
          <w:lang w:val="nl-NL"/>
        </w:rPr>
      </w:pPr>
    </w:p>
    <w:p w:rsidRPr="007425CF" w:rsidR="00B01114" w:rsidP="007425CF" w:rsidRDefault="0087084A" w14:paraId="72A57981" w14:textId="205A2198">
      <w:pPr>
        <w:spacing w:after="0" w:line="240" w:lineRule="exact"/>
        <w:contextualSpacing/>
        <w:rPr>
          <w:b/>
          <w:szCs w:val="18"/>
          <w:lang w:val="nl-NL"/>
        </w:rPr>
      </w:pPr>
      <w:r w:rsidRPr="007425CF">
        <w:rPr>
          <w:b/>
          <w:szCs w:val="18"/>
          <w:lang w:val="nl-NL"/>
        </w:rPr>
        <w:t xml:space="preserve">ARTIKEL </w:t>
      </w:r>
      <w:r w:rsidRPr="007425CF" w:rsidR="00564B52">
        <w:rPr>
          <w:b/>
          <w:szCs w:val="18"/>
          <w:lang w:val="nl-NL"/>
        </w:rPr>
        <w:t>V</w:t>
      </w:r>
      <w:r w:rsidRPr="007425CF" w:rsidR="00A57B55">
        <w:rPr>
          <w:b/>
          <w:szCs w:val="18"/>
          <w:lang w:val="nl-NL"/>
        </w:rPr>
        <w:t>I</w:t>
      </w:r>
      <w:r w:rsidR="008901AD">
        <w:rPr>
          <w:b/>
          <w:szCs w:val="18"/>
          <w:lang w:val="nl-NL"/>
        </w:rPr>
        <w:t>I</w:t>
      </w:r>
    </w:p>
    <w:p w:rsidRPr="007425CF" w:rsidR="0087084A" w:rsidP="007425CF" w:rsidRDefault="0087084A" w14:paraId="45D50B4B" w14:textId="191F0A53">
      <w:pPr>
        <w:spacing w:after="0" w:line="240" w:lineRule="exact"/>
        <w:contextualSpacing/>
        <w:rPr>
          <w:szCs w:val="18"/>
          <w:lang w:val="nl-NL"/>
        </w:rPr>
      </w:pPr>
    </w:p>
    <w:p w:rsidRPr="007425CF" w:rsidR="00B01114" w:rsidP="007425CF" w:rsidRDefault="00B01114" w14:paraId="0CC8B02F" w14:textId="3C321C7D">
      <w:pPr>
        <w:spacing w:after="0" w:line="240" w:lineRule="exact"/>
        <w:contextualSpacing/>
        <w:rPr>
          <w:szCs w:val="18"/>
          <w:lang w:val="nl-NL"/>
        </w:rPr>
      </w:pPr>
      <w:r w:rsidRPr="007425CF">
        <w:rPr>
          <w:szCs w:val="18"/>
          <w:lang w:val="nl-NL"/>
        </w:rPr>
        <w:t xml:space="preserve">Deze rijkswet treedt in werking op een bij koninklijk besluit te bepalen tijdstip. </w:t>
      </w:r>
    </w:p>
    <w:p w:rsidRPr="007425CF" w:rsidR="00B01114" w:rsidP="007425CF" w:rsidRDefault="00B01114" w14:paraId="0A1BA3FD" w14:textId="77777777">
      <w:pPr>
        <w:spacing w:after="0" w:line="240" w:lineRule="exact"/>
        <w:contextualSpacing/>
        <w:rPr>
          <w:szCs w:val="18"/>
          <w:lang w:val="nl-NL"/>
        </w:rPr>
      </w:pPr>
    </w:p>
    <w:p w:rsidRPr="007425CF" w:rsidR="00B01114" w:rsidP="001D3893" w:rsidRDefault="00B01114" w14:paraId="616EDB21" w14:textId="77777777">
      <w:pPr>
        <w:keepNext/>
        <w:spacing w:after="0" w:line="240" w:lineRule="exact"/>
        <w:contextualSpacing/>
        <w:rPr>
          <w:szCs w:val="18"/>
          <w:lang w:val="nl-NL"/>
        </w:rPr>
      </w:pPr>
      <w:r w:rsidRPr="007425CF">
        <w:rPr>
          <w:szCs w:val="18"/>
          <w:lang w:val="nl-NL"/>
        </w:rPr>
        <w:t xml:space="preserve">Lasten en bevelen dat deze in het Staatsblad, in het Afkondigingsblad van Aruba, in het Publicatieblad van Curaçao en in het Afkondigingsblad van Sint-Maarten zal worden geplaatst en dat alle ministeries, </w:t>
      </w:r>
      <w:r w:rsidRPr="007425CF">
        <w:rPr>
          <w:szCs w:val="18"/>
          <w:lang w:val="nl-NL"/>
        </w:rPr>
        <w:lastRenderedPageBreak/>
        <w:t>autoriteiten, colleges en ambtenaren die zulks aangaat, aan de nauwkeurige uitvoering de hand zullen houden.</w:t>
      </w:r>
    </w:p>
    <w:p w:rsidRPr="007425CF" w:rsidR="00B01114" w:rsidP="001D3893" w:rsidRDefault="00B01114" w14:paraId="74D95FFF" w14:textId="77777777">
      <w:pPr>
        <w:keepNext/>
        <w:spacing w:after="0" w:line="240" w:lineRule="exact"/>
        <w:contextualSpacing/>
        <w:rPr>
          <w:szCs w:val="18"/>
          <w:lang w:val="nl-NL"/>
        </w:rPr>
      </w:pPr>
    </w:p>
    <w:p w:rsidRPr="007425CF" w:rsidR="00B01114" w:rsidP="001D3893" w:rsidRDefault="00B01114" w14:paraId="52449FC3" w14:textId="77777777">
      <w:pPr>
        <w:keepNext/>
        <w:spacing w:after="0" w:line="240" w:lineRule="exact"/>
        <w:contextualSpacing/>
        <w:rPr>
          <w:szCs w:val="18"/>
          <w:lang w:val="nl-NL"/>
        </w:rPr>
      </w:pPr>
    </w:p>
    <w:p w:rsidRPr="007425CF" w:rsidR="00B01114" w:rsidP="001D3893" w:rsidRDefault="00B01114" w14:paraId="2DB1EBDC" w14:textId="77777777">
      <w:pPr>
        <w:keepNext/>
        <w:spacing w:after="0" w:line="240" w:lineRule="exact"/>
        <w:contextualSpacing/>
        <w:rPr>
          <w:szCs w:val="18"/>
          <w:lang w:val="nl-NL"/>
        </w:rPr>
      </w:pPr>
      <w:r w:rsidRPr="007425CF">
        <w:rPr>
          <w:szCs w:val="18"/>
          <w:lang w:val="nl-NL"/>
        </w:rPr>
        <w:t>Gegeven</w:t>
      </w:r>
    </w:p>
    <w:p w:rsidRPr="007425CF" w:rsidR="00B01114" w:rsidP="001D3893" w:rsidRDefault="00B01114" w14:paraId="1DB21F9B" w14:textId="77777777">
      <w:pPr>
        <w:keepNext/>
        <w:spacing w:after="0" w:line="240" w:lineRule="exact"/>
        <w:contextualSpacing/>
        <w:rPr>
          <w:szCs w:val="18"/>
          <w:lang w:val="nl-NL"/>
        </w:rPr>
      </w:pPr>
    </w:p>
    <w:p w:rsidRPr="007425CF" w:rsidR="00B01114" w:rsidP="001D3893" w:rsidRDefault="00B01114" w14:paraId="55733820" w14:textId="77777777">
      <w:pPr>
        <w:keepNext/>
        <w:spacing w:after="0" w:line="240" w:lineRule="exact"/>
        <w:contextualSpacing/>
        <w:rPr>
          <w:szCs w:val="18"/>
          <w:lang w:val="nl-NL"/>
        </w:rPr>
      </w:pPr>
    </w:p>
    <w:p w:rsidR="00B01114" w:rsidP="001D3893" w:rsidRDefault="00B01114" w14:paraId="646BEB65" w14:textId="77777777">
      <w:pPr>
        <w:keepNext/>
        <w:spacing w:after="0" w:line="240" w:lineRule="exact"/>
        <w:contextualSpacing/>
        <w:rPr>
          <w:szCs w:val="18"/>
          <w:lang w:val="nl-NL"/>
        </w:rPr>
      </w:pPr>
    </w:p>
    <w:p w:rsidR="00DF4D4B" w:rsidP="001D3893" w:rsidRDefault="00DF4D4B" w14:paraId="2020DE30" w14:textId="77777777">
      <w:pPr>
        <w:keepNext/>
        <w:spacing w:after="0" w:line="240" w:lineRule="exact"/>
        <w:contextualSpacing/>
        <w:rPr>
          <w:szCs w:val="18"/>
          <w:lang w:val="nl-NL"/>
        </w:rPr>
      </w:pPr>
    </w:p>
    <w:p w:rsidRPr="007425CF" w:rsidR="00DF4D4B" w:rsidP="001D3893" w:rsidRDefault="00DF4D4B" w14:paraId="0620F73C" w14:textId="77777777">
      <w:pPr>
        <w:keepNext/>
        <w:spacing w:after="0" w:line="240" w:lineRule="exact"/>
        <w:contextualSpacing/>
        <w:rPr>
          <w:szCs w:val="18"/>
          <w:lang w:val="nl-NL"/>
        </w:rPr>
      </w:pPr>
    </w:p>
    <w:p w:rsidRPr="002227C7" w:rsidR="00131185" w:rsidP="001D3893" w:rsidRDefault="00B01114" w14:paraId="464ADFA0" w14:textId="2A858C84">
      <w:pPr>
        <w:keepNext/>
        <w:spacing w:after="0" w:line="240" w:lineRule="exact"/>
        <w:contextualSpacing/>
        <w:rPr>
          <w:szCs w:val="18"/>
          <w:lang w:val="nl-NL"/>
        </w:rPr>
      </w:pPr>
      <w:r w:rsidRPr="007425CF">
        <w:rPr>
          <w:szCs w:val="18"/>
          <w:lang w:val="nl-NL"/>
        </w:rPr>
        <w:t xml:space="preserve">De </w:t>
      </w:r>
      <w:r w:rsidR="008A76AB">
        <w:rPr>
          <w:szCs w:val="18"/>
          <w:lang w:val="nl-NL"/>
        </w:rPr>
        <w:t>s</w:t>
      </w:r>
      <w:r w:rsidRPr="007425CF">
        <w:rPr>
          <w:szCs w:val="18"/>
          <w:lang w:val="nl-NL"/>
        </w:rPr>
        <w:t>taatssecretaris van Binnenlandse Zaken en Koninkrijksrelaties,</w:t>
      </w:r>
      <w:r w:rsidRPr="007425CF">
        <w:rPr>
          <w:szCs w:val="18"/>
        </w:rPr>
        <w:t> </w:t>
      </w:r>
      <w:r w:rsidRPr="002227C7" w:rsidR="002227C7">
        <w:rPr>
          <w:szCs w:val="18"/>
          <w:lang w:val="nl-NL"/>
        </w:rPr>
        <w:br/>
      </w:r>
      <w:r w:rsidR="002227C7">
        <w:rPr>
          <w:rStyle w:val="Nadruk"/>
          <w:color w:val="000001"/>
          <w:szCs w:val="18"/>
          <w:lang w:val="nl-NL"/>
        </w:rPr>
        <w:t>Koninkrijksrelaties en Digitalisering</w:t>
      </w:r>
    </w:p>
    <w:sectPr w:rsidRPr="002227C7" w:rsidR="00131185">
      <w:footerReference w:type="default" r:id="rId8"/>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508E8" w14:textId="77777777" w:rsidR="00EE4CF2" w:rsidRDefault="00EE4CF2" w:rsidP="00B01114">
      <w:pPr>
        <w:spacing w:after="0" w:line="240" w:lineRule="auto"/>
      </w:pPr>
      <w:r>
        <w:separator/>
      </w:r>
    </w:p>
  </w:endnote>
  <w:endnote w:type="continuationSeparator" w:id="0">
    <w:p w14:paraId="6C54C789" w14:textId="77777777" w:rsidR="00EE4CF2" w:rsidRDefault="00EE4CF2" w:rsidP="00B01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jksoverheidSansText">
    <w:altName w:val="Corbel"/>
    <w:panose1 w:val="00000000000000000000"/>
    <w:charset w:val="00"/>
    <w:family w:val="swiss"/>
    <w:notTrueType/>
    <w:pitch w:val="variable"/>
    <w:sig w:usb0="00000001" w:usb1="00000001"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163195"/>
      <w:docPartObj>
        <w:docPartGallery w:val="Page Numbers (Bottom of Page)"/>
        <w:docPartUnique/>
      </w:docPartObj>
    </w:sdtPr>
    <w:sdtContent>
      <w:p w14:paraId="1CD8B0C0" w14:textId="7D2B7C58" w:rsidR="004E0A93" w:rsidRDefault="004E0A93">
        <w:pPr>
          <w:pStyle w:val="Voettekst"/>
          <w:jc w:val="right"/>
        </w:pPr>
        <w:r>
          <w:fldChar w:fldCharType="begin"/>
        </w:r>
        <w:r>
          <w:instrText>PAGE   \* MERGEFORMAT</w:instrText>
        </w:r>
        <w:r>
          <w:fldChar w:fldCharType="separate"/>
        </w:r>
        <w:r w:rsidR="00D97119" w:rsidRPr="00D97119">
          <w:rPr>
            <w:noProof/>
            <w:lang w:val="nl-NL"/>
          </w:rPr>
          <w:t>7</w:t>
        </w:r>
        <w:r>
          <w:fldChar w:fldCharType="end"/>
        </w:r>
      </w:p>
    </w:sdtContent>
  </w:sdt>
  <w:p w14:paraId="24DCE572" w14:textId="77777777" w:rsidR="004E0A93" w:rsidRDefault="004E0A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645D1" w14:textId="77777777" w:rsidR="00EE4CF2" w:rsidRDefault="00EE4CF2" w:rsidP="00B01114">
      <w:pPr>
        <w:spacing w:after="0" w:line="240" w:lineRule="auto"/>
      </w:pPr>
      <w:r>
        <w:separator/>
      </w:r>
    </w:p>
  </w:footnote>
  <w:footnote w:type="continuationSeparator" w:id="0">
    <w:p w14:paraId="3F831183" w14:textId="77777777" w:rsidR="00EE4CF2" w:rsidRDefault="00EE4CF2" w:rsidP="00B011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6DB"/>
    <w:multiLevelType w:val="hybridMultilevel"/>
    <w:tmpl w:val="453C6B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28510F"/>
    <w:multiLevelType w:val="hybridMultilevel"/>
    <w:tmpl w:val="BDBEA2A2"/>
    <w:lvl w:ilvl="0" w:tplc="CE9E20C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167940"/>
    <w:multiLevelType w:val="hybridMultilevel"/>
    <w:tmpl w:val="8B3AB2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37B7FF2"/>
    <w:multiLevelType w:val="hybridMultilevel"/>
    <w:tmpl w:val="97EE2F3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A887B17"/>
    <w:multiLevelType w:val="hybridMultilevel"/>
    <w:tmpl w:val="E200987E"/>
    <w:lvl w:ilvl="0" w:tplc="1C40438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8D81DC9"/>
    <w:multiLevelType w:val="hybridMultilevel"/>
    <w:tmpl w:val="3B06D9BC"/>
    <w:lvl w:ilvl="0" w:tplc="1C40438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C8764ED"/>
    <w:multiLevelType w:val="hybridMultilevel"/>
    <w:tmpl w:val="4B44E4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F90751A"/>
    <w:multiLevelType w:val="hybridMultilevel"/>
    <w:tmpl w:val="658AFB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11E1B8B"/>
    <w:multiLevelType w:val="multilevel"/>
    <w:tmpl w:val="8DB8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8E6212"/>
    <w:multiLevelType w:val="hybridMultilevel"/>
    <w:tmpl w:val="F4D66A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5AC4CFB"/>
    <w:multiLevelType w:val="multilevel"/>
    <w:tmpl w:val="E8C203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BB0828"/>
    <w:multiLevelType w:val="hybridMultilevel"/>
    <w:tmpl w:val="DCDC7F20"/>
    <w:lvl w:ilvl="0" w:tplc="193EAFE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37A6187D"/>
    <w:multiLevelType w:val="multilevel"/>
    <w:tmpl w:val="6A86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070CC0"/>
    <w:multiLevelType w:val="hybridMultilevel"/>
    <w:tmpl w:val="09C4F4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D6A3BCA"/>
    <w:multiLevelType w:val="hybridMultilevel"/>
    <w:tmpl w:val="734222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DE832A2"/>
    <w:multiLevelType w:val="hybridMultilevel"/>
    <w:tmpl w:val="788C16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1954226"/>
    <w:multiLevelType w:val="hybridMultilevel"/>
    <w:tmpl w:val="EA8C79C6"/>
    <w:lvl w:ilvl="0" w:tplc="41DCE124">
      <w:start w:val="1"/>
      <w:numFmt w:val="bullet"/>
      <w:lvlText w:val=""/>
      <w:lvlJc w:val="left"/>
      <w:pPr>
        <w:ind w:left="1440" w:hanging="360"/>
      </w:pPr>
      <w:rPr>
        <w:rFonts w:ascii="Symbol" w:hAnsi="Symbol"/>
      </w:rPr>
    </w:lvl>
    <w:lvl w:ilvl="1" w:tplc="E680785A">
      <w:start w:val="1"/>
      <w:numFmt w:val="bullet"/>
      <w:lvlText w:val=""/>
      <w:lvlJc w:val="left"/>
      <w:pPr>
        <w:ind w:left="1440" w:hanging="360"/>
      </w:pPr>
      <w:rPr>
        <w:rFonts w:ascii="Symbol" w:hAnsi="Symbol"/>
      </w:rPr>
    </w:lvl>
    <w:lvl w:ilvl="2" w:tplc="8FA8B7E2">
      <w:start w:val="1"/>
      <w:numFmt w:val="bullet"/>
      <w:lvlText w:val=""/>
      <w:lvlJc w:val="left"/>
      <w:pPr>
        <w:ind w:left="1440" w:hanging="360"/>
      </w:pPr>
      <w:rPr>
        <w:rFonts w:ascii="Symbol" w:hAnsi="Symbol"/>
      </w:rPr>
    </w:lvl>
    <w:lvl w:ilvl="3" w:tplc="EE6AEA18">
      <w:start w:val="1"/>
      <w:numFmt w:val="bullet"/>
      <w:lvlText w:val=""/>
      <w:lvlJc w:val="left"/>
      <w:pPr>
        <w:ind w:left="1440" w:hanging="360"/>
      </w:pPr>
      <w:rPr>
        <w:rFonts w:ascii="Symbol" w:hAnsi="Symbol"/>
      </w:rPr>
    </w:lvl>
    <w:lvl w:ilvl="4" w:tplc="38603DFA">
      <w:start w:val="1"/>
      <w:numFmt w:val="bullet"/>
      <w:lvlText w:val=""/>
      <w:lvlJc w:val="left"/>
      <w:pPr>
        <w:ind w:left="1440" w:hanging="360"/>
      </w:pPr>
      <w:rPr>
        <w:rFonts w:ascii="Symbol" w:hAnsi="Symbol"/>
      </w:rPr>
    </w:lvl>
    <w:lvl w:ilvl="5" w:tplc="144CF4B4">
      <w:start w:val="1"/>
      <w:numFmt w:val="bullet"/>
      <w:lvlText w:val=""/>
      <w:lvlJc w:val="left"/>
      <w:pPr>
        <w:ind w:left="1440" w:hanging="360"/>
      </w:pPr>
      <w:rPr>
        <w:rFonts w:ascii="Symbol" w:hAnsi="Symbol"/>
      </w:rPr>
    </w:lvl>
    <w:lvl w:ilvl="6" w:tplc="634012F6">
      <w:start w:val="1"/>
      <w:numFmt w:val="bullet"/>
      <w:lvlText w:val=""/>
      <w:lvlJc w:val="left"/>
      <w:pPr>
        <w:ind w:left="1440" w:hanging="360"/>
      </w:pPr>
      <w:rPr>
        <w:rFonts w:ascii="Symbol" w:hAnsi="Symbol"/>
      </w:rPr>
    </w:lvl>
    <w:lvl w:ilvl="7" w:tplc="D19AA836">
      <w:start w:val="1"/>
      <w:numFmt w:val="bullet"/>
      <w:lvlText w:val=""/>
      <w:lvlJc w:val="left"/>
      <w:pPr>
        <w:ind w:left="1440" w:hanging="360"/>
      </w:pPr>
      <w:rPr>
        <w:rFonts w:ascii="Symbol" w:hAnsi="Symbol"/>
      </w:rPr>
    </w:lvl>
    <w:lvl w:ilvl="8" w:tplc="AC0CE838">
      <w:start w:val="1"/>
      <w:numFmt w:val="bullet"/>
      <w:lvlText w:val=""/>
      <w:lvlJc w:val="left"/>
      <w:pPr>
        <w:ind w:left="1440" w:hanging="360"/>
      </w:pPr>
      <w:rPr>
        <w:rFonts w:ascii="Symbol" w:hAnsi="Symbol"/>
      </w:rPr>
    </w:lvl>
  </w:abstractNum>
  <w:abstractNum w:abstractNumId="17" w15:restartNumberingAfterBreak="0">
    <w:nsid w:val="45CE3630"/>
    <w:multiLevelType w:val="hybridMultilevel"/>
    <w:tmpl w:val="F56CE26C"/>
    <w:lvl w:ilvl="0" w:tplc="D77A0492">
      <w:start w:val="1"/>
      <w:numFmt w:val="lowerLetter"/>
      <w:lvlText w:val="%1."/>
      <w:lvlJc w:val="left"/>
      <w:pPr>
        <w:ind w:left="1080" w:hanging="360"/>
      </w:pPr>
      <w:rPr>
        <w:rFonts w:ascii="Verdana" w:eastAsiaTheme="minorHAnsi" w:hAnsi="Verdana" w:cstheme="minorBidi"/>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47095B8A"/>
    <w:multiLevelType w:val="hybridMultilevel"/>
    <w:tmpl w:val="3A32FF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7571C0C"/>
    <w:multiLevelType w:val="hybridMultilevel"/>
    <w:tmpl w:val="0994CA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DA864E6"/>
    <w:multiLevelType w:val="hybridMultilevel"/>
    <w:tmpl w:val="888846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05D54B8"/>
    <w:multiLevelType w:val="hybridMultilevel"/>
    <w:tmpl w:val="ABC893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41030AA"/>
    <w:multiLevelType w:val="hybridMultilevel"/>
    <w:tmpl w:val="4274CDD0"/>
    <w:lvl w:ilvl="0" w:tplc="1A523A12">
      <w:start w:val="29"/>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DB0714D"/>
    <w:multiLevelType w:val="hybridMultilevel"/>
    <w:tmpl w:val="51EE9D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EE245BC"/>
    <w:multiLevelType w:val="hybridMultilevel"/>
    <w:tmpl w:val="DE2E2E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5EF40721"/>
    <w:multiLevelType w:val="hybridMultilevel"/>
    <w:tmpl w:val="1D7C615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04E5E4C"/>
    <w:multiLevelType w:val="hybridMultilevel"/>
    <w:tmpl w:val="C466F0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0D802E4"/>
    <w:multiLevelType w:val="multilevel"/>
    <w:tmpl w:val="25EAF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D538A7"/>
    <w:multiLevelType w:val="multilevel"/>
    <w:tmpl w:val="3E86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BB3152"/>
    <w:multiLevelType w:val="multilevel"/>
    <w:tmpl w:val="BDBED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2255EC"/>
    <w:multiLevelType w:val="hybridMultilevel"/>
    <w:tmpl w:val="E2127C9E"/>
    <w:lvl w:ilvl="0" w:tplc="1C40438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BB943D6"/>
    <w:multiLevelType w:val="hybridMultilevel"/>
    <w:tmpl w:val="479EDA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C1E4E96"/>
    <w:multiLevelType w:val="multilevel"/>
    <w:tmpl w:val="4E548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CB4B0F"/>
    <w:multiLevelType w:val="multilevel"/>
    <w:tmpl w:val="7E3E960A"/>
    <w:lvl w:ilvl="0">
      <w:start w:val="3"/>
      <w:numFmt w:val="decimal"/>
      <w:lvlText w:val="%1"/>
      <w:lvlJc w:val="left"/>
      <w:pPr>
        <w:ind w:left="375" w:hanging="3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2062631369">
    <w:abstractNumId w:val="31"/>
  </w:num>
  <w:num w:numId="2" w16cid:durableId="1659917292">
    <w:abstractNumId w:val="7"/>
  </w:num>
  <w:num w:numId="3" w16cid:durableId="403990214">
    <w:abstractNumId w:val="14"/>
  </w:num>
  <w:num w:numId="4" w16cid:durableId="951016456">
    <w:abstractNumId w:val="1"/>
  </w:num>
  <w:num w:numId="5" w16cid:durableId="1338533353">
    <w:abstractNumId w:val="2"/>
  </w:num>
  <w:num w:numId="6" w16cid:durableId="979455385">
    <w:abstractNumId w:val="9"/>
  </w:num>
  <w:num w:numId="7" w16cid:durableId="41752936">
    <w:abstractNumId w:val="0"/>
  </w:num>
  <w:num w:numId="8" w16cid:durableId="361981065">
    <w:abstractNumId w:val="22"/>
  </w:num>
  <w:num w:numId="9" w16cid:durableId="2069451805">
    <w:abstractNumId w:val="12"/>
  </w:num>
  <w:num w:numId="10" w16cid:durableId="190536119">
    <w:abstractNumId w:val="28"/>
  </w:num>
  <w:num w:numId="11" w16cid:durableId="1237015742">
    <w:abstractNumId w:val="25"/>
  </w:num>
  <w:num w:numId="12" w16cid:durableId="1259678115">
    <w:abstractNumId w:val="15"/>
  </w:num>
  <w:num w:numId="13" w16cid:durableId="979963059">
    <w:abstractNumId w:val="18"/>
  </w:num>
  <w:num w:numId="14" w16cid:durableId="331378456">
    <w:abstractNumId w:val="23"/>
  </w:num>
  <w:num w:numId="15" w16cid:durableId="1638880398">
    <w:abstractNumId w:val="27"/>
  </w:num>
  <w:num w:numId="16" w16cid:durableId="52241067">
    <w:abstractNumId w:val="4"/>
  </w:num>
  <w:num w:numId="17" w16cid:durableId="1094282677">
    <w:abstractNumId w:val="6"/>
  </w:num>
  <w:num w:numId="18" w16cid:durableId="285737286">
    <w:abstractNumId w:val="32"/>
  </w:num>
  <w:num w:numId="19" w16cid:durableId="356584653">
    <w:abstractNumId w:val="26"/>
  </w:num>
  <w:num w:numId="20" w16cid:durableId="1042443561">
    <w:abstractNumId w:val="3"/>
  </w:num>
  <w:num w:numId="21" w16cid:durableId="2135246226">
    <w:abstractNumId w:val="19"/>
  </w:num>
  <w:num w:numId="22" w16cid:durableId="1068066855">
    <w:abstractNumId w:val="11"/>
  </w:num>
  <w:num w:numId="23" w16cid:durableId="1544251522">
    <w:abstractNumId w:val="17"/>
  </w:num>
  <w:num w:numId="24" w16cid:durableId="173618706">
    <w:abstractNumId w:val="33"/>
  </w:num>
  <w:num w:numId="25" w16cid:durableId="219439713">
    <w:abstractNumId w:val="13"/>
  </w:num>
  <w:num w:numId="26" w16cid:durableId="1834829717">
    <w:abstractNumId w:val="5"/>
  </w:num>
  <w:num w:numId="27" w16cid:durableId="1642148128">
    <w:abstractNumId w:val="30"/>
  </w:num>
  <w:num w:numId="28" w16cid:durableId="1718115828">
    <w:abstractNumId w:val="20"/>
  </w:num>
  <w:num w:numId="29" w16cid:durableId="429011121">
    <w:abstractNumId w:val="24"/>
  </w:num>
  <w:num w:numId="30" w16cid:durableId="979191466">
    <w:abstractNumId w:val="8"/>
  </w:num>
  <w:num w:numId="31" w16cid:durableId="855461897">
    <w:abstractNumId w:val="29"/>
  </w:num>
  <w:num w:numId="32" w16cid:durableId="843783139">
    <w:abstractNumId w:val="10"/>
  </w:num>
  <w:num w:numId="33" w16cid:durableId="10841844">
    <w:abstractNumId w:val="21"/>
  </w:num>
  <w:num w:numId="34" w16cid:durableId="12734414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114"/>
    <w:rsid w:val="00003C0F"/>
    <w:rsid w:val="00006945"/>
    <w:rsid w:val="00007FB5"/>
    <w:rsid w:val="00015A7A"/>
    <w:rsid w:val="000213B3"/>
    <w:rsid w:val="00022408"/>
    <w:rsid w:val="000343F0"/>
    <w:rsid w:val="000410A8"/>
    <w:rsid w:val="00044E5B"/>
    <w:rsid w:val="0005483C"/>
    <w:rsid w:val="00056CEF"/>
    <w:rsid w:val="00062E94"/>
    <w:rsid w:val="00070CC3"/>
    <w:rsid w:val="0007122D"/>
    <w:rsid w:val="00076081"/>
    <w:rsid w:val="00080118"/>
    <w:rsid w:val="00087082"/>
    <w:rsid w:val="000875D3"/>
    <w:rsid w:val="00090FC7"/>
    <w:rsid w:val="00092B20"/>
    <w:rsid w:val="00096270"/>
    <w:rsid w:val="00097DD5"/>
    <w:rsid w:val="000A5B44"/>
    <w:rsid w:val="000B3FC0"/>
    <w:rsid w:val="000B473B"/>
    <w:rsid w:val="000C7B5D"/>
    <w:rsid w:val="000D70F5"/>
    <w:rsid w:val="000D714A"/>
    <w:rsid w:val="000D7984"/>
    <w:rsid w:val="000E163A"/>
    <w:rsid w:val="000F0BA2"/>
    <w:rsid w:val="000F6EAF"/>
    <w:rsid w:val="000F769F"/>
    <w:rsid w:val="000F7884"/>
    <w:rsid w:val="001024B9"/>
    <w:rsid w:val="00105A09"/>
    <w:rsid w:val="00111169"/>
    <w:rsid w:val="001207BC"/>
    <w:rsid w:val="00121DD7"/>
    <w:rsid w:val="001228B0"/>
    <w:rsid w:val="001252B4"/>
    <w:rsid w:val="001303CC"/>
    <w:rsid w:val="00130E6F"/>
    <w:rsid w:val="00131185"/>
    <w:rsid w:val="00135663"/>
    <w:rsid w:val="0014021D"/>
    <w:rsid w:val="00140E71"/>
    <w:rsid w:val="001543F5"/>
    <w:rsid w:val="0015526F"/>
    <w:rsid w:val="00156160"/>
    <w:rsid w:val="0015729D"/>
    <w:rsid w:val="00157843"/>
    <w:rsid w:val="001665F3"/>
    <w:rsid w:val="0017217A"/>
    <w:rsid w:val="0017265F"/>
    <w:rsid w:val="00173DC1"/>
    <w:rsid w:val="00176079"/>
    <w:rsid w:val="00184CBF"/>
    <w:rsid w:val="00187074"/>
    <w:rsid w:val="00194D69"/>
    <w:rsid w:val="001969F5"/>
    <w:rsid w:val="00197AE7"/>
    <w:rsid w:val="00197EB0"/>
    <w:rsid w:val="001A46DA"/>
    <w:rsid w:val="001B2DD7"/>
    <w:rsid w:val="001B4017"/>
    <w:rsid w:val="001B79EE"/>
    <w:rsid w:val="001C1054"/>
    <w:rsid w:val="001C430C"/>
    <w:rsid w:val="001C466F"/>
    <w:rsid w:val="001C5913"/>
    <w:rsid w:val="001C7393"/>
    <w:rsid w:val="001C7D0B"/>
    <w:rsid w:val="001D3893"/>
    <w:rsid w:val="001D5DF8"/>
    <w:rsid w:val="001D6B98"/>
    <w:rsid w:val="001E1E5A"/>
    <w:rsid w:val="001E3A65"/>
    <w:rsid w:val="001E55F2"/>
    <w:rsid w:val="001F509D"/>
    <w:rsid w:val="0020270C"/>
    <w:rsid w:val="002053EA"/>
    <w:rsid w:val="00213269"/>
    <w:rsid w:val="00215028"/>
    <w:rsid w:val="002176D8"/>
    <w:rsid w:val="002226B9"/>
    <w:rsid w:val="002227C7"/>
    <w:rsid w:val="00223CC0"/>
    <w:rsid w:val="00227F79"/>
    <w:rsid w:val="00231168"/>
    <w:rsid w:val="00237623"/>
    <w:rsid w:val="002465B4"/>
    <w:rsid w:val="002621D9"/>
    <w:rsid w:val="00264893"/>
    <w:rsid w:val="002743B6"/>
    <w:rsid w:val="0027644E"/>
    <w:rsid w:val="0027739C"/>
    <w:rsid w:val="00281204"/>
    <w:rsid w:val="00281E4B"/>
    <w:rsid w:val="00286DDF"/>
    <w:rsid w:val="00292A4A"/>
    <w:rsid w:val="00295CAD"/>
    <w:rsid w:val="002970FB"/>
    <w:rsid w:val="002A09E8"/>
    <w:rsid w:val="002A0E91"/>
    <w:rsid w:val="002A515A"/>
    <w:rsid w:val="002B0ADE"/>
    <w:rsid w:val="002D0242"/>
    <w:rsid w:val="002D057E"/>
    <w:rsid w:val="002D178D"/>
    <w:rsid w:val="002D6B69"/>
    <w:rsid w:val="002E33CB"/>
    <w:rsid w:val="002E380A"/>
    <w:rsid w:val="002E5BC0"/>
    <w:rsid w:val="002E6DDF"/>
    <w:rsid w:val="002E720E"/>
    <w:rsid w:val="002F5ECB"/>
    <w:rsid w:val="002F6D7D"/>
    <w:rsid w:val="0030155E"/>
    <w:rsid w:val="00303427"/>
    <w:rsid w:val="003052FA"/>
    <w:rsid w:val="00310F35"/>
    <w:rsid w:val="00312020"/>
    <w:rsid w:val="003166CF"/>
    <w:rsid w:val="00321764"/>
    <w:rsid w:val="00331B5D"/>
    <w:rsid w:val="00334F1C"/>
    <w:rsid w:val="003359C3"/>
    <w:rsid w:val="00351D89"/>
    <w:rsid w:val="00353386"/>
    <w:rsid w:val="00354732"/>
    <w:rsid w:val="00361957"/>
    <w:rsid w:val="003627F7"/>
    <w:rsid w:val="00366423"/>
    <w:rsid w:val="00370531"/>
    <w:rsid w:val="00374C4B"/>
    <w:rsid w:val="00375365"/>
    <w:rsid w:val="00376839"/>
    <w:rsid w:val="00382769"/>
    <w:rsid w:val="00383EE3"/>
    <w:rsid w:val="00385FC4"/>
    <w:rsid w:val="0039327C"/>
    <w:rsid w:val="00395C6F"/>
    <w:rsid w:val="003A22F5"/>
    <w:rsid w:val="003A7598"/>
    <w:rsid w:val="003A7E4A"/>
    <w:rsid w:val="003B1C61"/>
    <w:rsid w:val="003B2F6C"/>
    <w:rsid w:val="003B401B"/>
    <w:rsid w:val="003B5019"/>
    <w:rsid w:val="003B5643"/>
    <w:rsid w:val="003B74F9"/>
    <w:rsid w:val="003B7E42"/>
    <w:rsid w:val="003C62DA"/>
    <w:rsid w:val="003D0A31"/>
    <w:rsid w:val="003D2EA3"/>
    <w:rsid w:val="003D426A"/>
    <w:rsid w:val="003D5CC6"/>
    <w:rsid w:val="003E2197"/>
    <w:rsid w:val="003E55A0"/>
    <w:rsid w:val="003F2DBC"/>
    <w:rsid w:val="003F344D"/>
    <w:rsid w:val="00404B47"/>
    <w:rsid w:val="004059B9"/>
    <w:rsid w:val="00407426"/>
    <w:rsid w:val="0041000E"/>
    <w:rsid w:val="0041422C"/>
    <w:rsid w:val="004158B9"/>
    <w:rsid w:val="004206B6"/>
    <w:rsid w:val="00423B04"/>
    <w:rsid w:val="00423F02"/>
    <w:rsid w:val="004256F6"/>
    <w:rsid w:val="00431913"/>
    <w:rsid w:val="00432957"/>
    <w:rsid w:val="004362E2"/>
    <w:rsid w:val="004424E2"/>
    <w:rsid w:val="004450A4"/>
    <w:rsid w:val="00452DDD"/>
    <w:rsid w:val="004532EA"/>
    <w:rsid w:val="00457AA1"/>
    <w:rsid w:val="004613DF"/>
    <w:rsid w:val="0046336E"/>
    <w:rsid w:val="00464B50"/>
    <w:rsid w:val="00471D20"/>
    <w:rsid w:val="00472C99"/>
    <w:rsid w:val="0047645C"/>
    <w:rsid w:val="004770B2"/>
    <w:rsid w:val="00477947"/>
    <w:rsid w:val="004875B6"/>
    <w:rsid w:val="00487E18"/>
    <w:rsid w:val="004911A1"/>
    <w:rsid w:val="00493527"/>
    <w:rsid w:val="00494C95"/>
    <w:rsid w:val="004B37C6"/>
    <w:rsid w:val="004B5BD3"/>
    <w:rsid w:val="004B60BE"/>
    <w:rsid w:val="004C01DC"/>
    <w:rsid w:val="004D12DC"/>
    <w:rsid w:val="004D3B15"/>
    <w:rsid w:val="004D44BC"/>
    <w:rsid w:val="004D6B5D"/>
    <w:rsid w:val="004E08B2"/>
    <w:rsid w:val="004E0A93"/>
    <w:rsid w:val="004E0D3F"/>
    <w:rsid w:val="004E20FB"/>
    <w:rsid w:val="004E6DA5"/>
    <w:rsid w:val="004F25B8"/>
    <w:rsid w:val="004F2901"/>
    <w:rsid w:val="004F4862"/>
    <w:rsid w:val="005070CB"/>
    <w:rsid w:val="00510BC6"/>
    <w:rsid w:val="00537858"/>
    <w:rsid w:val="005409A0"/>
    <w:rsid w:val="00543C72"/>
    <w:rsid w:val="00546E25"/>
    <w:rsid w:val="00547698"/>
    <w:rsid w:val="00553C06"/>
    <w:rsid w:val="00556B61"/>
    <w:rsid w:val="00562BE8"/>
    <w:rsid w:val="00564B52"/>
    <w:rsid w:val="00566602"/>
    <w:rsid w:val="00570216"/>
    <w:rsid w:val="00571A67"/>
    <w:rsid w:val="00580843"/>
    <w:rsid w:val="00582BD9"/>
    <w:rsid w:val="00582F7F"/>
    <w:rsid w:val="00583902"/>
    <w:rsid w:val="005864B1"/>
    <w:rsid w:val="00590E24"/>
    <w:rsid w:val="005919D5"/>
    <w:rsid w:val="005976B6"/>
    <w:rsid w:val="005A091C"/>
    <w:rsid w:val="005A3FC8"/>
    <w:rsid w:val="005A6711"/>
    <w:rsid w:val="005B657E"/>
    <w:rsid w:val="005B7EEC"/>
    <w:rsid w:val="005D0D92"/>
    <w:rsid w:val="005D62C3"/>
    <w:rsid w:val="005E1DD9"/>
    <w:rsid w:val="005E4669"/>
    <w:rsid w:val="005E740B"/>
    <w:rsid w:val="005E78DB"/>
    <w:rsid w:val="005F118C"/>
    <w:rsid w:val="005F34F8"/>
    <w:rsid w:val="005F4109"/>
    <w:rsid w:val="005F63FE"/>
    <w:rsid w:val="00601A7E"/>
    <w:rsid w:val="00602E6F"/>
    <w:rsid w:val="006051CE"/>
    <w:rsid w:val="00607643"/>
    <w:rsid w:val="0061117A"/>
    <w:rsid w:val="00612FEA"/>
    <w:rsid w:val="006157D0"/>
    <w:rsid w:val="00620E3A"/>
    <w:rsid w:val="00624BCD"/>
    <w:rsid w:val="00632D81"/>
    <w:rsid w:val="00633FDB"/>
    <w:rsid w:val="00636C70"/>
    <w:rsid w:val="0063779F"/>
    <w:rsid w:val="00640FD4"/>
    <w:rsid w:val="00645188"/>
    <w:rsid w:val="00654683"/>
    <w:rsid w:val="00662ADD"/>
    <w:rsid w:val="00662EEB"/>
    <w:rsid w:val="00662F6A"/>
    <w:rsid w:val="00663750"/>
    <w:rsid w:val="0067005A"/>
    <w:rsid w:val="00675139"/>
    <w:rsid w:val="00683D30"/>
    <w:rsid w:val="006845AA"/>
    <w:rsid w:val="006935CC"/>
    <w:rsid w:val="006A02D8"/>
    <w:rsid w:val="006A25E7"/>
    <w:rsid w:val="006A697F"/>
    <w:rsid w:val="006A7D8A"/>
    <w:rsid w:val="006B148F"/>
    <w:rsid w:val="006C411C"/>
    <w:rsid w:val="006C5141"/>
    <w:rsid w:val="006C6440"/>
    <w:rsid w:val="006C6E03"/>
    <w:rsid w:val="006E12DA"/>
    <w:rsid w:val="006E18A3"/>
    <w:rsid w:val="006E4040"/>
    <w:rsid w:val="006E46BD"/>
    <w:rsid w:val="006F005D"/>
    <w:rsid w:val="006F2B50"/>
    <w:rsid w:val="006F6C9C"/>
    <w:rsid w:val="00702366"/>
    <w:rsid w:val="00704D8D"/>
    <w:rsid w:val="00716880"/>
    <w:rsid w:val="00716C9C"/>
    <w:rsid w:val="00724BCA"/>
    <w:rsid w:val="007255C3"/>
    <w:rsid w:val="00733095"/>
    <w:rsid w:val="007425CF"/>
    <w:rsid w:val="00762DE9"/>
    <w:rsid w:val="00763EE3"/>
    <w:rsid w:val="00774947"/>
    <w:rsid w:val="00786CBA"/>
    <w:rsid w:val="007872FF"/>
    <w:rsid w:val="007919F4"/>
    <w:rsid w:val="00792905"/>
    <w:rsid w:val="00795B85"/>
    <w:rsid w:val="007A095E"/>
    <w:rsid w:val="007A1E90"/>
    <w:rsid w:val="007A2CA9"/>
    <w:rsid w:val="007A575F"/>
    <w:rsid w:val="007A642F"/>
    <w:rsid w:val="007A71CB"/>
    <w:rsid w:val="007B4B70"/>
    <w:rsid w:val="007C2F4D"/>
    <w:rsid w:val="007C5E42"/>
    <w:rsid w:val="007D03AB"/>
    <w:rsid w:val="007D2382"/>
    <w:rsid w:val="007D2F7F"/>
    <w:rsid w:val="007D4D05"/>
    <w:rsid w:val="007D584F"/>
    <w:rsid w:val="007E0E66"/>
    <w:rsid w:val="007E1D48"/>
    <w:rsid w:val="007F0861"/>
    <w:rsid w:val="007F54B7"/>
    <w:rsid w:val="007F7115"/>
    <w:rsid w:val="007F7D83"/>
    <w:rsid w:val="0080032D"/>
    <w:rsid w:val="00803D77"/>
    <w:rsid w:val="008103F8"/>
    <w:rsid w:val="00811D01"/>
    <w:rsid w:val="00813904"/>
    <w:rsid w:val="00815719"/>
    <w:rsid w:val="00817A82"/>
    <w:rsid w:val="00817D97"/>
    <w:rsid w:val="00822964"/>
    <w:rsid w:val="008247A7"/>
    <w:rsid w:val="008257DC"/>
    <w:rsid w:val="00825CD9"/>
    <w:rsid w:val="008356C8"/>
    <w:rsid w:val="00835A3E"/>
    <w:rsid w:val="00842CD5"/>
    <w:rsid w:val="00844759"/>
    <w:rsid w:val="00846B99"/>
    <w:rsid w:val="00855D01"/>
    <w:rsid w:val="00856529"/>
    <w:rsid w:val="00860A8D"/>
    <w:rsid w:val="0087084A"/>
    <w:rsid w:val="00871E46"/>
    <w:rsid w:val="00876C05"/>
    <w:rsid w:val="00881A2F"/>
    <w:rsid w:val="00886319"/>
    <w:rsid w:val="00887CFB"/>
    <w:rsid w:val="008901AD"/>
    <w:rsid w:val="00890621"/>
    <w:rsid w:val="008933E1"/>
    <w:rsid w:val="00894CCB"/>
    <w:rsid w:val="00894DCA"/>
    <w:rsid w:val="00895A3E"/>
    <w:rsid w:val="00897B4D"/>
    <w:rsid w:val="008A12E0"/>
    <w:rsid w:val="008A181D"/>
    <w:rsid w:val="008A4AC1"/>
    <w:rsid w:val="008A76AB"/>
    <w:rsid w:val="008B29E5"/>
    <w:rsid w:val="008B52C3"/>
    <w:rsid w:val="008C1395"/>
    <w:rsid w:val="008C1856"/>
    <w:rsid w:val="008C56EF"/>
    <w:rsid w:val="008D114D"/>
    <w:rsid w:val="008D1201"/>
    <w:rsid w:val="008D2844"/>
    <w:rsid w:val="008D29E0"/>
    <w:rsid w:val="008D401D"/>
    <w:rsid w:val="008E0136"/>
    <w:rsid w:val="008E12D8"/>
    <w:rsid w:val="008F0377"/>
    <w:rsid w:val="008F770C"/>
    <w:rsid w:val="00903A1C"/>
    <w:rsid w:val="00905A9B"/>
    <w:rsid w:val="009168DC"/>
    <w:rsid w:val="00924860"/>
    <w:rsid w:val="00925D6E"/>
    <w:rsid w:val="009301A2"/>
    <w:rsid w:val="009312FF"/>
    <w:rsid w:val="009340FA"/>
    <w:rsid w:val="009347A4"/>
    <w:rsid w:val="00937AF2"/>
    <w:rsid w:val="00940089"/>
    <w:rsid w:val="009402D4"/>
    <w:rsid w:val="00940FA2"/>
    <w:rsid w:val="009459E6"/>
    <w:rsid w:val="00953C4F"/>
    <w:rsid w:val="00955B70"/>
    <w:rsid w:val="009635D1"/>
    <w:rsid w:val="009716E1"/>
    <w:rsid w:val="00973764"/>
    <w:rsid w:val="00976DBC"/>
    <w:rsid w:val="00976DEE"/>
    <w:rsid w:val="00980CC2"/>
    <w:rsid w:val="00983C28"/>
    <w:rsid w:val="009A10BA"/>
    <w:rsid w:val="009A26DD"/>
    <w:rsid w:val="009A26FF"/>
    <w:rsid w:val="009A5313"/>
    <w:rsid w:val="009B0683"/>
    <w:rsid w:val="009B111B"/>
    <w:rsid w:val="009C3991"/>
    <w:rsid w:val="009D56AE"/>
    <w:rsid w:val="009D7B33"/>
    <w:rsid w:val="009E0220"/>
    <w:rsid w:val="009E48AC"/>
    <w:rsid w:val="009F0626"/>
    <w:rsid w:val="00A039A3"/>
    <w:rsid w:val="00A04B23"/>
    <w:rsid w:val="00A05BA7"/>
    <w:rsid w:val="00A1099E"/>
    <w:rsid w:val="00A2334C"/>
    <w:rsid w:val="00A24861"/>
    <w:rsid w:val="00A27B84"/>
    <w:rsid w:val="00A32095"/>
    <w:rsid w:val="00A3604F"/>
    <w:rsid w:val="00A36D65"/>
    <w:rsid w:val="00A40E55"/>
    <w:rsid w:val="00A41AEB"/>
    <w:rsid w:val="00A42EEA"/>
    <w:rsid w:val="00A44B1A"/>
    <w:rsid w:val="00A44B98"/>
    <w:rsid w:val="00A45215"/>
    <w:rsid w:val="00A54628"/>
    <w:rsid w:val="00A57393"/>
    <w:rsid w:val="00A57B55"/>
    <w:rsid w:val="00A60C0E"/>
    <w:rsid w:val="00A64C17"/>
    <w:rsid w:val="00A64D6A"/>
    <w:rsid w:val="00A66435"/>
    <w:rsid w:val="00A72058"/>
    <w:rsid w:val="00A74EB1"/>
    <w:rsid w:val="00A76AF4"/>
    <w:rsid w:val="00A82AED"/>
    <w:rsid w:val="00A837B7"/>
    <w:rsid w:val="00A84D7C"/>
    <w:rsid w:val="00A872C0"/>
    <w:rsid w:val="00A92CB2"/>
    <w:rsid w:val="00A942CD"/>
    <w:rsid w:val="00AA5E2A"/>
    <w:rsid w:val="00AB61F8"/>
    <w:rsid w:val="00AC22A2"/>
    <w:rsid w:val="00AC3F85"/>
    <w:rsid w:val="00AC51C8"/>
    <w:rsid w:val="00AC6ABC"/>
    <w:rsid w:val="00AD4F8F"/>
    <w:rsid w:val="00AE2350"/>
    <w:rsid w:val="00AE6FFF"/>
    <w:rsid w:val="00AF0DC7"/>
    <w:rsid w:val="00AF2538"/>
    <w:rsid w:val="00AF32AD"/>
    <w:rsid w:val="00AF36AD"/>
    <w:rsid w:val="00AF4B08"/>
    <w:rsid w:val="00AF5B56"/>
    <w:rsid w:val="00AF76BF"/>
    <w:rsid w:val="00B01114"/>
    <w:rsid w:val="00B01A23"/>
    <w:rsid w:val="00B03BEE"/>
    <w:rsid w:val="00B06131"/>
    <w:rsid w:val="00B06701"/>
    <w:rsid w:val="00B13A0A"/>
    <w:rsid w:val="00B15915"/>
    <w:rsid w:val="00B211A2"/>
    <w:rsid w:val="00B22EB1"/>
    <w:rsid w:val="00B33477"/>
    <w:rsid w:val="00B37389"/>
    <w:rsid w:val="00B37828"/>
    <w:rsid w:val="00B37BFD"/>
    <w:rsid w:val="00B4399E"/>
    <w:rsid w:val="00B45605"/>
    <w:rsid w:val="00B46AF5"/>
    <w:rsid w:val="00B602AD"/>
    <w:rsid w:val="00B60847"/>
    <w:rsid w:val="00B6278C"/>
    <w:rsid w:val="00B64539"/>
    <w:rsid w:val="00B70872"/>
    <w:rsid w:val="00B72F85"/>
    <w:rsid w:val="00B80707"/>
    <w:rsid w:val="00B86869"/>
    <w:rsid w:val="00B94A87"/>
    <w:rsid w:val="00B9575C"/>
    <w:rsid w:val="00B96F86"/>
    <w:rsid w:val="00BA0265"/>
    <w:rsid w:val="00BA2F37"/>
    <w:rsid w:val="00BA40CE"/>
    <w:rsid w:val="00BB0ABC"/>
    <w:rsid w:val="00BB66C0"/>
    <w:rsid w:val="00BC2BAE"/>
    <w:rsid w:val="00BC32E0"/>
    <w:rsid w:val="00BC62EE"/>
    <w:rsid w:val="00BC6D5D"/>
    <w:rsid w:val="00BD3187"/>
    <w:rsid w:val="00BD48D3"/>
    <w:rsid w:val="00BE4B94"/>
    <w:rsid w:val="00BE64F0"/>
    <w:rsid w:val="00BE6F21"/>
    <w:rsid w:val="00BF1028"/>
    <w:rsid w:val="00BF4636"/>
    <w:rsid w:val="00C00858"/>
    <w:rsid w:val="00C020DA"/>
    <w:rsid w:val="00C028E2"/>
    <w:rsid w:val="00C11251"/>
    <w:rsid w:val="00C13825"/>
    <w:rsid w:val="00C23F40"/>
    <w:rsid w:val="00C27FEE"/>
    <w:rsid w:val="00C329D2"/>
    <w:rsid w:val="00C32C15"/>
    <w:rsid w:val="00C32D90"/>
    <w:rsid w:val="00C3673B"/>
    <w:rsid w:val="00C36C79"/>
    <w:rsid w:val="00C43084"/>
    <w:rsid w:val="00C4645C"/>
    <w:rsid w:val="00C5097D"/>
    <w:rsid w:val="00C5480A"/>
    <w:rsid w:val="00C54D90"/>
    <w:rsid w:val="00C62D0D"/>
    <w:rsid w:val="00C73063"/>
    <w:rsid w:val="00C73427"/>
    <w:rsid w:val="00C7757A"/>
    <w:rsid w:val="00C80A89"/>
    <w:rsid w:val="00C862C9"/>
    <w:rsid w:val="00C86487"/>
    <w:rsid w:val="00C91307"/>
    <w:rsid w:val="00C91713"/>
    <w:rsid w:val="00C9203A"/>
    <w:rsid w:val="00CA2D9A"/>
    <w:rsid w:val="00CA32AC"/>
    <w:rsid w:val="00CA3F81"/>
    <w:rsid w:val="00CA59D4"/>
    <w:rsid w:val="00CA64D6"/>
    <w:rsid w:val="00CA7168"/>
    <w:rsid w:val="00CB380C"/>
    <w:rsid w:val="00CB4E22"/>
    <w:rsid w:val="00CB5E49"/>
    <w:rsid w:val="00CB68BD"/>
    <w:rsid w:val="00CC5C14"/>
    <w:rsid w:val="00CC6722"/>
    <w:rsid w:val="00CC7720"/>
    <w:rsid w:val="00CD1176"/>
    <w:rsid w:val="00CD223F"/>
    <w:rsid w:val="00CD3527"/>
    <w:rsid w:val="00CD6D83"/>
    <w:rsid w:val="00CE4618"/>
    <w:rsid w:val="00CE6159"/>
    <w:rsid w:val="00D0100F"/>
    <w:rsid w:val="00D049DA"/>
    <w:rsid w:val="00D175FE"/>
    <w:rsid w:val="00D21D57"/>
    <w:rsid w:val="00D36238"/>
    <w:rsid w:val="00D36E24"/>
    <w:rsid w:val="00D379EC"/>
    <w:rsid w:val="00D42118"/>
    <w:rsid w:val="00D43E94"/>
    <w:rsid w:val="00D44CFB"/>
    <w:rsid w:val="00D45072"/>
    <w:rsid w:val="00D52DA6"/>
    <w:rsid w:val="00D53BE9"/>
    <w:rsid w:val="00D6209F"/>
    <w:rsid w:val="00D624B1"/>
    <w:rsid w:val="00D63FCD"/>
    <w:rsid w:val="00D73354"/>
    <w:rsid w:val="00D7417C"/>
    <w:rsid w:val="00D76F87"/>
    <w:rsid w:val="00D81136"/>
    <w:rsid w:val="00D8356E"/>
    <w:rsid w:val="00D87400"/>
    <w:rsid w:val="00D91E45"/>
    <w:rsid w:val="00D93286"/>
    <w:rsid w:val="00D97119"/>
    <w:rsid w:val="00DA340B"/>
    <w:rsid w:val="00DA39DD"/>
    <w:rsid w:val="00DB2146"/>
    <w:rsid w:val="00DB236E"/>
    <w:rsid w:val="00DB3858"/>
    <w:rsid w:val="00DD0871"/>
    <w:rsid w:val="00DD12F7"/>
    <w:rsid w:val="00DD3B88"/>
    <w:rsid w:val="00DD5818"/>
    <w:rsid w:val="00DE48E6"/>
    <w:rsid w:val="00DF07A4"/>
    <w:rsid w:val="00DF436D"/>
    <w:rsid w:val="00DF4D4B"/>
    <w:rsid w:val="00E0131F"/>
    <w:rsid w:val="00E02AB8"/>
    <w:rsid w:val="00E0636B"/>
    <w:rsid w:val="00E07528"/>
    <w:rsid w:val="00E23E62"/>
    <w:rsid w:val="00E32356"/>
    <w:rsid w:val="00E34C0D"/>
    <w:rsid w:val="00E35A9B"/>
    <w:rsid w:val="00E368E2"/>
    <w:rsid w:val="00E41113"/>
    <w:rsid w:val="00E41851"/>
    <w:rsid w:val="00E44DBD"/>
    <w:rsid w:val="00E46E2A"/>
    <w:rsid w:val="00E50418"/>
    <w:rsid w:val="00E55839"/>
    <w:rsid w:val="00E55C27"/>
    <w:rsid w:val="00E56D1D"/>
    <w:rsid w:val="00E60840"/>
    <w:rsid w:val="00E626B6"/>
    <w:rsid w:val="00E6588B"/>
    <w:rsid w:val="00E65DBC"/>
    <w:rsid w:val="00E664B4"/>
    <w:rsid w:val="00E90C5E"/>
    <w:rsid w:val="00E91DFF"/>
    <w:rsid w:val="00E92643"/>
    <w:rsid w:val="00E92FD5"/>
    <w:rsid w:val="00E9342E"/>
    <w:rsid w:val="00E96175"/>
    <w:rsid w:val="00EA30CE"/>
    <w:rsid w:val="00EA5A45"/>
    <w:rsid w:val="00EA643F"/>
    <w:rsid w:val="00EB5177"/>
    <w:rsid w:val="00EB7A6F"/>
    <w:rsid w:val="00EC1F18"/>
    <w:rsid w:val="00EC2526"/>
    <w:rsid w:val="00EC4089"/>
    <w:rsid w:val="00EC5EDA"/>
    <w:rsid w:val="00ED0632"/>
    <w:rsid w:val="00ED303C"/>
    <w:rsid w:val="00ED47F4"/>
    <w:rsid w:val="00EE3822"/>
    <w:rsid w:val="00EE4CF2"/>
    <w:rsid w:val="00EE510B"/>
    <w:rsid w:val="00EE7679"/>
    <w:rsid w:val="00EF4208"/>
    <w:rsid w:val="00F0572E"/>
    <w:rsid w:val="00F07233"/>
    <w:rsid w:val="00F11E88"/>
    <w:rsid w:val="00F275F3"/>
    <w:rsid w:val="00F31896"/>
    <w:rsid w:val="00F320D6"/>
    <w:rsid w:val="00F334BB"/>
    <w:rsid w:val="00F36BD1"/>
    <w:rsid w:val="00F410C3"/>
    <w:rsid w:val="00F42756"/>
    <w:rsid w:val="00F429BA"/>
    <w:rsid w:val="00F56AFE"/>
    <w:rsid w:val="00F57D17"/>
    <w:rsid w:val="00F57E04"/>
    <w:rsid w:val="00F612BE"/>
    <w:rsid w:val="00F648A5"/>
    <w:rsid w:val="00F66598"/>
    <w:rsid w:val="00F67870"/>
    <w:rsid w:val="00F728C8"/>
    <w:rsid w:val="00F75127"/>
    <w:rsid w:val="00F761B2"/>
    <w:rsid w:val="00F84459"/>
    <w:rsid w:val="00F85210"/>
    <w:rsid w:val="00F868A6"/>
    <w:rsid w:val="00F90D06"/>
    <w:rsid w:val="00F929CA"/>
    <w:rsid w:val="00FA08D2"/>
    <w:rsid w:val="00FA1675"/>
    <w:rsid w:val="00FC167D"/>
    <w:rsid w:val="00FC572D"/>
    <w:rsid w:val="00FD681E"/>
    <w:rsid w:val="00FE0627"/>
    <w:rsid w:val="00FE76C5"/>
    <w:rsid w:val="00FF1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51E74"/>
  <w15:chartTrackingRefBased/>
  <w15:docId w15:val="{0EDAF529-3F28-4119-8B11-65556922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4">
    <w:name w:val="heading 4"/>
    <w:basedOn w:val="Standaard"/>
    <w:link w:val="Kop4Char"/>
    <w:uiPriority w:val="9"/>
    <w:qFormat/>
    <w:rsid w:val="00131185"/>
    <w:pPr>
      <w:spacing w:after="240" w:line="240" w:lineRule="auto"/>
      <w:outlineLvl w:val="3"/>
    </w:pPr>
    <w:rPr>
      <w:rFonts w:ascii="Times New Roman" w:eastAsia="Times New Roman" w:hAnsi="Times New Roman" w:cs="Times New Roman"/>
      <w:b/>
      <w:bCs/>
      <w:sz w:val="24"/>
      <w:szCs w:val="24"/>
      <w:lang w:val="nl-NL" w:eastAsia="nl-NL"/>
    </w:rPr>
  </w:style>
  <w:style w:type="paragraph" w:styleId="Kop5">
    <w:name w:val="heading 5"/>
    <w:basedOn w:val="Standaard"/>
    <w:next w:val="Standaard"/>
    <w:link w:val="Kop5Char"/>
    <w:uiPriority w:val="9"/>
    <w:semiHidden/>
    <w:unhideWhenUsed/>
    <w:qFormat/>
    <w:rsid w:val="00131185"/>
    <w:pPr>
      <w:keepNext/>
      <w:keepLines/>
      <w:spacing w:before="40" w:after="0" w:line="276" w:lineRule="auto"/>
      <w:outlineLvl w:val="4"/>
    </w:pPr>
    <w:rPr>
      <w:rFonts w:asciiTheme="majorHAnsi" w:eastAsiaTheme="majorEastAsia" w:hAnsiTheme="majorHAnsi" w:cstheme="majorBidi"/>
      <w:color w:val="2E74B5" w:themeColor="accent1" w:themeShade="BF"/>
      <w:sz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0111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B01114"/>
  </w:style>
  <w:style w:type="paragraph" w:styleId="Voettekst">
    <w:name w:val="footer"/>
    <w:basedOn w:val="Standaard"/>
    <w:link w:val="VoettekstChar"/>
    <w:uiPriority w:val="99"/>
    <w:unhideWhenUsed/>
    <w:rsid w:val="00B0111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B01114"/>
  </w:style>
  <w:style w:type="paragraph" w:styleId="Lijstalinea">
    <w:name w:val="List Paragraph"/>
    <w:basedOn w:val="Standaard"/>
    <w:uiPriority w:val="34"/>
    <w:qFormat/>
    <w:rsid w:val="007D2382"/>
    <w:pPr>
      <w:ind w:left="720"/>
      <w:contextualSpacing/>
    </w:pPr>
  </w:style>
  <w:style w:type="paragraph" w:styleId="Ballontekst">
    <w:name w:val="Balloon Text"/>
    <w:basedOn w:val="Standaard"/>
    <w:link w:val="BallontekstChar"/>
    <w:uiPriority w:val="99"/>
    <w:semiHidden/>
    <w:unhideWhenUsed/>
    <w:rsid w:val="007D2382"/>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7D2382"/>
    <w:rPr>
      <w:rFonts w:ascii="Segoe UI" w:hAnsi="Segoe UI" w:cs="Segoe UI"/>
      <w:szCs w:val="18"/>
    </w:rPr>
  </w:style>
  <w:style w:type="character" w:styleId="Verwijzingopmerking">
    <w:name w:val="annotation reference"/>
    <w:basedOn w:val="Standaardalinea-lettertype"/>
    <w:uiPriority w:val="99"/>
    <w:semiHidden/>
    <w:unhideWhenUsed/>
    <w:rsid w:val="00423F02"/>
    <w:rPr>
      <w:sz w:val="16"/>
      <w:szCs w:val="16"/>
    </w:rPr>
  </w:style>
  <w:style w:type="paragraph" w:styleId="Tekstopmerking">
    <w:name w:val="annotation text"/>
    <w:basedOn w:val="Standaard"/>
    <w:link w:val="TekstopmerkingChar"/>
    <w:uiPriority w:val="99"/>
    <w:unhideWhenUsed/>
    <w:rsid w:val="00423F02"/>
    <w:pPr>
      <w:spacing w:line="240" w:lineRule="auto"/>
    </w:pPr>
    <w:rPr>
      <w:sz w:val="20"/>
      <w:szCs w:val="20"/>
    </w:rPr>
  </w:style>
  <w:style w:type="character" w:customStyle="1" w:styleId="TekstopmerkingChar">
    <w:name w:val="Tekst opmerking Char"/>
    <w:basedOn w:val="Standaardalinea-lettertype"/>
    <w:link w:val="Tekstopmerking"/>
    <w:uiPriority w:val="99"/>
    <w:rsid w:val="00423F02"/>
    <w:rPr>
      <w:sz w:val="20"/>
      <w:szCs w:val="20"/>
    </w:rPr>
  </w:style>
  <w:style w:type="paragraph" w:styleId="Onderwerpvanopmerking">
    <w:name w:val="annotation subject"/>
    <w:basedOn w:val="Tekstopmerking"/>
    <w:next w:val="Tekstopmerking"/>
    <w:link w:val="OnderwerpvanopmerkingChar"/>
    <w:uiPriority w:val="99"/>
    <w:semiHidden/>
    <w:unhideWhenUsed/>
    <w:rsid w:val="00423F02"/>
    <w:rPr>
      <w:b/>
      <w:bCs/>
    </w:rPr>
  </w:style>
  <w:style w:type="character" w:customStyle="1" w:styleId="OnderwerpvanopmerkingChar">
    <w:name w:val="Onderwerp van opmerking Char"/>
    <w:basedOn w:val="TekstopmerkingChar"/>
    <w:link w:val="Onderwerpvanopmerking"/>
    <w:uiPriority w:val="99"/>
    <w:semiHidden/>
    <w:rsid w:val="00423F02"/>
    <w:rPr>
      <w:b/>
      <w:bCs/>
      <w:sz w:val="20"/>
      <w:szCs w:val="20"/>
    </w:rPr>
  </w:style>
  <w:style w:type="character" w:styleId="Zwaar">
    <w:name w:val="Strong"/>
    <w:basedOn w:val="Standaardalinea-lettertype"/>
    <w:uiPriority w:val="22"/>
    <w:qFormat/>
    <w:rsid w:val="008C56EF"/>
    <w:rPr>
      <w:b/>
      <w:bCs/>
    </w:rPr>
  </w:style>
  <w:style w:type="paragraph" w:styleId="Normaalweb">
    <w:name w:val="Normal (Web)"/>
    <w:basedOn w:val="Standaard"/>
    <w:uiPriority w:val="99"/>
    <w:unhideWhenUsed/>
    <w:rsid w:val="008C56EF"/>
    <w:pPr>
      <w:spacing w:after="150" w:line="240" w:lineRule="auto"/>
    </w:pPr>
    <w:rPr>
      <w:rFonts w:ascii="Times New Roman" w:eastAsia="Times New Roman" w:hAnsi="Times New Roman" w:cs="Times New Roman"/>
      <w:sz w:val="24"/>
      <w:szCs w:val="24"/>
      <w:lang w:val="nl-NL" w:eastAsia="nl-NL"/>
    </w:rPr>
  </w:style>
  <w:style w:type="paragraph" w:customStyle="1" w:styleId="tussenkop">
    <w:name w:val="tussenkop"/>
    <w:basedOn w:val="Standaard"/>
    <w:rsid w:val="008C56EF"/>
    <w:pPr>
      <w:spacing w:after="150" w:line="240" w:lineRule="auto"/>
    </w:pPr>
    <w:rPr>
      <w:rFonts w:ascii="Times New Roman" w:eastAsia="Times New Roman" w:hAnsi="Times New Roman" w:cs="Times New Roman"/>
      <w:sz w:val="24"/>
      <w:szCs w:val="24"/>
      <w:lang w:val="nl-NL" w:eastAsia="nl-NL"/>
    </w:rPr>
  </w:style>
  <w:style w:type="paragraph" w:customStyle="1" w:styleId="wat">
    <w:name w:val="wat"/>
    <w:basedOn w:val="Standaard"/>
    <w:rsid w:val="00173DC1"/>
    <w:pPr>
      <w:spacing w:after="150" w:line="240" w:lineRule="auto"/>
    </w:pPr>
    <w:rPr>
      <w:rFonts w:ascii="Times New Roman" w:eastAsia="Times New Roman" w:hAnsi="Times New Roman" w:cs="Times New Roman"/>
      <w:sz w:val="24"/>
      <w:szCs w:val="24"/>
      <w:lang w:val="nl-NL" w:eastAsia="nl-NL"/>
    </w:rPr>
  </w:style>
  <w:style w:type="character" w:customStyle="1" w:styleId="lidnr">
    <w:name w:val="lidnr"/>
    <w:basedOn w:val="Standaardalinea-lettertype"/>
    <w:rsid w:val="00173DC1"/>
  </w:style>
  <w:style w:type="paragraph" w:customStyle="1" w:styleId="lid">
    <w:name w:val="lid"/>
    <w:basedOn w:val="Standaard"/>
    <w:rsid w:val="00173DC1"/>
    <w:pPr>
      <w:spacing w:after="150" w:line="240" w:lineRule="auto"/>
    </w:pPr>
    <w:rPr>
      <w:rFonts w:ascii="Times New Roman" w:eastAsia="Times New Roman" w:hAnsi="Times New Roman" w:cs="Times New Roman"/>
      <w:sz w:val="24"/>
      <w:szCs w:val="24"/>
      <w:lang w:val="nl-NL" w:eastAsia="nl-NL"/>
    </w:rPr>
  </w:style>
  <w:style w:type="character" w:customStyle="1" w:styleId="nr">
    <w:name w:val="nr"/>
    <w:basedOn w:val="Standaardalinea-lettertype"/>
    <w:rsid w:val="00173DC1"/>
  </w:style>
  <w:style w:type="paragraph" w:customStyle="1" w:styleId="labeled">
    <w:name w:val="labeled"/>
    <w:basedOn w:val="Standaard"/>
    <w:rsid w:val="00564B52"/>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ol">
    <w:name w:val="ol"/>
    <w:basedOn w:val="Standaardalinea-lettertype"/>
    <w:rsid w:val="00564B52"/>
  </w:style>
  <w:style w:type="character" w:styleId="Hyperlink">
    <w:name w:val="Hyperlink"/>
    <w:basedOn w:val="Standaardalinea-lettertype"/>
    <w:uiPriority w:val="99"/>
    <w:unhideWhenUsed/>
    <w:rsid w:val="00090FC7"/>
    <w:rPr>
      <w:color w:val="0000FF"/>
      <w:u w:val="single"/>
    </w:rPr>
  </w:style>
  <w:style w:type="paragraph" w:styleId="Geenafstand">
    <w:name w:val="No Spacing"/>
    <w:uiPriority w:val="1"/>
    <w:qFormat/>
    <w:rsid w:val="00E92643"/>
    <w:pPr>
      <w:spacing w:after="0" w:line="240" w:lineRule="auto"/>
    </w:pPr>
    <w:rPr>
      <w:lang w:val="nl-NL"/>
    </w:rPr>
  </w:style>
  <w:style w:type="character" w:styleId="Nadruk">
    <w:name w:val="Emphasis"/>
    <w:basedOn w:val="Standaardalinea-lettertype"/>
    <w:uiPriority w:val="20"/>
    <w:qFormat/>
    <w:rsid w:val="00370531"/>
    <w:rPr>
      <w:i/>
      <w:iCs/>
    </w:rPr>
  </w:style>
  <w:style w:type="paragraph" w:styleId="Voetnoottekst">
    <w:name w:val="footnote text"/>
    <w:basedOn w:val="Standaard"/>
    <w:link w:val="VoetnoottekstChar"/>
    <w:uiPriority w:val="99"/>
    <w:unhideWhenUsed/>
    <w:rsid w:val="004B5BD3"/>
    <w:pPr>
      <w:spacing w:after="0" w:line="240" w:lineRule="auto"/>
    </w:pPr>
    <w:rPr>
      <w:sz w:val="20"/>
      <w:szCs w:val="20"/>
    </w:rPr>
  </w:style>
  <w:style w:type="character" w:customStyle="1" w:styleId="VoetnoottekstChar">
    <w:name w:val="Voetnoottekst Char"/>
    <w:basedOn w:val="Standaardalinea-lettertype"/>
    <w:link w:val="Voetnoottekst"/>
    <w:uiPriority w:val="99"/>
    <w:rsid w:val="004B5BD3"/>
    <w:rPr>
      <w:sz w:val="20"/>
      <w:szCs w:val="20"/>
    </w:rPr>
  </w:style>
  <w:style w:type="character" w:styleId="Voetnootmarkering">
    <w:name w:val="footnote reference"/>
    <w:basedOn w:val="Standaardalinea-lettertype"/>
    <w:uiPriority w:val="99"/>
    <w:unhideWhenUsed/>
    <w:rsid w:val="004B5BD3"/>
    <w:rPr>
      <w:vertAlign w:val="superscript"/>
    </w:rPr>
  </w:style>
  <w:style w:type="paragraph" w:styleId="Revisie">
    <w:name w:val="Revision"/>
    <w:hidden/>
    <w:uiPriority w:val="99"/>
    <w:semiHidden/>
    <w:rsid w:val="008A4AC1"/>
    <w:pPr>
      <w:spacing w:after="0" w:line="240" w:lineRule="auto"/>
    </w:pPr>
  </w:style>
  <w:style w:type="character" w:customStyle="1" w:styleId="Kop4Char">
    <w:name w:val="Kop 4 Char"/>
    <w:basedOn w:val="Standaardalinea-lettertype"/>
    <w:link w:val="Kop4"/>
    <w:uiPriority w:val="9"/>
    <w:rsid w:val="00131185"/>
    <w:rPr>
      <w:rFonts w:ascii="Times New Roman" w:eastAsia="Times New Roman" w:hAnsi="Times New Roman" w:cs="Times New Roman"/>
      <w:b/>
      <w:bCs/>
      <w:sz w:val="24"/>
      <w:szCs w:val="24"/>
      <w:lang w:val="nl-NL" w:eastAsia="nl-NL"/>
    </w:rPr>
  </w:style>
  <w:style w:type="character" w:customStyle="1" w:styleId="Kop5Char">
    <w:name w:val="Kop 5 Char"/>
    <w:basedOn w:val="Standaardalinea-lettertype"/>
    <w:link w:val="Kop5"/>
    <w:uiPriority w:val="9"/>
    <w:semiHidden/>
    <w:rsid w:val="00131185"/>
    <w:rPr>
      <w:rFonts w:asciiTheme="majorHAnsi" w:eastAsiaTheme="majorEastAsia" w:hAnsiTheme="majorHAnsi" w:cstheme="majorBidi"/>
      <w:color w:val="2E74B5" w:themeColor="accent1" w:themeShade="BF"/>
      <w:sz w:val="22"/>
      <w:lang w:val="nl-NL" w:eastAsia="nl-NL"/>
    </w:rPr>
  </w:style>
  <w:style w:type="table" w:styleId="Tabelraster">
    <w:name w:val="Table Grid"/>
    <w:basedOn w:val="Standaardtabel"/>
    <w:uiPriority w:val="59"/>
    <w:rsid w:val="00131185"/>
    <w:pPr>
      <w:spacing w:after="0" w:line="240" w:lineRule="auto"/>
    </w:pPr>
    <w:rPr>
      <w:rFonts w:asciiTheme="minorHAnsi" w:eastAsiaTheme="minorEastAsia" w:hAnsiTheme="minorHAnsi"/>
      <w:sz w:val="22"/>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ed1">
    <w:name w:val="labeled1"/>
    <w:basedOn w:val="Standaard"/>
    <w:rsid w:val="00131185"/>
    <w:pPr>
      <w:spacing w:after="0" w:line="240" w:lineRule="auto"/>
      <w:ind w:left="1200"/>
    </w:pPr>
    <w:rPr>
      <w:rFonts w:ascii="Times New Roman" w:eastAsia="Times New Roman" w:hAnsi="Times New Roman" w:cs="Times New Roman"/>
      <w:sz w:val="24"/>
      <w:szCs w:val="24"/>
      <w:lang w:val="nl-NL" w:eastAsia="nl-NL"/>
    </w:rPr>
  </w:style>
  <w:style w:type="character" w:customStyle="1" w:styleId="ol1">
    <w:name w:val="ol1"/>
    <w:basedOn w:val="Standaardalinea-lettertype"/>
    <w:rsid w:val="00131185"/>
  </w:style>
  <w:style w:type="paragraph" w:customStyle="1" w:styleId="tussenkop1">
    <w:name w:val="tussenkop1"/>
    <w:basedOn w:val="Standaard"/>
    <w:rsid w:val="00131185"/>
    <w:pPr>
      <w:spacing w:before="240" w:after="240" w:line="240" w:lineRule="auto"/>
    </w:pPr>
    <w:rPr>
      <w:rFonts w:ascii="Times New Roman" w:eastAsia="Times New Roman" w:hAnsi="Times New Roman" w:cs="Times New Roman"/>
      <w:sz w:val="24"/>
      <w:szCs w:val="24"/>
      <w:lang w:val="nl-NL" w:eastAsia="nl-NL"/>
    </w:rPr>
  </w:style>
  <w:style w:type="paragraph" w:customStyle="1" w:styleId="doc-ti">
    <w:name w:val="doc-ti"/>
    <w:basedOn w:val="Standaard"/>
    <w:rsid w:val="00131185"/>
    <w:pPr>
      <w:spacing w:before="184" w:after="92" w:line="240" w:lineRule="auto"/>
      <w:jc w:val="center"/>
    </w:pPr>
    <w:rPr>
      <w:rFonts w:ascii="Times New Roman" w:eastAsia="Times New Roman" w:hAnsi="Times New Roman" w:cs="Times New Roman"/>
      <w:b/>
      <w:bCs/>
      <w:sz w:val="24"/>
      <w:szCs w:val="24"/>
      <w:lang w:val="nl-NL" w:eastAsia="nl-NL"/>
    </w:rPr>
  </w:style>
  <w:style w:type="paragraph" w:customStyle="1" w:styleId="Default">
    <w:name w:val="Default"/>
    <w:rsid w:val="00131185"/>
    <w:pPr>
      <w:autoSpaceDE w:val="0"/>
      <w:autoSpaceDN w:val="0"/>
      <w:adjustRightInd w:val="0"/>
      <w:spacing w:after="0" w:line="240" w:lineRule="auto"/>
    </w:pPr>
    <w:rPr>
      <w:rFonts w:ascii="RijksoverheidSansText" w:hAnsi="RijksoverheidSansText" w:cs="RijksoverheidSansText"/>
      <w:color w:val="000000"/>
      <w:sz w:val="24"/>
      <w:szCs w:val="24"/>
      <w:lang w:val="nl-NL"/>
    </w:rPr>
  </w:style>
  <w:style w:type="paragraph" w:customStyle="1" w:styleId="Standard">
    <w:name w:val="Standard"/>
    <w:rsid w:val="00131185"/>
    <w:pPr>
      <w:suppressAutoHyphens/>
      <w:autoSpaceDN w:val="0"/>
      <w:spacing w:after="200" w:line="276" w:lineRule="auto"/>
      <w:textAlignment w:val="baseline"/>
    </w:pPr>
    <w:rPr>
      <w:rFonts w:ascii="Calibri" w:eastAsia="SimSun" w:hAnsi="Calibri" w:cs="F"/>
      <w:kern w:val="3"/>
      <w:sz w:val="22"/>
      <w:lang w:val="nl-NL" w:eastAsia="nl-NL"/>
    </w:rPr>
  </w:style>
  <w:style w:type="character" w:styleId="GevolgdeHyperlink">
    <w:name w:val="FollowedHyperlink"/>
    <w:basedOn w:val="Standaardalinea-lettertype"/>
    <w:uiPriority w:val="99"/>
    <w:semiHidden/>
    <w:unhideWhenUsed/>
    <w:rsid w:val="00131185"/>
    <w:rPr>
      <w:color w:val="954F72" w:themeColor="followedHyperlink"/>
      <w:u w:val="single"/>
    </w:rPr>
  </w:style>
  <w:style w:type="character" w:styleId="Onopgelostemelding">
    <w:name w:val="Unresolved Mention"/>
    <w:basedOn w:val="Standaardalinea-lettertype"/>
    <w:uiPriority w:val="99"/>
    <w:semiHidden/>
    <w:unhideWhenUsed/>
    <w:rsid w:val="00131185"/>
    <w:rPr>
      <w:color w:val="605E5C"/>
      <w:shd w:val="clear" w:color="auto" w:fill="E1DFDD"/>
    </w:rPr>
  </w:style>
  <w:style w:type="character" w:customStyle="1" w:styleId="cf01">
    <w:name w:val="cf01"/>
    <w:basedOn w:val="Standaardalinea-lettertype"/>
    <w:rsid w:val="00131185"/>
    <w:rPr>
      <w:rFonts w:ascii="Segoe UI" w:hAnsi="Segoe UI" w:cs="Segoe UI" w:hint="default"/>
      <w:sz w:val="18"/>
      <w:szCs w:val="18"/>
    </w:rPr>
  </w:style>
  <w:style w:type="paragraph" w:customStyle="1" w:styleId="al">
    <w:name w:val="al"/>
    <w:basedOn w:val="Standaard"/>
    <w:rsid w:val="005E1DD9"/>
    <w:pPr>
      <w:spacing w:before="100" w:beforeAutospacing="1" w:after="100" w:afterAutospacing="1" w:line="240" w:lineRule="auto"/>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212893">
      <w:bodyDiv w:val="1"/>
      <w:marLeft w:val="0"/>
      <w:marRight w:val="0"/>
      <w:marTop w:val="0"/>
      <w:marBottom w:val="0"/>
      <w:divBdr>
        <w:top w:val="none" w:sz="0" w:space="0" w:color="auto"/>
        <w:left w:val="none" w:sz="0" w:space="0" w:color="auto"/>
        <w:bottom w:val="none" w:sz="0" w:space="0" w:color="auto"/>
        <w:right w:val="none" w:sz="0" w:space="0" w:color="auto"/>
      </w:divBdr>
      <w:divsChild>
        <w:div w:id="1374185292">
          <w:marLeft w:val="0"/>
          <w:marRight w:val="0"/>
          <w:marTop w:val="0"/>
          <w:marBottom w:val="240"/>
          <w:divBdr>
            <w:top w:val="none" w:sz="0" w:space="0" w:color="auto"/>
            <w:left w:val="none" w:sz="0" w:space="0" w:color="auto"/>
            <w:bottom w:val="none" w:sz="0" w:space="0" w:color="auto"/>
            <w:right w:val="none" w:sz="0" w:space="0" w:color="auto"/>
          </w:divBdr>
        </w:div>
        <w:div w:id="211233992">
          <w:marLeft w:val="0"/>
          <w:marRight w:val="0"/>
          <w:marTop w:val="0"/>
          <w:marBottom w:val="240"/>
          <w:divBdr>
            <w:top w:val="none" w:sz="0" w:space="0" w:color="auto"/>
            <w:left w:val="none" w:sz="0" w:space="0" w:color="auto"/>
            <w:bottom w:val="none" w:sz="0" w:space="0" w:color="auto"/>
            <w:right w:val="none" w:sz="0" w:space="0" w:color="auto"/>
          </w:divBdr>
          <w:divsChild>
            <w:div w:id="228542015">
              <w:marLeft w:val="480"/>
              <w:marRight w:val="0"/>
              <w:marTop w:val="0"/>
              <w:marBottom w:val="0"/>
              <w:divBdr>
                <w:top w:val="none" w:sz="0" w:space="0" w:color="auto"/>
                <w:left w:val="none" w:sz="0" w:space="0" w:color="auto"/>
                <w:bottom w:val="none" w:sz="0" w:space="0" w:color="auto"/>
                <w:right w:val="none" w:sz="0" w:space="0" w:color="auto"/>
              </w:divBdr>
            </w:div>
          </w:divsChild>
        </w:div>
        <w:div w:id="51850374">
          <w:marLeft w:val="0"/>
          <w:marRight w:val="0"/>
          <w:marTop w:val="0"/>
          <w:marBottom w:val="240"/>
          <w:divBdr>
            <w:top w:val="none" w:sz="0" w:space="0" w:color="auto"/>
            <w:left w:val="none" w:sz="0" w:space="0" w:color="auto"/>
            <w:bottom w:val="none" w:sz="0" w:space="0" w:color="auto"/>
            <w:right w:val="none" w:sz="0" w:space="0" w:color="auto"/>
          </w:divBdr>
        </w:div>
      </w:divsChild>
    </w:div>
    <w:div w:id="631446629">
      <w:bodyDiv w:val="1"/>
      <w:marLeft w:val="0"/>
      <w:marRight w:val="0"/>
      <w:marTop w:val="0"/>
      <w:marBottom w:val="0"/>
      <w:divBdr>
        <w:top w:val="none" w:sz="0" w:space="0" w:color="auto"/>
        <w:left w:val="none" w:sz="0" w:space="0" w:color="auto"/>
        <w:bottom w:val="none" w:sz="0" w:space="0" w:color="auto"/>
        <w:right w:val="none" w:sz="0" w:space="0" w:color="auto"/>
      </w:divBdr>
      <w:divsChild>
        <w:div w:id="828398166">
          <w:marLeft w:val="0"/>
          <w:marRight w:val="0"/>
          <w:marTop w:val="0"/>
          <w:marBottom w:val="300"/>
          <w:divBdr>
            <w:top w:val="none" w:sz="0" w:space="0" w:color="auto"/>
            <w:left w:val="none" w:sz="0" w:space="0" w:color="auto"/>
            <w:bottom w:val="none" w:sz="0" w:space="0" w:color="auto"/>
            <w:right w:val="none" w:sz="0" w:space="0" w:color="auto"/>
          </w:divBdr>
          <w:divsChild>
            <w:div w:id="2022049350">
              <w:marLeft w:val="0"/>
              <w:marRight w:val="0"/>
              <w:marTop w:val="0"/>
              <w:marBottom w:val="0"/>
              <w:divBdr>
                <w:top w:val="none" w:sz="0" w:space="0" w:color="auto"/>
                <w:left w:val="none" w:sz="0" w:space="0" w:color="auto"/>
                <w:bottom w:val="none" w:sz="0" w:space="0" w:color="auto"/>
                <w:right w:val="none" w:sz="0" w:space="0" w:color="auto"/>
              </w:divBdr>
              <w:divsChild>
                <w:div w:id="672537612">
                  <w:marLeft w:val="0"/>
                  <w:marRight w:val="0"/>
                  <w:marTop w:val="0"/>
                  <w:marBottom w:val="0"/>
                  <w:divBdr>
                    <w:top w:val="none" w:sz="0" w:space="0" w:color="auto"/>
                    <w:left w:val="none" w:sz="0" w:space="0" w:color="auto"/>
                    <w:bottom w:val="none" w:sz="0" w:space="0" w:color="auto"/>
                    <w:right w:val="none" w:sz="0" w:space="0" w:color="auto"/>
                  </w:divBdr>
                  <w:divsChild>
                    <w:div w:id="423653041">
                      <w:marLeft w:val="0"/>
                      <w:marRight w:val="0"/>
                      <w:marTop w:val="0"/>
                      <w:marBottom w:val="0"/>
                      <w:divBdr>
                        <w:top w:val="none" w:sz="0" w:space="0" w:color="auto"/>
                        <w:left w:val="none" w:sz="0" w:space="0" w:color="auto"/>
                        <w:bottom w:val="none" w:sz="0" w:space="0" w:color="auto"/>
                        <w:right w:val="none" w:sz="0" w:space="0" w:color="auto"/>
                      </w:divBdr>
                      <w:divsChild>
                        <w:div w:id="1066611409">
                          <w:marLeft w:val="0"/>
                          <w:marRight w:val="0"/>
                          <w:marTop w:val="0"/>
                          <w:marBottom w:val="0"/>
                          <w:divBdr>
                            <w:top w:val="none" w:sz="0" w:space="0" w:color="auto"/>
                            <w:left w:val="none" w:sz="0" w:space="0" w:color="auto"/>
                            <w:bottom w:val="none" w:sz="0" w:space="0" w:color="auto"/>
                            <w:right w:val="none" w:sz="0" w:space="0" w:color="auto"/>
                          </w:divBdr>
                          <w:divsChild>
                            <w:div w:id="16691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175138">
      <w:bodyDiv w:val="1"/>
      <w:marLeft w:val="0"/>
      <w:marRight w:val="0"/>
      <w:marTop w:val="0"/>
      <w:marBottom w:val="0"/>
      <w:divBdr>
        <w:top w:val="none" w:sz="0" w:space="0" w:color="auto"/>
        <w:left w:val="none" w:sz="0" w:space="0" w:color="auto"/>
        <w:bottom w:val="none" w:sz="0" w:space="0" w:color="auto"/>
        <w:right w:val="none" w:sz="0" w:space="0" w:color="auto"/>
      </w:divBdr>
    </w:div>
    <w:div w:id="731463335">
      <w:bodyDiv w:val="1"/>
      <w:marLeft w:val="0"/>
      <w:marRight w:val="0"/>
      <w:marTop w:val="0"/>
      <w:marBottom w:val="0"/>
      <w:divBdr>
        <w:top w:val="none" w:sz="0" w:space="0" w:color="auto"/>
        <w:left w:val="none" w:sz="0" w:space="0" w:color="auto"/>
        <w:bottom w:val="none" w:sz="0" w:space="0" w:color="auto"/>
        <w:right w:val="none" w:sz="0" w:space="0" w:color="auto"/>
      </w:divBdr>
      <w:divsChild>
        <w:div w:id="1472989279">
          <w:marLeft w:val="0"/>
          <w:marRight w:val="0"/>
          <w:marTop w:val="0"/>
          <w:marBottom w:val="300"/>
          <w:divBdr>
            <w:top w:val="none" w:sz="0" w:space="0" w:color="auto"/>
            <w:left w:val="none" w:sz="0" w:space="0" w:color="auto"/>
            <w:bottom w:val="none" w:sz="0" w:space="0" w:color="auto"/>
            <w:right w:val="none" w:sz="0" w:space="0" w:color="auto"/>
          </w:divBdr>
          <w:divsChild>
            <w:div w:id="1346320427">
              <w:marLeft w:val="0"/>
              <w:marRight w:val="0"/>
              <w:marTop w:val="0"/>
              <w:marBottom w:val="0"/>
              <w:divBdr>
                <w:top w:val="none" w:sz="0" w:space="0" w:color="auto"/>
                <w:left w:val="none" w:sz="0" w:space="0" w:color="auto"/>
                <w:bottom w:val="none" w:sz="0" w:space="0" w:color="auto"/>
                <w:right w:val="none" w:sz="0" w:space="0" w:color="auto"/>
              </w:divBdr>
              <w:divsChild>
                <w:div w:id="1093277850">
                  <w:marLeft w:val="0"/>
                  <w:marRight w:val="0"/>
                  <w:marTop w:val="0"/>
                  <w:marBottom w:val="0"/>
                  <w:divBdr>
                    <w:top w:val="none" w:sz="0" w:space="0" w:color="auto"/>
                    <w:left w:val="none" w:sz="0" w:space="0" w:color="auto"/>
                    <w:bottom w:val="none" w:sz="0" w:space="0" w:color="auto"/>
                    <w:right w:val="none" w:sz="0" w:space="0" w:color="auto"/>
                  </w:divBdr>
                  <w:divsChild>
                    <w:div w:id="277489004">
                      <w:marLeft w:val="0"/>
                      <w:marRight w:val="0"/>
                      <w:marTop w:val="0"/>
                      <w:marBottom w:val="0"/>
                      <w:divBdr>
                        <w:top w:val="none" w:sz="0" w:space="0" w:color="auto"/>
                        <w:left w:val="none" w:sz="0" w:space="0" w:color="auto"/>
                        <w:bottom w:val="none" w:sz="0" w:space="0" w:color="auto"/>
                        <w:right w:val="none" w:sz="0" w:space="0" w:color="auto"/>
                      </w:divBdr>
                      <w:divsChild>
                        <w:div w:id="484516423">
                          <w:marLeft w:val="0"/>
                          <w:marRight w:val="0"/>
                          <w:marTop w:val="0"/>
                          <w:marBottom w:val="0"/>
                          <w:divBdr>
                            <w:top w:val="none" w:sz="0" w:space="0" w:color="auto"/>
                            <w:left w:val="none" w:sz="0" w:space="0" w:color="auto"/>
                            <w:bottom w:val="none" w:sz="0" w:space="0" w:color="auto"/>
                            <w:right w:val="none" w:sz="0" w:space="0" w:color="auto"/>
                          </w:divBdr>
                          <w:divsChild>
                            <w:div w:id="860632018">
                              <w:marLeft w:val="0"/>
                              <w:marRight w:val="0"/>
                              <w:marTop w:val="0"/>
                              <w:marBottom w:val="0"/>
                              <w:divBdr>
                                <w:top w:val="none" w:sz="0" w:space="0" w:color="auto"/>
                                <w:left w:val="none" w:sz="0" w:space="0" w:color="auto"/>
                                <w:bottom w:val="none" w:sz="0" w:space="0" w:color="auto"/>
                                <w:right w:val="none" w:sz="0" w:space="0" w:color="auto"/>
                              </w:divBdr>
                              <w:divsChild>
                                <w:div w:id="478376849">
                                  <w:marLeft w:val="0"/>
                                  <w:marRight w:val="0"/>
                                  <w:marTop w:val="0"/>
                                  <w:marBottom w:val="0"/>
                                  <w:divBdr>
                                    <w:top w:val="none" w:sz="0" w:space="0" w:color="auto"/>
                                    <w:left w:val="none" w:sz="0" w:space="0" w:color="auto"/>
                                    <w:bottom w:val="none" w:sz="0" w:space="0" w:color="auto"/>
                                    <w:right w:val="none" w:sz="0" w:space="0" w:color="auto"/>
                                  </w:divBdr>
                                </w:div>
                              </w:divsChild>
                            </w:div>
                            <w:div w:id="191068070">
                              <w:marLeft w:val="0"/>
                              <w:marRight w:val="0"/>
                              <w:marTop w:val="0"/>
                              <w:marBottom w:val="0"/>
                              <w:divBdr>
                                <w:top w:val="none" w:sz="0" w:space="0" w:color="auto"/>
                                <w:left w:val="none" w:sz="0" w:space="0" w:color="auto"/>
                                <w:bottom w:val="none" w:sz="0" w:space="0" w:color="auto"/>
                                <w:right w:val="none" w:sz="0" w:space="0" w:color="auto"/>
                              </w:divBdr>
                            </w:div>
                            <w:div w:id="914821442">
                              <w:marLeft w:val="0"/>
                              <w:marRight w:val="0"/>
                              <w:marTop w:val="0"/>
                              <w:marBottom w:val="0"/>
                              <w:divBdr>
                                <w:top w:val="none" w:sz="0" w:space="0" w:color="auto"/>
                                <w:left w:val="none" w:sz="0" w:space="0" w:color="auto"/>
                                <w:bottom w:val="none" w:sz="0" w:space="0" w:color="auto"/>
                                <w:right w:val="none" w:sz="0" w:space="0" w:color="auto"/>
                              </w:divBdr>
                            </w:div>
                            <w:div w:id="5661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150383">
      <w:bodyDiv w:val="1"/>
      <w:marLeft w:val="0"/>
      <w:marRight w:val="0"/>
      <w:marTop w:val="0"/>
      <w:marBottom w:val="0"/>
      <w:divBdr>
        <w:top w:val="none" w:sz="0" w:space="0" w:color="auto"/>
        <w:left w:val="none" w:sz="0" w:space="0" w:color="auto"/>
        <w:bottom w:val="none" w:sz="0" w:space="0" w:color="auto"/>
        <w:right w:val="none" w:sz="0" w:space="0" w:color="auto"/>
      </w:divBdr>
      <w:divsChild>
        <w:div w:id="948009582">
          <w:marLeft w:val="0"/>
          <w:marRight w:val="0"/>
          <w:marTop w:val="0"/>
          <w:marBottom w:val="0"/>
          <w:divBdr>
            <w:top w:val="none" w:sz="0" w:space="0" w:color="auto"/>
            <w:left w:val="none" w:sz="0" w:space="0" w:color="auto"/>
            <w:bottom w:val="none" w:sz="0" w:space="0" w:color="auto"/>
            <w:right w:val="none" w:sz="0" w:space="0" w:color="auto"/>
          </w:divBdr>
        </w:div>
        <w:div w:id="392041669">
          <w:marLeft w:val="0"/>
          <w:marRight w:val="0"/>
          <w:marTop w:val="0"/>
          <w:marBottom w:val="0"/>
          <w:divBdr>
            <w:top w:val="none" w:sz="0" w:space="0" w:color="auto"/>
            <w:left w:val="none" w:sz="0" w:space="0" w:color="auto"/>
            <w:bottom w:val="none" w:sz="0" w:space="0" w:color="auto"/>
            <w:right w:val="none" w:sz="0" w:space="0" w:color="auto"/>
          </w:divBdr>
          <w:divsChild>
            <w:div w:id="174687237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195004130">
      <w:bodyDiv w:val="1"/>
      <w:marLeft w:val="0"/>
      <w:marRight w:val="0"/>
      <w:marTop w:val="0"/>
      <w:marBottom w:val="0"/>
      <w:divBdr>
        <w:top w:val="none" w:sz="0" w:space="0" w:color="auto"/>
        <w:left w:val="none" w:sz="0" w:space="0" w:color="auto"/>
        <w:bottom w:val="none" w:sz="0" w:space="0" w:color="auto"/>
        <w:right w:val="none" w:sz="0" w:space="0" w:color="auto"/>
      </w:divBdr>
    </w:div>
    <w:div w:id="1361128748">
      <w:bodyDiv w:val="1"/>
      <w:marLeft w:val="0"/>
      <w:marRight w:val="0"/>
      <w:marTop w:val="0"/>
      <w:marBottom w:val="0"/>
      <w:divBdr>
        <w:top w:val="none" w:sz="0" w:space="0" w:color="auto"/>
        <w:left w:val="none" w:sz="0" w:space="0" w:color="auto"/>
        <w:bottom w:val="none" w:sz="0" w:space="0" w:color="auto"/>
        <w:right w:val="none" w:sz="0" w:space="0" w:color="auto"/>
      </w:divBdr>
    </w:div>
    <w:div w:id="1535847880">
      <w:bodyDiv w:val="1"/>
      <w:marLeft w:val="0"/>
      <w:marRight w:val="0"/>
      <w:marTop w:val="0"/>
      <w:marBottom w:val="0"/>
      <w:divBdr>
        <w:top w:val="none" w:sz="0" w:space="0" w:color="auto"/>
        <w:left w:val="none" w:sz="0" w:space="0" w:color="auto"/>
        <w:bottom w:val="none" w:sz="0" w:space="0" w:color="auto"/>
        <w:right w:val="none" w:sz="0" w:space="0" w:color="auto"/>
      </w:divBdr>
    </w:div>
    <w:div w:id="193817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2750</ap:Words>
  <ap:Characters>15131</ap:Characters>
  <ap:DocSecurity>0</ap:DocSecurity>
  <ap:Lines>126</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17846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2022-09-16T10:55:00.0000000Z</lastPrinted>
  <dcterms:created xsi:type="dcterms:W3CDTF">2024-05-30T11:08:00.0000000Z</dcterms:created>
  <dcterms:modified xsi:type="dcterms:W3CDTF">2024-10-07T09:54:00.0000000Z</dcterms:modified>
  <version/>
  <category/>
</coreProperties>
</file>