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3DBCD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08221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B526A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CB5CC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26235C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18902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5607C30" w14:textId="77777777"/>
        </w:tc>
      </w:tr>
      <w:tr w:rsidR="0028220F" w:rsidTr="0065630E" w14:paraId="36CFBC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040F3A4" w14:textId="77777777"/>
        </w:tc>
      </w:tr>
      <w:tr w:rsidR="0028220F" w:rsidTr="0065630E" w14:paraId="42F98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A79F0D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3190C4D" w14:textId="77777777">
            <w:pPr>
              <w:rPr>
                <w:b/>
              </w:rPr>
            </w:pPr>
          </w:p>
        </w:tc>
      </w:tr>
      <w:tr w:rsidR="0028220F" w:rsidTr="0065630E" w14:paraId="3EE127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80BF7" w14:paraId="7AF6D42A" w14:textId="38712D12">
            <w:pPr>
              <w:rPr>
                <w:b/>
              </w:rPr>
            </w:pPr>
            <w:r>
              <w:rPr>
                <w:b/>
              </w:rPr>
              <w:t>36 600 XIV</w:t>
            </w:r>
          </w:p>
        </w:tc>
        <w:tc>
          <w:tcPr>
            <w:tcW w:w="8647" w:type="dxa"/>
            <w:gridSpan w:val="2"/>
          </w:tcPr>
          <w:p w:rsidRPr="00880BF7" w:rsidR="0028220F" w:rsidP="0065630E" w:rsidRDefault="00880BF7" w14:paraId="6A364425" w14:textId="2A6559FB">
            <w:pPr>
              <w:rPr>
                <w:b/>
                <w:bCs/>
              </w:rPr>
            </w:pPr>
            <w:r w:rsidRPr="00880BF7">
              <w:rPr>
                <w:b/>
                <w:bCs/>
                <w:szCs w:val="24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28220F" w:rsidTr="0065630E" w14:paraId="01849F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A49908" w14:textId="77777777"/>
        </w:tc>
        <w:tc>
          <w:tcPr>
            <w:tcW w:w="8647" w:type="dxa"/>
            <w:gridSpan w:val="2"/>
          </w:tcPr>
          <w:p w:rsidR="0028220F" w:rsidP="0065630E" w:rsidRDefault="0028220F" w14:paraId="6B8FAA49" w14:textId="77777777"/>
        </w:tc>
      </w:tr>
      <w:tr w:rsidR="0028220F" w:rsidTr="0065630E" w14:paraId="2DAB28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E0B660" w14:textId="77777777"/>
        </w:tc>
        <w:tc>
          <w:tcPr>
            <w:tcW w:w="8647" w:type="dxa"/>
            <w:gridSpan w:val="2"/>
          </w:tcPr>
          <w:p w:rsidR="0028220F" w:rsidP="0065630E" w:rsidRDefault="0028220F" w14:paraId="62C15372" w14:textId="77777777"/>
        </w:tc>
      </w:tr>
      <w:tr w:rsidR="0028220F" w:rsidTr="0065630E" w14:paraId="6FBEB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308E61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3D2DEC7" w14:textId="18A4538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80BF7">
              <w:rPr>
                <w:b/>
              </w:rPr>
              <w:t>DE LEDEN MEULENKAMP EN GRINWIS</w:t>
            </w:r>
          </w:p>
          <w:p w:rsidR="0028220F" w:rsidP="0065630E" w:rsidRDefault="0028220F" w14:paraId="5BB95354" w14:textId="1AF25A99">
            <w:pPr>
              <w:rPr>
                <w:b/>
              </w:rPr>
            </w:pPr>
            <w:r>
              <w:t xml:space="preserve">Ter vervanging van die gedrukt onder nr. </w:t>
            </w:r>
            <w:r w:rsidR="00880BF7">
              <w:t>19</w:t>
            </w:r>
          </w:p>
        </w:tc>
      </w:tr>
      <w:tr w:rsidR="0028220F" w:rsidTr="0065630E" w14:paraId="01FC6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BDC1D3" w14:textId="77777777"/>
        </w:tc>
        <w:tc>
          <w:tcPr>
            <w:tcW w:w="8647" w:type="dxa"/>
            <w:gridSpan w:val="2"/>
          </w:tcPr>
          <w:p w:rsidR="0028220F" w:rsidP="0065630E" w:rsidRDefault="0028220F" w14:paraId="67C16995" w14:textId="77777777">
            <w:r>
              <w:t xml:space="preserve">Voorgesteld </w:t>
            </w:r>
          </w:p>
        </w:tc>
      </w:tr>
      <w:tr w:rsidR="0028220F" w:rsidTr="0065630E" w14:paraId="09892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04A5E1" w14:textId="77777777"/>
        </w:tc>
        <w:tc>
          <w:tcPr>
            <w:tcW w:w="8647" w:type="dxa"/>
            <w:gridSpan w:val="2"/>
          </w:tcPr>
          <w:p w:rsidR="0028220F" w:rsidP="0065630E" w:rsidRDefault="0028220F" w14:paraId="2F5C788A" w14:textId="77777777"/>
        </w:tc>
      </w:tr>
      <w:tr w:rsidR="0028220F" w:rsidTr="0065630E" w14:paraId="7C37E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E16206" w14:textId="77777777"/>
        </w:tc>
        <w:tc>
          <w:tcPr>
            <w:tcW w:w="8647" w:type="dxa"/>
            <w:gridSpan w:val="2"/>
          </w:tcPr>
          <w:p w:rsidR="0028220F" w:rsidP="0065630E" w:rsidRDefault="0028220F" w14:paraId="1D7A69C2" w14:textId="77777777">
            <w:r>
              <w:t>De Kamer,</w:t>
            </w:r>
          </w:p>
        </w:tc>
      </w:tr>
      <w:tr w:rsidR="0028220F" w:rsidTr="0065630E" w14:paraId="19CCC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DBA8B7" w14:textId="77777777"/>
        </w:tc>
        <w:tc>
          <w:tcPr>
            <w:tcW w:w="8647" w:type="dxa"/>
            <w:gridSpan w:val="2"/>
          </w:tcPr>
          <w:p w:rsidR="0028220F" w:rsidP="0065630E" w:rsidRDefault="0028220F" w14:paraId="10E41A2C" w14:textId="77777777"/>
        </w:tc>
      </w:tr>
      <w:tr w:rsidR="0028220F" w:rsidTr="0065630E" w14:paraId="6431B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A6B15A" w14:textId="77777777"/>
        </w:tc>
        <w:tc>
          <w:tcPr>
            <w:tcW w:w="8647" w:type="dxa"/>
            <w:gridSpan w:val="2"/>
          </w:tcPr>
          <w:p w:rsidR="0028220F" w:rsidP="0065630E" w:rsidRDefault="0028220F" w14:paraId="75EEC613" w14:textId="77777777">
            <w:r>
              <w:t>gehoord de beraadslaging,</w:t>
            </w:r>
          </w:p>
        </w:tc>
      </w:tr>
      <w:tr w:rsidR="0028220F" w:rsidTr="0065630E" w14:paraId="577E2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F2C81C" w14:textId="77777777"/>
        </w:tc>
        <w:tc>
          <w:tcPr>
            <w:tcW w:w="8647" w:type="dxa"/>
            <w:gridSpan w:val="2"/>
          </w:tcPr>
          <w:p w:rsidR="0028220F" w:rsidP="0065630E" w:rsidRDefault="0028220F" w14:paraId="39F3C29F" w14:textId="77777777"/>
        </w:tc>
      </w:tr>
      <w:tr w:rsidR="0028220F" w:rsidTr="0065630E" w14:paraId="541B8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F2C2E9" w14:textId="77777777"/>
        </w:tc>
        <w:tc>
          <w:tcPr>
            <w:tcW w:w="8647" w:type="dxa"/>
            <w:gridSpan w:val="2"/>
          </w:tcPr>
          <w:p w:rsidR="00880BF7" w:rsidP="00880BF7" w:rsidRDefault="00880BF7" w14:paraId="4AF78E31" w14:textId="77777777">
            <w:r w:rsidRPr="00D36C72">
              <w:t>van mening dat Nederland koploper dient te blijven op het gebied van innovatieve voedselproductie, zoals kweekvlees</w:t>
            </w:r>
            <w:r>
              <w:t xml:space="preserve"> en </w:t>
            </w:r>
            <w:r w:rsidRPr="00D36C72">
              <w:t>precisiefermentatie, die bijdragen aan de voedselzekerheid van de toekomst,</w:t>
            </w:r>
          </w:p>
          <w:p w:rsidRPr="00D36C72" w:rsidR="00880BF7" w:rsidP="00880BF7" w:rsidRDefault="00880BF7" w14:paraId="74C65185" w14:textId="77777777"/>
          <w:p w:rsidR="00880BF7" w:rsidP="00880BF7" w:rsidRDefault="00880BF7" w14:paraId="1616C266" w14:textId="77777777">
            <w:r w:rsidRPr="00D36C72">
              <w:t>overwegende dat Europese wet- en regelgeving momenteel de ontwikkeling en goedkeuring van nieuwe biotechnologieën vertraagd,</w:t>
            </w:r>
          </w:p>
          <w:p w:rsidRPr="00D36C72" w:rsidR="00880BF7" w:rsidP="00880BF7" w:rsidRDefault="00880BF7" w14:paraId="5E5038B4" w14:textId="77777777"/>
          <w:p w:rsidR="00880BF7" w:rsidP="00880BF7" w:rsidRDefault="00880BF7" w14:paraId="022C794F" w14:textId="77777777">
            <w:r w:rsidRPr="00D36C72">
              <w:t xml:space="preserve">verzoekt de regering om in samenwerking met </w:t>
            </w:r>
            <w:r>
              <w:t>Nederlandse biotechnologie</w:t>
            </w:r>
            <w:r w:rsidRPr="00D36C72">
              <w:t xml:space="preserve">bedrijven en kennisinstellingen een overzicht van bestaande obstakels binnen de Europese </w:t>
            </w:r>
            <w:proofErr w:type="spellStart"/>
            <w:r w:rsidRPr="00D36C72">
              <w:rPr>
                <w:i/>
                <w:iCs/>
              </w:rPr>
              <w:t>Novel</w:t>
            </w:r>
            <w:proofErr w:type="spellEnd"/>
            <w:r w:rsidRPr="00D36C72">
              <w:rPr>
                <w:i/>
                <w:iCs/>
              </w:rPr>
              <w:t xml:space="preserve"> Foods</w:t>
            </w:r>
            <w:r w:rsidRPr="00D36C72">
              <w:t xml:space="preserve">-procedures op te stellen en de Kamer daarover te informeren, </w:t>
            </w:r>
          </w:p>
          <w:p w:rsidRPr="00D36C72" w:rsidR="00880BF7" w:rsidP="00880BF7" w:rsidRDefault="00880BF7" w14:paraId="749455AA" w14:textId="77777777"/>
          <w:p w:rsidRPr="00D36C72" w:rsidR="00880BF7" w:rsidP="00880BF7" w:rsidRDefault="00880BF7" w14:paraId="7F366C4A" w14:textId="77777777">
            <w:r w:rsidRPr="00D36C72">
              <w:t xml:space="preserve">verzoekt de regering zich er in Europa voor in te zetten deze knelpunten in de </w:t>
            </w:r>
            <w:proofErr w:type="spellStart"/>
            <w:r w:rsidRPr="00D36C72">
              <w:rPr>
                <w:i/>
                <w:iCs/>
              </w:rPr>
              <w:t>Novel</w:t>
            </w:r>
            <w:proofErr w:type="spellEnd"/>
            <w:r w:rsidRPr="00D36C72">
              <w:rPr>
                <w:i/>
                <w:iCs/>
              </w:rPr>
              <w:t xml:space="preserve"> Foods</w:t>
            </w:r>
            <w:r w:rsidRPr="00D36C72">
              <w:t>-procedures weg te nemen en de Kamer regelmatig te informeren over deze inspanningen,</w:t>
            </w:r>
          </w:p>
          <w:p w:rsidRPr="00D36C72" w:rsidR="00880BF7" w:rsidP="00880BF7" w:rsidRDefault="00880BF7" w14:paraId="65E5539C" w14:textId="77777777"/>
          <w:p w:rsidRPr="00D36C72" w:rsidR="00880BF7" w:rsidP="00880BF7" w:rsidRDefault="00880BF7" w14:paraId="29C57AD7" w14:textId="77777777">
            <w:r w:rsidRPr="00D36C72">
              <w:t>en gaat over tot de orde van de dag.</w:t>
            </w:r>
          </w:p>
          <w:p w:rsidR="00880BF7" w:rsidP="00880BF7" w:rsidRDefault="00880BF7" w14:paraId="1806448D" w14:textId="77777777"/>
          <w:p w:rsidR="00880BF7" w:rsidP="00880BF7" w:rsidRDefault="00880BF7" w14:paraId="4380A2C6" w14:textId="77777777">
            <w:r>
              <w:t>Meulenkamp</w:t>
            </w:r>
          </w:p>
          <w:p w:rsidRPr="00D36C72" w:rsidR="00880BF7" w:rsidP="00880BF7" w:rsidRDefault="00880BF7" w14:paraId="38F15FB2" w14:textId="77777777">
            <w:r>
              <w:t>Grinwis</w:t>
            </w:r>
          </w:p>
          <w:p w:rsidR="0028220F" w:rsidP="0065630E" w:rsidRDefault="0028220F" w14:paraId="622C2F32" w14:textId="77777777"/>
        </w:tc>
      </w:tr>
    </w:tbl>
    <w:p w:rsidRPr="0028220F" w:rsidR="004A4819" w:rsidP="0028220F" w:rsidRDefault="004A4819" w14:paraId="3F1AC68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7159" w14:textId="77777777" w:rsidR="00880BF7" w:rsidRDefault="00880BF7">
      <w:pPr>
        <w:spacing w:line="20" w:lineRule="exact"/>
      </w:pPr>
    </w:p>
  </w:endnote>
  <w:endnote w:type="continuationSeparator" w:id="0">
    <w:p w14:paraId="759F91AD" w14:textId="77777777" w:rsidR="00880BF7" w:rsidRDefault="00880B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63B12B" w14:textId="77777777" w:rsidR="00880BF7" w:rsidRDefault="00880B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6AA9" w14:textId="77777777" w:rsidR="00880BF7" w:rsidRDefault="00880B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FF8CE5" w14:textId="77777777" w:rsidR="00880BF7" w:rsidRDefault="00880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80BF7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60567"/>
  <w15:docId w15:val="{7305C05F-59EC-44A6-AC4A-8D9D7CFF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1043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2024-10-18T09:12:00.0000000Z</dcterms:created>
  <dcterms:modified xsi:type="dcterms:W3CDTF">2024-10-18T09:13:00.0000000Z</dcterms:modified>
  <dc:description>------------------------</dc:description>
  <dc:subject/>
  <keywords/>
  <version/>
  <category/>
</coreProperties>
</file>