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475" w:rsidP="00247475" w:rsidRDefault="00247475" w14:paraId="389FB0F0" w14:textId="77777777">
      <w:pPr>
        <w:pStyle w:val="WitregelW1bodytekst"/>
      </w:pPr>
      <w:r>
        <w:t>AH 313</w:t>
      </w:r>
    </w:p>
    <w:p w:rsidRPr="00247475" w:rsidR="00247475" w:rsidP="00247475" w:rsidRDefault="00247475" w14:paraId="7AFB8039" w14:textId="77777777">
      <w:pPr>
        <w:rPr>
          <w:lang w:eastAsia="nl-NL"/>
        </w:rPr>
      </w:pPr>
    </w:p>
    <w:p w:rsidR="00247475" w:rsidP="00247475" w:rsidRDefault="00247475" w14:paraId="526F6BAD" w14:textId="77777777">
      <w:pPr>
        <w:pStyle w:val="WitregelW1bodytekst"/>
      </w:pPr>
      <w:r>
        <w:t>2024Z142261</w:t>
      </w:r>
    </w:p>
    <w:p w:rsidRPr="00247475" w:rsidR="00247475" w:rsidP="00247475" w:rsidRDefault="00247475" w14:paraId="5DFE266D" w14:textId="77777777">
      <w:pPr>
        <w:rPr>
          <w:rFonts w:asciiTheme="majorHAnsi" w:hAnsiTheme="majorHAnsi" w:cstheme="majorHAnsi"/>
          <w:lang w:eastAsia="nl-NL"/>
        </w:rPr>
      </w:pPr>
    </w:p>
    <w:p w:rsidRPr="00247475" w:rsidR="00247475" w:rsidP="00247475" w:rsidRDefault="00247475" w14:paraId="4E02642D" w14:textId="77777777">
      <w:pPr>
        <w:pStyle w:val="WitregelW1bodytekst"/>
        <w:rPr>
          <w:rFonts w:asciiTheme="majorHAnsi" w:hAnsiTheme="majorHAnsi" w:cstheme="majorHAnsi"/>
          <w:sz w:val="24"/>
          <w:szCs w:val="24"/>
        </w:rPr>
      </w:pPr>
      <w:r w:rsidRPr="00247475">
        <w:rPr>
          <w:rFonts w:asciiTheme="majorHAnsi" w:hAnsiTheme="majorHAnsi" w:cstheme="majorHAnsi"/>
          <w:sz w:val="24"/>
          <w:szCs w:val="24"/>
        </w:rPr>
        <w:t>Mededeling van minister Keijzer (Volkshuisvesting en Ruimtelijke Ordening) (ontvangen 18 oktober 2024)</w:t>
      </w:r>
    </w:p>
    <w:p w:rsidR="00247475" w:rsidP="00247475" w:rsidRDefault="00247475" w14:paraId="7900E469" w14:textId="77777777">
      <w:pPr>
        <w:pStyle w:val="WitregelW1bodytekst"/>
        <w:rPr>
          <w:sz w:val="24"/>
          <w:szCs w:val="24"/>
        </w:rPr>
      </w:pPr>
    </w:p>
    <w:p w:rsidR="00247475" w:rsidP="00247475" w:rsidRDefault="00247475" w14:paraId="4BE97BEB" w14:textId="4CC9E91D">
      <w:pPr>
        <w:pStyle w:val="WitregelW1bodytekst"/>
      </w:pPr>
      <w:r>
        <w:t xml:space="preserve">Hierbij deel ik u mede dat de schriftelijke vragen van het lid Vedder (CDA) </w:t>
      </w:r>
      <w:r w:rsidRPr="005A218A">
        <w:t>aan de minister van Volkshuisvesting en Ruimtelijke Ordening over de ondersteuning van gemeenten bij de beleidsvorming van het woonwagenbeleid (ingezonden 25 september 2024)</w:t>
      </w:r>
      <w:r>
        <w:t xml:space="preserve"> niet binnen de gebruikelijke termijn kunnen </w:t>
      </w:r>
    </w:p>
    <w:p w:rsidR="00247475" w:rsidP="00247475" w:rsidRDefault="00247475" w14:paraId="5743B74B" w14:textId="77777777">
      <w:pPr>
        <w:pStyle w:val="WitregelW1bodytekst"/>
      </w:pPr>
      <w:r>
        <w:t xml:space="preserve">worden beantwoord, aangezien de beantwoording nog verdere afstemming vereist. </w:t>
      </w:r>
    </w:p>
    <w:p w:rsidR="00247475" w:rsidP="00247475" w:rsidRDefault="00247475" w14:paraId="5BDB98AD" w14:textId="77777777">
      <w:pPr>
        <w:pStyle w:val="WitregelW1bodytekst"/>
      </w:pPr>
    </w:p>
    <w:p w:rsidR="00247475" w:rsidP="00247475" w:rsidRDefault="00247475" w14:paraId="127D1C49" w14:textId="77777777">
      <w:pPr>
        <w:pStyle w:val="WitregelW1bodytekst"/>
      </w:pPr>
      <w:r>
        <w:t>Ik streef ernaar de vragen zo spoedig mogelijk te beantwoorden.</w:t>
      </w:r>
    </w:p>
    <w:p w:rsidR="00247475" w:rsidP="00247475" w:rsidRDefault="00247475" w14:paraId="64B2E486" w14:textId="77777777"/>
    <w:p w:rsidR="00B406C1" w:rsidRDefault="00B406C1" w14:paraId="6960009A" w14:textId="77777777"/>
    <w:sectPr w:rsidR="00B406C1" w:rsidSect="002474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BA01" w14:textId="77777777" w:rsidR="00247475" w:rsidRDefault="00247475" w:rsidP="00247475">
      <w:pPr>
        <w:spacing w:after="0" w:line="240" w:lineRule="auto"/>
      </w:pPr>
      <w:r>
        <w:separator/>
      </w:r>
    </w:p>
  </w:endnote>
  <w:endnote w:type="continuationSeparator" w:id="0">
    <w:p w14:paraId="02C993F2" w14:textId="77777777" w:rsidR="00247475" w:rsidRDefault="00247475" w:rsidP="0024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8CE5" w14:textId="77777777" w:rsidR="00247475" w:rsidRPr="00247475" w:rsidRDefault="00247475" w:rsidP="002474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6E6A" w14:textId="77777777" w:rsidR="00247475" w:rsidRPr="00247475" w:rsidRDefault="00247475" w:rsidP="002474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B192" w14:textId="77777777" w:rsidR="00247475" w:rsidRPr="00247475" w:rsidRDefault="00247475" w:rsidP="002474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D99A" w14:textId="77777777" w:rsidR="00247475" w:rsidRDefault="00247475" w:rsidP="00247475">
      <w:pPr>
        <w:spacing w:after="0" w:line="240" w:lineRule="auto"/>
      </w:pPr>
      <w:r>
        <w:separator/>
      </w:r>
    </w:p>
  </w:footnote>
  <w:footnote w:type="continuationSeparator" w:id="0">
    <w:p w14:paraId="2675F9B2" w14:textId="77777777" w:rsidR="00247475" w:rsidRDefault="00247475" w:rsidP="0024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D3D0" w14:textId="77777777" w:rsidR="00247475" w:rsidRPr="00247475" w:rsidRDefault="00247475" w:rsidP="002474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3E1B" w14:textId="77777777" w:rsidR="00247475" w:rsidRPr="00247475" w:rsidRDefault="00247475" w:rsidP="002474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7095" w14:textId="77777777" w:rsidR="00247475" w:rsidRPr="00247475" w:rsidRDefault="00247475" w:rsidP="002474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75"/>
    <w:rsid w:val="00247475"/>
    <w:rsid w:val="00B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42D7"/>
  <w15:chartTrackingRefBased/>
  <w15:docId w15:val="{B0117EB2-F553-4A1B-AF31-2ED47094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entiegegevens">
    <w:name w:val="Referentiegegevens"/>
    <w:basedOn w:val="Standaard"/>
    <w:next w:val="Standaard"/>
    <w:rsid w:val="0024747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24747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24747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247475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247475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247475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47475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47475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47475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7475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479</ap:Characters>
  <ap:DocSecurity>0</ap:DocSecurity>
  <ap:Lines>3</ap:Lines>
  <ap:Paragraphs>1</ap:Paragraphs>
  <ap:ScaleCrop>false</ap:ScaleCrop>
  <ap:LinksUpToDate>false</ap:LinksUpToDate>
  <ap:CharactersWithSpaces>565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2024-10-18T09:50:00.0000000Z</dcterms:created>
  <dcterms:modified xsi:type="dcterms:W3CDTF">2024-10-18T09:50:00.0000000Z</dcterms:modified>
  <version/>
  <category/>
</coreProperties>
</file>