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D64" w:rsidRDefault="001856D0" w14:paraId="44D9DC04" w14:textId="77777777">
      <w:pPr>
        <w:autoSpaceDE w:val="0"/>
        <w:autoSpaceDN w:val="0"/>
        <w:adjustRightInd w:val="0"/>
        <w:spacing w:before="0" w:after="0"/>
        <w:ind w:left="1416" w:hanging="1371"/>
        <w:rPr>
          <w:b/>
          <w:bCs/>
          <w:sz w:val="23"/>
          <w:szCs w:val="23"/>
        </w:rPr>
      </w:pPr>
      <w:r>
        <w:rPr>
          <w:b/>
          <w:bCs/>
          <w:sz w:val="23"/>
          <w:szCs w:val="23"/>
        </w:rPr>
        <w:t>32404</w:t>
      </w:r>
      <w:r>
        <w:rPr>
          <w:b/>
          <w:bCs/>
          <w:sz w:val="23"/>
          <w:szCs w:val="23"/>
        </w:rPr>
        <w:tab/>
        <w:t>Elfde voortgangsrapportage PHS 2024-1</w:t>
      </w:r>
    </w:p>
    <w:p w:rsidR="00C97D64" w:rsidRDefault="00C97D64" w14:paraId="74DA67E8" w14:textId="77777777">
      <w:pPr>
        <w:autoSpaceDE w:val="0"/>
        <w:autoSpaceDN w:val="0"/>
        <w:adjustRightInd w:val="0"/>
        <w:spacing w:before="0" w:after="0"/>
        <w:ind w:left="1416" w:hanging="1371"/>
        <w:rPr>
          <w:b/>
        </w:rPr>
      </w:pPr>
    </w:p>
    <w:p w:rsidR="00C97D64" w:rsidRDefault="001856D0" w14:paraId="79D1230B" w14:textId="0A2D7938">
      <w:pPr>
        <w:rPr>
          <w:b/>
        </w:rPr>
      </w:pPr>
      <w:r>
        <w:rPr>
          <w:b/>
        </w:rPr>
        <w:t xml:space="preserve">nr. </w:t>
      </w:r>
      <w:r>
        <w:rPr>
          <w:b/>
        </w:rPr>
        <w:tab/>
      </w:r>
      <w:r>
        <w:rPr>
          <w:b/>
        </w:rPr>
        <w:tab/>
        <w:t xml:space="preserve">Lijst van vragen </w:t>
      </w:r>
    </w:p>
    <w:p w:rsidR="00C97D64" w:rsidRDefault="001856D0" w14:paraId="673A4F42" w14:textId="77777777">
      <w:r>
        <w:tab/>
      </w:r>
      <w:r>
        <w:tab/>
      </w:r>
    </w:p>
    <w:p w:rsidR="00C97D64" w:rsidRDefault="001856D0" w14:paraId="42FF9754" w14:textId="77777777">
      <w:pPr>
        <w:ind w:left="702" w:firstLine="708"/>
        <w:rPr>
          <w:i/>
        </w:rPr>
      </w:pPr>
      <w:r>
        <w:t xml:space="preserve">Vastgesteld </w:t>
      </w:r>
      <w:r>
        <w:rPr>
          <w:i/>
        </w:rPr>
        <w:t>(wordt door griffie ingevuld als antwoorden er zijn)</w:t>
      </w:r>
    </w:p>
    <w:p w:rsidR="00012DBA" w:rsidP="00D80D8C" w:rsidRDefault="001856D0" w14:paraId="682684EE" w14:textId="2D5C13AF">
      <w:pPr>
        <w:ind w:left="1410"/>
      </w:pPr>
      <w:r>
        <w:t xml:space="preserve">De vaste commissie voor </w:t>
      </w:r>
      <w:r w:rsidR="00012DBA">
        <w:t>Infrastructuur en Waterstaat</w:t>
      </w:r>
      <w:r>
        <w:t xml:space="preserve"> heeft een aantal vragen voorgelegd aan de </w:t>
      </w:r>
      <w:r w:rsidR="00012DBA">
        <w:t>staatssecretaris van Infrastructuur en Waterstaat</w:t>
      </w:r>
      <w:r>
        <w:t xml:space="preserve"> over </w:t>
      </w:r>
      <w:r w:rsidR="00012DBA">
        <w:t xml:space="preserve">de </w:t>
      </w:r>
      <w:r w:rsidRPr="00716B5B" w:rsidR="00012DBA">
        <w:rPr>
          <w:b/>
          <w:bCs/>
        </w:rPr>
        <w:t>Elfde voortgangsrapportage</w:t>
      </w:r>
      <w:r w:rsidRPr="00716B5B">
        <w:rPr>
          <w:b/>
          <w:bCs/>
        </w:rPr>
        <w:t xml:space="preserve"> Programma hoogfrequent spoorvervoer</w:t>
      </w:r>
      <w:r w:rsidRPr="00716B5B" w:rsidR="00012DBA">
        <w:rPr>
          <w:b/>
          <w:bCs/>
        </w:rPr>
        <w:t xml:space="preserve"> (PHS)</w:t>
      </w:r>
      <w:r w:rsidRPr="00716B5B">
        <w:rPr>
          <w:b/>
          <w:bCs/>
        </w:rPr>
        <w:t xml:space="preserve"> (</w:t>
      </w:r>
      <w:r w:rsidR="00631EEA">
        <w:rPr>
          <w:b/>
          <w:bCs/>
        </w:rPr>
        <w:t xml:space="preserve">Kamerstuk </w:t>
      </w:r>
      <w:r w:rsidRPr="00716B5B">
        <w:rPr>
          <w:b/>
          <w:bCs/>
        </w:rPr>
        <w:t>32404, nr. 124)</w:t>
      </w:r>
      <w:r>
        <w:t>.</w:t>
      </w:r>
    </w:p>
    <w:p w:rsidR="00C97D64" w:rsidRDefault="001856D0" w14:paraId="30FE09C6" w14:textId="75DFCA79">
      <w:pPr>
        <w:ind w:left="1410"/>
      </w:pPr>
      <w:r>
        <w:t xml:space="preserve">De daarop door de </w:t>
      </w:r>
      <w:r w:rsidR="00012DBA">
        <w:t xml:space="preserve">staatssecretaris </w:t>
      </w:r>
      <w:r w:rsidR="00D80D8C">
        <w:t xml:space="preserve">van Infrastructuur en Waterstaat </w:t>
      </w:r>
      <w:r>
        <w:t>gegeven antwoorden zijn hierbij afgedrukt.</w:t>
      </w:r>
    </w:p>
    <w:p w:rsidR="00C97D64" w:rsidRDefault="00C97D64" w14:paraId="1CC9BFE8" w14:textId="77777777">
      <w:pPr>
        <w:spacing w:before="0" w:after="0"/>
      </w:pPr>
    </w:p>
    <w:p w:rsidR="00C97D64" w:rsidRDefault="001856D0" w14:paraId="02D3EBFF" w14:textId="77777777">
      <w:pPr>
        <w:spacing w:before="0" w:after="0"/>
        <w:ind w:left="703" w:firstLine="709"/>
      </w:pPr>
      <w:r>
        <w:t xml:space="preserve">Voorzitter van de commissie, </w:t>
      </w:r>
    </w:p>
    <w:p w:rsidR="00C97D64" w:rsidRDefault="001856D0" w14:paraId="17113868" w14:textId="634CCC0E">
      <w:pPr>
        <w:spacing w:before="0" w:after="0"/>
      </w:pPr>
      <w:r>
        <w:tab/>
      </w:r>
      <w:r>
        <w:tab/>
      </w:r>
      <w:r w:rsidR="00012DBA">
        <w:t>Peter de Groot</w:t>
      </w:r>
    </w:p>
    <w:p w:rsidR="00C97D64" w:rsidRDefault="001856D0" w14:paraId="0AADAC0D" w14:textId="77777777">
      <w:pPr>
        <w:spacing w:before="0" w:after="0"/>
      </w:pPr>
      <w:r>
        <w:tab/>
      </w:r>
      <w:r>
        <w:tab/>
      </w:r>
    </w:p>
    <w:p w:rsidR="00C97D64" w:rsidRDefault="001856D0" w14:paraId="43AE3707" w14:textId="7BED68C4">
      <w:pPr>
        <w:spacing w:before="0" w:after="0"/>
      </w:pPr>
      <w:r>
        <w:tab/>
      </w:r>
      <w:r>
        <w:tab/>
      </w:r>
      <w:r w:rsidR="00012DBA">
        <w:t>Adjunct-g</w:t>
      </w:r>
      <w:r>
        <w:t>riffier van de commissie,</w:t>
      </w:r>
    </w:p>
    <w:p w:rsidR="00C97D64" w:rsidRDefault="001856D0" w14:paraId="0D81EC40" w14:textId="143AC34B">
      <w:pPr>
        <w:spacing w:before="0" w:after="0"/>
      </w:pPr>
      <w:r>
        <w:tab/>
      </w:r>
      <w:r>
        <w:tab/>
      </w:r>
      <w:r w:rsidR="00012DBA">
        <w:t>Wiendels</w:t>
      </w:r>
    </w:p>
    <w:p w:rsidR="00C97D64" w:rsidRDefault="00C97D64" w14:paraId="4C510B8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716B5B" w:rsidR="00C97D64" w:rsidTr="00716B5B" w14:paraId="7105DA4B" w14:textId="77777777">
        <w:trPr>
          <w:cantSplit/>
          <w:tblHeader/>
        </w:trPr>
        <w:tc>
          <w:tcPr>
            <w:tcW w:w="567" w:type="dxa"/>
          </w:tcPr>
          <w:p w:rsidRPr="00716B5B" w:rsidR="00C97D64" w:rsidRDefault="001856D0" w14:paraId="5C33D6F7" w14:textId="77777777">
            <w:pPr>
              <w:rPr>
                <w:b/>
                <w:bCs/>
              </w:rPr>
            </w:pPr>
            <w:bookmarkStart w:name="bmkStartTabel" w:id="0"/>
            <w:bookmarkEnd w:id="0"/>
            <w:r w:rsidRPr="00716B5B">
              <w:rPr>
                <w:b/>
                <w:bCs/>
              </w:rPr>
              <w:t>Nr</w:t>
            </w:r>
          </w:p>
        </w:tc>
        <w:tc>
          <w:tcPr>
            <w:tcW w:w="6521" w:type="dxa"/>
          </w:tcPr>
          <w:p w:rsidRPr="00716B5B" w:rsidR="00C97D64" w:rsidRDefault="001856D0" w14:paraId="4BCA9FEA" w14:textId="77777777">
            <w:pPr>
              <w:rPr>
                <w:b/>
                <w:bCs/>
              </w:rPr>
            </w:pPr>
            <w:r w:rsidRPr="00716B5B">
              <w:rPr>
                <w:b/>
                <w:bCs/>
              </w:rPr>
              <w:t>Vraag</w:t>
            </w:r>
          </w:p>
        </w:tc>
        <w:tc>
          <w:tcPr>
            <w:tcW w:w="850" w:type="dxa"/>
          </w:tcPr>
          <w:p w:rsidRPr="00716B5B" w:rsidR="00C97D64" w:rsidRDefault="001856D0" w14:paraId="3765BA36" w14:textId="77777777">
            <w:pPr>
              <w:jc w:val="right"/>
              <w:rPr>
                <w:b/>
                <w:bCs/>
              </w:rPr>
            </w:pPr>
            <w:r w:rsidRPr="00716B5B">
              <w:rPr>
                <w:b/>
                <w:bCs/>
              </w:rPr>
              <w:t>Bijlage</w:t>
            </w:r>
          </w:p>
        </w:tc>
        <w:tc>
          <w:tcPr>
            <w:tcW w:w="992" w:type="dxa"/>
          </w:tcPr>
          <w:p w:rsidRPr="00716B5B" w:rsidR="00C97D64" w:rsidP="00E7153D" w:rsidRDefault="001856D0" w14:paraId="54A57A2A" w14:textId="77777777">
            <w:pPr>
              <w:jc w:val="right"/>
              <w:rPr>
                <w:b/>
                <w:bCs/>
              </w:rPr>
            </w:pPr>
            <w:r w:rsidRPr="00716B5B">
              <w:rPr>
                <w:b/>
                <w:bCs/>
              </w:rPr>
              <w:t>Blz. (van)</w:t>
            </w:r>
          </w:p>
        </w:tc>
        <w:tc>
          <w:tcPr>
            <w:tcW w:w="567" w:type="dxa"/>
          </w:tcPr>
          <w:p w:rsidRPr="00716B5B" w:rsidR="00C97D64" w:rsidP="00E7153D" w:rsidRDefault="001856D0" w14:paraId="6B4C8136" w14:textId="77777777">
            <w:pPr>
              <w:jc w:val="center"/>
              <w:rPr>
                <w:b/>
                <w:bCs/>
              </w:rPr>
            </w:pPr>
            <w:r w:rsidRPr="00716B5B">
              <w:rPr>
                <w:b/>
                <w:bCs/>
              </w:rPr>
              <w:t>t/m</w:t>
            </w:r>
          </w:p>
        </w:tc>
      </w:tr>
      <w:tr w:rsidR="00C97D64" w:rsidTr="00E7153D" w14:paraId="31C1F45A" w14:textId="77777777">
        <w:tc>
          <w:tcPr>
            <w:tcW w:w="567" w:type="dxa"/>
          </w:tcPr>
          <w:p w:rsidR="00C97D64" w:rsidRDefault="001856D0" w14:paraId="08945BD2" w14:textId="77777777">
            <w:r>
              <w:t>1</w:t>
            </w:r>
          </w:p>
        </w:tc>
        <w:tc>
          <w:tcPr>
            <w:tcW w:w="6521" w:type="dxa"/>
          </w:tcPr>
          <w:p w:rsidR="00C97D64" w:rsidRDefault="001856D0" w14:paraId="3E934268" w14:textId="77777777">
            <w:r>
              <w:t>Wat gaat u doen indien blijkt dat de tekorten, inclusief de exogene risico’s, daadwerkelijk de risicoreservering overstijgen?</w:t>
            </w:r>
          </w:p>
        </w:tc>
        <w:tc>
          <w:tcPr>
            <w:tcW w:w="850" w:type="dxa"/>
          </w:tcPr>
          <w:p w:rsidR="00C97D64" w:rsidRDefault="00C97D64" w14:paraId="326775AF" w14:textId="77777777">
            <w:pPr>
              <w:jc w:val="right"/>
            </w:pPr>
          </w:p>
        </w:tc>
        <w:tc>
          <w:tcPr>
            <w:tcW w:w="992" w:type="dxa"/>
          </w:tcPr>
          <w:p w:rsidR="00C97D64" w:rsidRDefault="00C97D64" w14:paraId="461A959D" w14:textId="77777777">
            <w:pPr>
              <w:jc w:val="right"/>
            </w:pPr>
          </w:p>
        </w:tc>
        <w:tc>
          <w:tcPr>
            <w:tcW w:w="567" w:type="dxa"/>
            <w:tcBorders>
              <w:left w:val="nil"/>
            </w:tcBorders>
          </w:tcPr>
          <w:p w:rsidR="00C97D64" w:rsidRDefault="001856D0" w14:paraId="04EA761D" w14:textId="77777777">
            <w:pPr>
              <w:jc w:val="right"/>
            </w:pPr>
            <w:r>
              <w:t xml:space="preserve"> </w:t>
            </w:r>
          </w:p>
        </w:tc>
      </w:tr>
      <w:tr w:rsidR="00C97D64" w:rsidTr="00E7153D" w14:paraId="69F0380E" w14:textId="77777777">
        <w:tc>
          <w:tcPr>
            <w:tcW w:w="567" w:type="dxa"/>
          </w:tcPr>
          <w:p w:rsidR="00C97D64" w:rsidRDefault="001856D0" w14:paraId="78C7F4E9" w14:textId="77777777">
            <w:r>
              <w:t>2</w:t>
            </w:r>
          </w:p>
        </w:tc>
        <w:tc>
          <w:tcPr>
            <w:tcW w:w="6521" w:type="dxa"/>
          </w:tcPr>
          <w:p w:rsidR="00C97D64" w:rsidRDefault="001856D0" w14:paraId="2A0B9524" w14:textId="77777777">
            <w:r>
              <w:t>Overweegt u versoberingen in de doelstellingen of verkleining van de scope van het programma? Zo ja, welke dan?</w:t>
            </w:r>
          </w:p>
        </w:tc>
        <w:tc>
          <w:tcPr>
            <w:tcW w:w="850" w:type="dxa"/>
          </w:tcPr>
          <w:p w:rsidR="00C97D64" w:rsidRDefault="00C97D64" w14:paraId="196561B8" w14:textId="77777777">
            <w:pPr>
              <w:jc w:val="right"/>
            </w:pPr>
          </w:p>
        </w:tc>
        <w:tc>
          <w:tcPr>
            <w:tcW w:w="992" w:type="dxa"/>
          </w:tcPr>
          <w:p w:rsidR="00C97D64" w:rsidRDefault="00C97D64" w14:paraId="616288F0" w14:textId="77777777">
            <w:pPr>
              <w:jc w:val="right"/>
            </w:pPr>
          </w:p>
        </w:tc>
        <w:tc>
          <w:tcPr>
            <w:tcW w:w="567" w:type="dxa"/>
            <w:tcBorders>
              <w:left w:val="nil"/>
            </w:tcBorders>
          </w:tcPr>
          <w:p w:rsidR="00C97D64" w:rsidRDefault="001856D0" w14:paraId="1C2C48C4" w14:textId="77777777">
            <w:pPr>
              <w:jc w:val="right"/>
            </w:pPr>
            <w:r>
              <w:t xml:space="preserve"> </w:t>
            </w:r>
          </w:p>
        </w:tc>
      </w:tr>
      <w:tr w:rsidR="00C97D64" w:rsidTr="00E7153D" w14:paraId="72CC47B8" w14:textId="77777777">
        <w:tc>
          <w:tcPr>
            <w:tcW w:w="567" w:type="dxa"/>
          </w:tcPr>
          <w:p w:rsidR="00C97D64" w:rsidRDefault="001856D0" w14:paraId="3FA35B69" w14:textId="77777777">
            <w:r>
              <w:t>3</w:t>
            </w:r>
          </w:p>
        </w:tc>
        <w:tc>
          <w:tcPr>
            <w:tcW w:w="6521" w:type="dxa"/>
          </w:tcPr>
          <w:p w:rsidR="00C97D64" w:rsidRDefault="001856D0" w14:paraId="78F69B51" w14:textId="5596678F">
            <w:r>
              <w:t xml:space="preserve">Waarom rijden de tienminutentreinen van NS nog steeds in een lagere frequentie dan voor </w:t>
            </w:r>
            <w:r w:rsidR="00AE23DC">
              <w:t>de c</w:t>
            </w:r>
            <w:r>
              <w:t>orona</w:t>
            </w:r>
            <w:r w:rsidR="00AE23DC">
              <w:t>periode</w:t>
            </w:r>
            <w:r>
              <w:t xml:space="preserve"> het geval was?</w:t>
            </w:r>
          </w:p>
        </w:tc>
        <w:tc>
          <w:tcPr>
            <w:tcW w:w="850" w:type="dxa"/>
          </w:tcPr>
          <w:p w:rsidR="00C97D64" w:rsidRDefault="00C97D64" w14:paraId="27B159E7" w14:textId="77777777">
            <w:pPr>
              <w:jc w:val="right"/>
            </w:pPr>
          </w:p>
        </w:tc>
        <w:tc>
          <w:tcPr>
            <w:tcW w:w="992" w:type="dxa"/>
          </w:tcPr>
          <w:p w:rsidR="00C97D64" w:rsidRDefault="00C97D64" w14:paraId="59D2C6E9" w14:textId="77777777">
            <w:pPr>
              <w:jc w:val="right"/>
            </w:pPr>
          </w:p>
        </w:tc>
        <w:tc>
          <w:tcPr>
            <w:tcW w:w="567" w:type="dxa"/>
            <w:tcBorders>
              <w:left w:val="nil"/>
            </w:tcBorders>
          </w:tcPr>
          <w:p w:rsidR="00C97D64" w:rsidRDefault="001856D0" w14:paraId="0625CA3D" w14:textId="77777777">
            <w:pPr>
              <w:jc w:val="right"/>
            </w:pPr>
            <w:r>
              <w:t xml:space="preserve"> </w:t>
            </w:r>
          </w:p>
        </w:tc>
      </w:tr>
      <w:tr w:rsidR="00C97D64" w:rsidTr="00E7153D" w14:paraId="16C6E4F1" w14:textId="77777777">
        <w:tc>
          <w:tcPr>
            <w:tcW w:w="567" w:type="dxa"/>
          </w:tcPr>
          <w:p w:rsidR="00C97D64" w:rsidRDefault="001856D0" w14:paraId="21E85B93" w14:textId="77777777">
            <w:r>
              <w:t>4</w:t>
            </w:r>
          </w:p>
        </w:tc>
        <w:tc>
          <w:tcPr>
            <w:tcW w:w="6521" w:type="dxa"/>
          </w:tcPr>
          <w:p w:rsidR="00C97D64" w:rsidRDefault="001856D0" w14:paraId="6A0DE872" w14:textId="77777777">
            <w:r>
              <w:t>Heeft NS voldoende geschikt en beschikbaar personeel én materieel om de tienminutentreinen in de gewenste frequentie te laten rijden?</w:t>
            </w:r>
          </w:p>
        </w:tc>
        <w:tc>
          <w:tcPr>
            <w:tcW w:w="850" w:type="dxa"/>
          </w:tcPr>
          <w:p w:rsidR="00C97D64" w:rsidRDefault="00C97D64" w14:paraId="329B59A5" w14:textId="77777777">
            <w:pPr>
              <w:jc w:val="right"/>
            </w:pPr>
          </w:p>
        </w:tc>
        <w:tc>
          <w:tcPr>
            <w:tcW w:w="992" w:type="dxa"/>
          </w:tcPr>
          <w:p w:rsidR="00C97D64" w:rsidRDefault="00C97D64" w14:paraId="0CCAEEEE" w14:textId="77777777">
            <w:pPr>
              <w:jc w:val="right"/>
            </w:pPr>
          </w:p>
        </w:tc>
        <w:tc>
          <w:tcPr>
            <w:tcW w:w="567" w:type="dxa"/>
            <w:tcBorders>
              <w:left w:val="nil"/>
            </w:tcBorders>
          </w:tcPr>
          <w:p w:rsidR="00C97D64" w:rsidRDefault="001856D0" w14:paraId="603CC7B9" w14:textId="77777777">
            <w:pPr>
              <w:jc w:val="right"/>
            </w:pPr>
            <w:r>
              <w:t xml:space="preserve"> </w:t>
            </w:r>
          </w:p>
        </w:tc>
      </w:tr>
      <w:tr w:rsidR="00C97D64" w:rsidTr="00E7153D" w14:paraId="215985A1" w14:textId="77777777">
        <w:tc>
          <w:tcPr>
            <w:tcW w:w="567" w:type="dxa"/>
          </w:tcPr>
          <w:p w:rsidR="00C97D64" w:rsidRDefault="001856D0" w14:paraId="6749B822" w14:textId="77777777">
            <w:r>
              <w:t>5</w:t>
            </w:r>
          </w:p>
        </w:tc>
        <w:tc>
          <w:tcPr>
            <w:tcW w:w="6521" w:type="dxa"/>
          </w:tcPr>
          <w:p w:rsidR="00C97D64" w:rsidRDefault="001856D0" w14:paraId="1229CE3D" w14:textId="27204844">
            <w:r>
              <w:t>Ondervindt het PHS, zowel de uitrol als de uitvoering, hinder van de door N</w:t>
            </w:r>
            <w:r w:rsidR="00AE23DC">
              <w:t xml:space="preserve">ederlandse </w:t>
            </w:r>
            <w:r>
              <w:t>S</w:t>
            </w:r>
            <w:r w:rsidR="00AE23DC">
              <w:t>poorwegen (NS)</w:t>
            </w:r>
            <w:r>
              <w:t xml:space="preserve"> en ProRail aangekondigde ‘slechte prestaties’ op 20 augustus 2024?</w:t>
            </w:r>
          </w:p>
        </w:tc>
        <w:tc>
          <w:tcPr>
            <w:tcW w:w="850" w:type="dxa"/>
          </w:tcPr>
          <w:p w:rsidR="00C97D64" w:rsidRDefault="00C97D64" w14:paraId="68D9C47D" w14:textId="77777777">
            <w:pPr>
              <w:jc w:val="right"/>
            </w:pPr>
          </w:p>
        </w:tc>
        <w:tc>
          <w:tcPr>
            <w:tcW w:w="992" w:type="dxa"/>
          </w:tcPr>
          <w:p w:rsidR="00C97D64" w:rsidRDefault="00C97D64" w14:paraId="0553D072" w14:textId="77777777">
            <w:pPr>
              <w:jc w:val="right"/>
            </w:pPr>
          </w:p>
        </w:tc>
        <w:tc>
          <w:tcPr>
            <w:tcW w:w="567" w:type="dxa"/>
            <w:tcBorders>
              <w:left w:val="nil"/>
            </w:tcBorders>
          </w:tcPr>
          <w:p w:rsidR="00C97D64" w:rsidRDefault="001856D0" w14:paraId="7B706181" w14:textId="77777777">
            <w:pPr>
              <w:jc w:val="right"/>
            </w:pPr>
            <w:r>
              <w:t xml:space="preserve"> </w:t>
            </w:r>
          </w:p>
        </w:tc>
      </w:tr>
      <w:tr w:rsidR="00C97D64" w:rsidTr="00E7153D" w14:paraId="5A7AA18D" w14:textId="77777777">
        <w:tc>
          <w:tcPr>
            <w:tcW w:w="567" w:type="dxa"/>
          </w:tcPr>
          <w:p w:rsidR="00C97D64" w:rsidRDefault="001856D0" w14:paraId="02683D65" w14:textId="77777777">
            <w:r>
              <w:t>6</w:t>
            </w:r>
          </w:p>
        </w:tc>
        <w:tc>
          <w:tcPr>
            <w:tcW w:w="6521" w:type="dxa"/>
          </w:tcPr>
          <w:p w:rsidR="00C97D64" w:rsidRDefault="001856D0" w14:paraId="7407FF3D" w14:textId="77777777">
            <w:r>
              <w:t>Welke meerkosten en capaciteitsbeperking zijn verbonden aan de inrichting van de Amstelpassage voor het beveiligde vertrek van de internationale treinen naar Londen?</w:t>
            </w:r>
          </w:p>
        </w:tc>
        <w:tc>
          <w:tcPr>
            <w:tcW w:w="850" w:type="dxa"/>
          </w:tcPr>
          <w:p w:rsidR="00C97D64" w:rsidRDefault="00C97D64" w14:paraId="71D7C62A" w14:textId="77777777">
            <w:pPr>
              <w:jc w:val="right"/>
            </w:pPr>
          </w:p>
        </w:tc>
        <w:tc>
          <w:tcPr>
            <w:tcW w:w="992" w:type="dxa"/>
          </w:tcPr>
          <w:p w:rsidR="00C97D64" w:rsidRDefault="00C97D64" w14:paraId="7DDA2587" w14:textId="77777777">
            <w:pPr>
              <w:jc w:val="right"/>
            </w:pPr>
          </w:p>
        </w:tc>
        <w:tc>
          <w:tcPr>
            <w:tcW w:w="567" w:type="dxa"/>
            <w:tcBorders>
              <w:left w:val="nil"/>
            </w:tcBorders>
          </w:tcPr>
          <w:p w:rsidR="00C97D64" w:rsidRDefault="001856D0" w14:paraId="34DE9804" w14:textId="77777777">
            <w:pPr>
              <w:jc w:val="right"/>
            </w:pPr>
            <w:r>
              <w:t xml:space="preserve"> </w:t>
            </w:r>
          </w:p>
        </w:tc>
      </w:tr>
      <w:tr w:rsidR="00C97D64" w:rsidTr="00E7153D" w14:paraId="6E6AFE5C" w14:textId="77777777">
        <w:tc>
          <w:tcPr>
            <w:tcW w:w="567" w:type="dxa"/>
          </w:tcPr>
          <w:p w:rsidR="00C97D64" w:rsidRDefault="001856D0" w14:paraId="2D947EBB" w14:textId="77777777">
            <w:r>
              <w:t>7</w:t>
            </w:r>
          </w:p>
        </w:tc>
        <w:tc>
          <w:tcPr>
            <w:tcW w:w="6521" w:type="dxa"/>
          </w:tcPr>
          <w:p w:rsidR="00C97D64" w:rsidRDefault="001856D0" w14:paraId="34CEA3FA" w14:textId="6F7F5840">
            <w:r>
              <w:t xml:space="preserve">Wat wordt gedaan om het hoge risico bij de uitvoering </w:t>
            </w:r>
            <w:r w:rsidR="00AE23DC">
              <w:t xml:space="preserve">van </w:t>
            </w:r>
            <w:r>
              <w:t>PHS</w:t>
            </w:r>
            <w:r w:rsidR="00AE23DC">
              <w:t>-</w:t>
            </w:r>
            <w:r>
              <w:t>Amsterdam</w:t>
            </w:r>
            <w:r w:rsidR="00AE23DC">
              <w:t>,</w:t>
            </w:r>
            <w:r>
              <w:t xml:space="preserve"> gezien de veelheid van de projecten</w:t>
            </w:r>
            <w:r w:rsidR="00AE23DC">
              <w:t>,</w:t>
            </w:r>
            <w:r>
              <w:t xml:space="preserve"> te beheersen?</w:t>
            </w:r>
          </w:p>
        </w:tc>
        <w:tc>
          <w:tcPr>
            <w:tcW w:w="850" w:type="dxa"/>
          </w:tcPr>
          <w:p w:rsidR="00C97D64" w:rsidRDefault="00C97D64" w14:paraId="767571B4" w14:textId="77777777">
            <w:pPr>
              <w:jc w:val="right"/>
            </w:pPr>
          </w:p>
        </w:tc>
        <w:tc>
          <w:tcPr>
            <w:tcW w:w="992" w:type="dxa"/>
          </w:tcPr>
          <w:p w:rsidR="00C97D64" w:rsidRDefault="00C97D64" w14:paraId="1297F5F6" w14:textId="77777777">
            <w:pPr>
              <w:jc w:val="right"/>
            </w:pPr>
          </w:p>
        </w:tc>
        <w:tc>
          <w:tcPr>
            <w:tcW w:w="567" w:type="dxa"/>
            <w:tcBorders>
              <w:left w:val="nil"/>
            </w:tcBorders>
          </w:tcPr>
          <w:p w:rsidR="00C97D64" w:rsidRDefault="001856D0" w14:paraId="6AC3A3AC" w14:textId="77777777">
            <w:pPr>
              <w:jc w:val="right"/>
            </w:pPr>
            <w:r>
              <w:t xml:space="preserve"> </w:t>
            </w:r>
          </w:p>
        </w:tc>
      </w:tr>
      <w:tr w:rsidR="00C97D64" w:rsidTr="00E7153D" w14:paraId="49306731" w14:textId="77777777">
        <w:tc>
          <w:tcPr>
            <w:tcW w:w="567" w:type="dxa"/>
          </w:tcPr>
          <w:p w:rsidR="00C97D64" w:rsidRDefault="001856D0" w14:paraId="19ACF973" w14:textId="77777777">
            <w:r>
              <w:t>8</w:t>
            </w:r>
          </w:p>
        </w:tc>
        <w:tc>
          <w:tcPr>
            <w:tcW w:w="6521" w:type="dxa"/>
          </w:tcPr>
          <w:p w:rsidR="00C97D64" w:rsidRDefault="001856D0" w14:paraId="1BEA6528" w14:textId="5EF963CD">
            <w:r>
              <w:t xml:space="preserve">Waarom zijn de twee bestaande projecten die zijn toegevoegd aan de scope voor een betere beheersing van de raakvlakken niet eerder </w:t>
            </w:r>
            <w:r w:rsidR="00AE23DC">
              <w:t>in</w:t>
            </w:r>
            <w:r>
              <w:t xml:space="preserve"> de programmascope PHS </w:t>
            </w:r>
            <w:r w:rsidR="00AE23DC">
              <w:t>opgenomen</w:t>
            </w:r>
            <w:r>
              <w:t>?</w:t>
            </w:r>
          </w:p>
        </w:tc>
        <w:tc>
          <w:tcPr>
            <w:tcW w:w="850" w:type="dxa"/>
          </w:tcPr>
          <w:p w:rsidR="00C97D64" w:rsidRDefault="00C97D64" w14:paraId="0A3761BD" w14:textId="77777777">
            <w:pPr>
              <w:jc w:val="right"/>
            </w:pPr>
          </w:p>
        </w:tc>
        <w:tc>
          <w:tcPr>
            <w:tcW w:w="992" w:type="dxa"/>
          </w:tcPr>
          <w:p w:rsidR="00C97D64" w:rsidRDefault="00C97D64" w14:paraId="09AD379A" w14:textId="77777777">
            <w:pPr>
              <w:jc w:val="right"/>
            </w:pPr>
          </w:p>
        </w:tc>
        <w:tc>
          <w:tcPr>
            <w:tcW w:w="567" w:type="dxa"/>
            <w:tcBorders>
              <w:left w:val="nil"/>
            </w:tcBorders>
          </w:tcPr>
          <w:p w:rsidR="00C97D64" w:rsidRDefault="001856D0" w14:paraId="553ABB4D" w14:textId="77777777">
            <w:pPr>
              <w:jc w:val="right"/>
            </w:pPr>
            <w:r>
              <w:t xml:space="preserve"> </w:t>
            </w:r>
          </w:p>
        </w:tc>
      </w:tr>
      <w:tr w:rsidR="00C97D64" w:rsidTr="00E7153D" w14:paraId="20F04893" w14:textId="77777777">
        <w:tc>
          <w:tcPr>
            <w:tcW w:w="567" w:type="dxa"/>
          </w:tcPr>
          <w:p w:rsidR="00C97D64" w:rsidRDefault="001856D0" w14:paraId="60F3A40E" w14:textId="77777777">
            <w:r>
              <w:t>9</w:t>
            </w:r>
          </w:p>
        </w:tc>
        <w:tc>
          <w:tcPr>
            <w:tcW w:w="6521" w:type="dxa"/>
          </w:tcPr>
          <w:p w:rsidR="00C97D64" w:rsidRDefault="001856D0" w14:paraId="7DE9A471" w14:textId="77777777">
            <w:r>
              <w:t>Op welke trajecten verwacht u momenteel dat extra infrastructuur gereedkomt, maar vervolgens niet direct volledig wordt benut?</w:t>
            </w:r>
          </w:p>
        </w:tc>
        <w:tc>
          <w:tcPr>
            <w:tcW w:w="850" w:type="dxa"/>
          </w:tcPr>
          <w:p w:rsidR="00C97D64" w:rsidRDefault="00C97D64" w14:paraId="075690D2" w14:textId="77777777">
            <w:pPr>
              <w:jc w:val="right"/>
            </w:pPr>
          </w:p>
        </w:tc>
        <w:tc>
          <w:tcPr>
            <w:tcW w:w="992" w:type="dxa"/>
          </w:tcPr>
          <w:p w:rsidR="00C97D64" w:rsidRDefault="00C97D64" w14:paraId="1EFE6EE1" w14:textId="77777777">
            <w:pPr>
              <w:jc w:val="right"/>
            </w:pPr>
          </w:p>
        </w:tc>
        <w:tc>
          <w:tcPr>
            <w:tcW w:w="567" w:type="dxa"/>
            <w:tcBorders>
              <w:left w:val="nil"/>
            </w:tcBorders>
          </w:tcPr>
          <w:p w:rsidR="00C97D64" w:rsidRDefault="001856D0" w14:paraId="21F0761F" w14:textId="77777777">
            <w:pPr>
              <w:jc w:val="right"/>
            </w:pPr>
            <w:r>
              <w:t xml:space="preserve"> </w:t>
            </w:r>
          </w:p>
        </w:tc>
      </w:tr>
      <w:tr w:rsidR="00C97D64" w:rsidTr="00E7153D" w14:paraId="093D9578" w14:textId="77777777">
        <w:tc>
          <w:tcPr>
            <w:tcW w:w="567" w:type="dxa"/>
          </w:tcPr>
          <w:p w:rsidR="00C97D64" w:rsidRDefault="001856D0" w14:paraId="3D1CE38E" w14:textId="77777777">
            <w:r>
              <w:t>10</w:t>
            </w:r>
          </w:p>
        </w:tc>
        <w:tc>
          <w:tcPr>
            <w:tcW w:w="6521" w:type="dxa"/>
          </w:tcPr>
          <w:p w:rsidR="00C97D64" w:rsidRDefault="001856D0" w14:paraId="18528240" w14:textId="77777777">
            <w:r>
              <w:t>Kan schematisch voor de komende jaren worden weergegeven welke grote onderhoudswerkzaamheden op welke trajecten staan gepland en wat de geplande buitendienststellingsperiode hierbij is?</w:t>
            </w:r>
          </w:p>
        </w:tc>
        <w:tc>
          <w:tcPr>
            <w:tcW w:w="850" w:type="dxa"/>
          </w:tcPr>
          <w:p w:rsidR="00C97D64" w:rsidRDefault="00C97D64" w14:paraId="305B858D" w14:textId="77777777">
            <w:pPr>
              <w:jc w:val="right"/>
            </w:pPr>
          </w:p>
        </w:tc>
        <w:tc>
          <w:tcPr>
            <w:tcW w:w="992" w:type="dxa"/>
          </w:tcPr>
          <w:p w:rsidR="00C97D64" w:rsidRDefault="00C97D64" w14:paraId="421F43D2" w14:textId="77777777">
            <w:pPr>
              <w:jc w:val="right"/>
            </w:pPr>
          </w:p>
        </w:tc>
        <w:tc>
          <w:tcPr>
            <w:tcW w:w="567" w:type="dxa"/>
            <w:tcBorders>
              <w:left w:val="nil"/>
            </w:tcBorders>
          </w:tcPr>
          <w:p w:rsidR="00C97D64" w:rsidRDefault="001856D0" w14:paraId="4479A1B6" w14:textId="77777777">
            <w:pPr>
              <w:jc w:val="right"/>
            </w:pPr>
            <w:r>
              <w:t xml:space="preserve"> </w:t>
            </w:r>
          </w:p>
        </w:tc>
      </w:tr>
      <w:tr w:rsidR="00C97D64" w:rsidTr="00E7153D" w14:paraId="558C5CE0" w14:textId="77777777">
        <w:tc>
          <w:tcPr>
            <w:tcW w:w="567" w:type="dxa"/>
          </w:tcPr>
          <w:p w:rsidR="00C97D64" w:rsidRDefault="001856D0" w14:paraId="1A9BC19C" w14:textId="77777777">
            <w:r>
              <w:t>11</w:t>
            </w:r>
          </w:p>
        </w:tc>
        <w:tc>
          <w:tcPr>
            <w:tcW w:w="6521" w:type="dxa"/>
          </w:tcPr>
          <w:p w:rsidR="00C97D64" w:rsidRDefault="001856D0" w14:paraId="645F4D2B" w14:textId="77777777">
            <w:r>
              <w:t>Kunt u in volgende voortgangsrapportages concreet afgesproken</w:t>
            </w:r>
            <w:r>
              <w:br/>
              <w:t xml:space="preserve">frequentieverhogingen en voorlopig geplande frequentieverhogingen </w:t>
            </w:r>
            <w:r>
              <w:br/>
              <w:t>onderscheiden?</w:t>
            </w:r>
          </w:p>
        </w:tc>
        <w:tc>
          <w:tcPr>
            <w:tcW w:w="850" w:type="dxa"/>
          </w:tcPr>
          <w:p w:rsidR="00C97D64" w:rsidRDefault="00C97D64" w14:paraId="3720601C" w14:textId="77777777">
            <w:pPr>
              <w:jc w:val="right"/>
            </w:pPr>
          </w:p>
        </w:tc>
        <w:tc>
          <w:tcPr>
            <w:tcW w:w="992" w:type="dxa"/>
          </w:tcPr>
          <w:p w:rsidR="00C97D64" w:rsidRDefault="00C97D64" w14:paraId="7013E4D1" w14:textId="77777777">
            <w:pPr>
              <w:jc w:val="right"/>
            </w:pPr>
          </w:p>
        </w:tc>
        <w:tc>
          <w:tcPr>
            <w:tcW w:w="567" w:type="dxa"/>
            <w:tcBorders>
              <w:left w:val="nil"/>
            </w:tcBorders>
          </w:tcPr>
          <w:p w:rsidR="00C97D64" w:rsidRDefault="001856D0" w14:paraId="463E0D2D" w14:textId="77777777">
            <w:pPr>
              <w:jc w:val="right"/>
            </w:pPr>
            <w:r>
              <w:t xml:space="preserve"> </w:t>
            </w:r>
          </w:p>
        </w:tc>
      </w:tr>
      <w:tr w:rsidR="00C97D64" w:rsidTr="00E7153D" w14:paraId="77130E06" w14:textId="77777777">
        <w:tc>
          <w:tcPr>
            <w:tcW w:w="567" w:type="dxa"/>
          </w:tcPr>
          <w:p w:rsidR="00C97D64" w:rsidRDefault="001856D0" w14:paraId="04D3DBF0" w14:textId="77777777">
            <w:r>
              <w:t>12</w:t>
            </w:r>
          </w:p>
        </w:tc>
        <w:tc>
          <w:tcPr>
            <w:tcW w:w="6521" w:type="dxa"/>
          </w:tcPr>
          <w:p w:rsidR="00C97D64" w:rsidRDefault="001856D0" w14:paraId="4EA94281" w14:textId="77777777">
            <w:r>
              <w:t>Hoe is ‘voldoende reizigersvraag’ gedefinieerd?</w:t>
            </w:r>
          </w:p>
        </w:tc>
        <w:tc>
          <w:tcPr>
            <w:tcW w:w="850" w:type="dxa"/>
          </w:tcPr>
          <w:p w:rsidR="00C97D64" w:rsidRDefault="00C97D64" w14:paraId="4E69312B" w14:textId="77777777">
            <w:pPr>
              <w:jc w:val="right"/>
            </w:pPr>
          </w:p>
        </w:tc>
        <w:tc>
          <w:tcPr>
            <w:tcW w:w="992" w:type="dxa"/>
          </w:tcPr>
          <w:p w:rsidR="00C97D64" w:rsidRDefault="00C97D64" w14:paraId="34902473" w14:textId="77777777">
            <w:pPr>
              <w:jc w:val="right"/>
            </w:pPr>
          </w:p>
        </w:tc>
        <w:tc>
          <w:tcPr>
            <w:tcW w:w="567" w:type="dxa"/>
            <w:tcBorders>
              <w:left w:val="nil"/>
            </w:tcBorders>
          </w:tcPr>
          <w:p w:rsidR="00C97D64" w:rsidRDefault="001856D0" w14:paraId="18D323D9" w14:textId="77777777">
            <w:pPr>
              <w:jc w:val="right"/>
            </w:pPr>
            <w:r>
              <w:t xml:space="preserve"> </w:t>
            </w:r>
          </w:p>
        </w:tc>
      </w:tr>
      <w:tr w:rsidR="00C97D64" w:rsidTr="00E7153D" w14:paraId="19D5CE96" w14:textId="77777777">
        <w:tc>
          <w:tcPr>
            <w:tcW w:w="567" w:type="dxa"/>
          </w:tcPr>
          <w:p w:rsidR="00C97D64" w:rsidRDefault="001856D0" w14:paraId="310E0659" w14:textId="77777777">
            <w:r>
              <w:t>13</w:t>
            </w:r>
          </w:p>
        </w:tc>
        <w:tc>
          <w:tcPr>
            <w:tcW w:w="6521" w:type="dxa"/>
          </w:tcPr>
          <w:p w:rsidR="00C97D64" w:rsidRDefault="001856D0" w14:paraId="02165C14" w14:textId="77777777">
            <w:r>
              <w:t>Hoe wordt gecontroleerd of wel of niet sprake is van ‘onvoldoende reizigersvraag’?</w:t>
            </w:r>
          </w:p>
        </w:tc>
        <w:tc>
          <w:tcPr>
            <w:tcW w:w="850" w:type="dxa"/>
          </w:tcPr>
          <w:p w:rsidR="00C97D64" w:rsidRDefault="00C97D64" w14:paraId="2ED71347" w14:textId="77777777">
            <w:pPr>
              <w:jc w:val="right"/>
            </w:pPr>
          </w:p>
        </w:tc>
        <w:tc>
          <w:tcPr>
            <w:tcW w:w="992" w:type="dxa"/>
          </w:tcPr>
          <w:p w:rsidR="00C97D64" w:rsidRDefault="00C97D64" w14:paraId="0C0B647D" w14:textId="77777777">
            <w:pPr>
              <w:jc w:val="right"/>
            </w:pPr>
          </w:p>
        </w:tc>
        <w:tc>
          <w:tcPr>
            <w:tcW w:w="567" w:type="dxa"/>
            <w:tcBorders>
              <w:left w:val="nil"/>
            </w:tcBorders>
          </w:tcPr>
          <w:p w:rsidR="00C97D64" w:rsidRDefault="001856D0" w14:paraId="2C1AC3C9" w14:textId="77777777">
            <w:pPr>
              <w:jc w:val="right"/>
            </w:pPr>
            <w:r>
              <w:t xml:space="preserve"> </w:t>
            </w:r>
          </w:p>
        </w:tc>
      </w:tr>
      <w:tr w:rsidR="00C97D64" w:rsidTr="00E7153D" w14:paraId="0B82521C" w14:textId="77777777">
        <w:tc>
          <w:tcPr>
            <w:tcW w:w="567" w:type="dxa"/>
          </w:tcPr>
          <w:p w:rsidR="00C97D64" w:rsidRDefault="001856D0" w14:paraId="3A631ECB" w14:textId="77777777">
            <w:r>
              <w:t>14</w:t>
            </w:r>
          </w:p>
        </w:tc>
        <w:tc>
          <w:tcPr>
            <w:tcW w:w="6521" w:type="dxa"/>
          </w:tcPr>
          <w:p w:rsidR="00C97D64" w:rsidRDefault="001856D0" w14:paraId="07A12478" w14:textId="77777777">
            <w:r>
              <w:t>Hoe gaat de NS ervoor zorgen dat er sprake is van ‘voldoende reizigersvraag’?</w:t>
            </w:r>
          </w:p>
        </w:tc>
        <w:tc>
          <w:tcPr>
            <w:tcW w:w="850" w:type="dxa"/>
          </w:tcPr>
          <w:p w:rsidR="00C97D64" w:rsidRDefault="00C97D64" w14:paraId="4C00D773" w14:textId="77777777">
            <w:pPr>
              <w:jc w:val="right"/>
            </w:pPr>
          </w:p>
        </w:tc>
        <w:tc>
          <w:tcPr>
            <w:tcW w:w="992" w:type="dxa"/>
          </w:tcPr>
          <w:p w:rsidR="00C97D64" w:rsidRDefault="00C97D64" w14:paraId="57563808" w14:textId="77777777">
            <w:pPr>
              <w:jc w:val="right"/>
            </w:pPr>
          </w:p>
        </w:tc>
        <w:tc>
          <w:tcPr>
            <w:tcW w:w="567" w:type="dxa"/>
            <w:tcBorders>
              <w:left w:val="nil"/>
            </w:tcBorders>
          </w:tcPr>
          <w:p w:rsidR="00C97D64" w:rsidRDefault="001856D0" w14:paraId="21B08245" w14:textId="77777777">
            <w:pPr>
              <w:jc w:val="right"/>
            </w:pPr>
            <w:r>
              <w:t xml:space="preserve"> </w:t>
            </w:r>
          </w:p>
        </w:tc>
      </w:tr>
      <w:tr w:rsidR="00C97D64" w:rsidTr="00E7153D" w14:paraId="091F85DB" w14:textId="77777777">
        <w:tc>
          <w:tcPr>
            <w:tcW w:w="567" w:type="dxa"/>
          </w:tcPr>
          <w:p w:rsidR="00C97D64" w:rsidRDefault="001856D0" w14:paraId="2194A2C3" w14:textId="77777777">
            <w:r>
              <w:lastRenderedPageBreak/>
              <w:t>15</w:t>
            </w:r>
          </w:p>
        </w:tc>
        <w:tc>
          <w:tcPr>
            <w:tcW w:w="6521" w:type="dxa"/>
          </w:tcPr>
          <w:p w:rsidR="00C97D64" w:rsidRDefault="001856D0" w14:paraId="5E34DB38" w14:textId="77777777">
            <w:r>
              <w:t>Hoe wordt gecontroleerd of de NS al het mogelijke in het werk heeft gesteld om ‘voldoende reizigersvraag’ te genereren?</w:t>
            </w:r>
          </w:p>
        </w:tc>
        <w:tc>
          <w:tcPr>
            <w:tcW w:w="850" w:type="dxa"/>
          </w:tcPr>
          <w:p w:rsidR="00C97D64" w:rsidRDefault="00C97D64" w14:paraId="2CCADF04" w14:textId="77777777">
            <w:pPr>
              <w:jc w:val="right"/>
            </w:pPr>
          </w:p>
        </w:tc>
        <w:tc>
          <w:tcPr>
            <w:tcW w:w="992" w:type="dxa"/>
          </w:tcPr>
          <w:p w:rsidR="00C97D64" w:rsidRDefault="00C97D64" w14:paraId="7DDA76F7" w14:textId="77777777">
            <w:pPr>
              <w:jc w:val="right"/>
            </w:pPr>
          </w:p>
        </w:tc>
        <w:tc>
          <w:tcPr>
            <w:tcW w:w="567" w:type="dxa"/>
            <w:tcBorders>
              <w:left w:val="nil"/>
            </w:tcBorders>
          </w:tcPr>
          <w:p w:rsidR="00C97D64" w:rsidRDefault="001856D0" w14:paraId="4112CBC1" w14:textId="77777777">
            <w:pPr>
              <w:jc w:val="right"/>
            </w:pPr>
            <w:r>
              <w:t xml:space="preserve"> </w:t>
            </w:r>
          </w:p>
        </w:tc>
      </w:tr>
      <w:tr w:rsidR="00C97D64" w:rsidTr="00E7153D" w14:paraId="73AA45ED" w14:textId="77777777">
        <w:tc>
          <w:tcPr>
            <w:tcW w:w="567" w:type="dxa"/>
          </w:tcPr>
          <w:p w:rsidR="00C97D64" w:rsidRDefault="001856D0" w14:paraId="195ED4C3" w14:textId="77777777">
            <w:r>
              <w:t>16</w:t>
            </w:r>
          </w:p>
        </w:tc>
        <w:tc>
          <w:tcPr>
            <w:tcW w:w="6521" w:type="dxa"/>
          </w:tcPr>
          <w:p w:rsidR="00C97D64" w:rsidRDefault="001856D0" w14:paraId="66150B23" w14:textId="181F71FD">
            <w:r>
              <w:t xml:space="preserve">Hoe werkt de NS samen met </w:t>
            </w:r>
            <w:proofErr w:type="spellStart"/>
            <w:r w:rsidRPr="00AE23DC">
              <w:rPr>
                <w:i/>
                <w:iCs/>
              </w:rPr>
              <w:t>M</w:t>
            </w:r>
            <w:r w:rsidRPr="00AE23DC" w:rsidR="00AE23DC">
              <w:rPr>
                <w:i/>
                <w:iCs/>
              </w:rPr>
              <w:t>obility</w:t>
            </w:r>
            <w:proofErr w:type="spellEnd"/>
            <w:r w:rsidRPr="00AE23DC" w:rsidR="00AE23DC">
              <w:rPr>
                <w:i/>
                <w:iCs/>
              </w:rPr>
              <w:t>-as-a-Service</w:t>
            </w:r>
            <w:r>
              <w:t>-dienstverleners</w:t>
            </w:r>
            <w:r w:rsidR="00AE23DC">
              <w:t xml:space="preserve"> (</w:t>
            </w:r>
            <w:proofErr w:type="spellStart"/>
            <w:r w:rsidR="00AE23DC">
              <w:t>MaaS</w:t>
            </w:r>
            <w:proofErr w:type="spellEnd"/>
            <w:r w:rsidR="00AE23DC">
              <w:t xml:space="preserve">) </w:t>
            </w:r>
            <w:r>
              <w:t>om ‘voldoende reizigersvraag’ te genereren?</w:t>
            </w:r>
          </w:p>
        </w:tc>
        <w:tc>
          <w:tcPr>
            <w:tcW w:w="850" w:type="dxa"/>
          </w:tcPr>
          <w:p w:rsidR="00C97D64" w:rsidRDefault="00C97D64" w14:paraId="505936CC" w14:textId="77777777">
            <w:pPr>
              <w:jc w:val="right"/>
            </w:pPr>
          </w:p>
        </w:tc>
        <w:tc>
          <w:tcPr>
            <w:tcW w:w="992" w:type="dxa"/>
          </w:tcPr>
          <w:p w:rsidR="00C97D64" w:rsidRDefault="00C97D64" w14:paraId="09981E55" w14:textId="77777777">
            <w:pPr>
              <w:jc w:val="right"/>
            </w:pPr>
          </w:p>
        </w:tc>
        <w:tc>
          <w:tcPr>
            <w:tcW w:w="567" w:type="dxa"/>
            <w:tcBorders>
              <w:left w:val="nil"/>
            </w:tcBorders>
          </w:tcPr>
          <w:p w:rsidR="00C97D64" w:rsidRDefault="001856D0" w14:paraId="2BD05DC6" w14:textId="77777777">
            <w:pPr>
              <w:jc w:val="right"/>
            </w:pPr>
            <w:r>
              <w:t xml:space="preserve"> </w:t>
            </w:r>
          </w:p>
        </w:tc>
      </w:tr>
      <w:tr w:rsidR="00C97D64" w:rsidTr="00E7153D" w14:paraId="043D3743" w14:textId="77777777">
        <w:tc>
          <w:tcPr>
            <w:tcW w:w="567" w:type="dxa"/>
          </w:tcPr>
          <w:p w:rsidR="00C97D64" w:rsidRDefault="001856D0" w14:paraId="66497C7F" w14:textId="77777777">
            <w:r>
              <w:t>17</w:t>
            </w:r>
          </w:p>
        </w:tc>
        <w:tc>
          <w:tcPr>
            <w:tcW w:w="6521" w:type="dxa"/>
          </w:tcPr>
          <w:p w:rsidR="00C97D64" w:rsidRDefault="001856D0" w14:paraId="2C3A0774" w14:textId="437C0C24">
            <w:r>
              <w:t>Als het de NS niet lukt om ‘voldoende reizigersvraag’ te genereren en de frequentieverhoging daardoor niet of niet volledig kan worden bereikt</w:t>
            </w:r>
            <w:r w:rsidR="00AE23DC">
              <w:t>,</w:t>
            </w:r>
            <w:r>
              <w:t xml:space="preserve"> zijn er dan mogelijkheden voor andere vervoerders om op de betreffende trajecten te rijden</w:t>
            </w:r>
            <w:r w:rsidR="00AE23DC">
              <w:t>,</w:t>
            </w:r>
            <w:r>
              <w:t xml:space="preserve"> zodat de reiziger tóch de mogelijkheid krijgt frequenter te reizen?</w:t>
            </w:r>
          </w:p>
        </w:tc>
        <w:tc>
          <w:tcPr>
            <w:tcW w:w="850" w:type="dxa"/>
          </w:tcPr>
          <w:p w:rsidR="00C97D64" w:rsidRDefault="00C97D64" w14:paraId="493CB585" w14:textId="77777777">
            <w:pPr>
              <w:jc w:val="right"/>
            </w:pPr>
          </w:p>
        </w:tc>
        <w:tc>
          <w:tcPr>
            <w:tcW w:w="992" w:type="dxa"/>
          </w:tcPr>
          <w:p w:rsidR="00C97D64" w:rsidRDefault="00C97D64" w14:paraId="390C9AFD" w14:textId="77777777">
            <w:pPr>
              <w:jc w:val="right"/>
            </w:pPr>
          </w:p>
        </w:tc>
        <w:tc>
          <w:tcPr>
            <w:tcW w:w="567" w:type="dxa"/>
            <w:tcBorders>
              <w:left w:val="nil"/>
            </w:tcBorders>
          </w:tcPr>
          <w:p w:rsidR="00C97D64" w:rsidRDefault="001856D0" w14:paraId="33A2B66D" w14:textId="77777777">
            <w:pPr>
              <w:jc w:val="right"/>
            </w:pPr>
            <w:r>
              <w:t xml:space="preserve"> </w:t>
            </w:r>
          </w:p>
        </w:tc>
      </w:tr>
      <w:tr w:rsidR="00C97D64" w:rsidTr="00E7153D" w14:paraId="0FEC6A9E" w14:textId="77777777">
        <w:tc>
          <w:tcPr>
            <w:tcW w:w="567" w:type="dxa"/>
          </w:tcPr>
          <w:p w:rsidR="00C97D64" w:rsidRDefault="001856D0" w14:paraId="3B7DB9A4" w14:textId="77777777">
            <w:r>
              <w:t>18</w:t>
            </w:r>
          </w:p>
        </w:tc>
        <w:tc>
          <w:tcPr>
            <w:tcW w:w="6521" w:type="dxa"/>
          </w:tcPr>
          <w:p w:rsidR="00C97D64" w:rsidRDefault="001856D0" w14:paraId="61479A2C" w14:textId="77777777">
            <w:r>
              <w:t>Kunt u in de volgende voortgangsrapportages weer een uniforme grondslag voor het rapporteren over financiële resultaten hanteren, waarin niet vooruit wordt gelopen op eventuele toekomstige aanvullingen of verlagingen van het budget?</w:t>
            </w:r>
          </w:p>
        </w:tc>
        <w:tc>
          <w:tcPr>
            <w:tcW w:w="850" w:type="dxa"/>
          </w:tcPr>
          <w:p w:rsidR="00C97D64" w:rsidRDefault="00C97D64" w14:paraId="12F282C6" w14:textId="77777777">
            <w:pPr>
              <w:jc w:val="right"/>
            </w:pPr>
          </w:p>
        </w:tc>
        <w:tc>
          <w:tcPr>
            <w:tcW w:w="992" w:type="dxa"/>
          </w:tcPr>
          <w:p w:rsidR="00C97D64" w:rsidRDefault="00C97D64" w14:paraId="7C8F91E9" w14:textId="77777777">
            <w:pPr>
              <w:jc w:val="right"/>
            </w:pPr>
          </w:p>
        </w:tc>
        <w:tc>
          <w:tcPr>
            <w:tcW w:w="567" w:type="dxa"/>
            <w:tcBorders>
              <w:left w:val="nil"/>
            </w:tcBorders>
          </w:tcPr>
          <w:p w:rsidR="00C97D64" w:rsidRDefault="001856D0" w14:paraId="2ADD8963" w14:textId="77777777">
            <w:pPr>
              <w:jc w:val="right"/>
            </w:pPr>
            <w:r>
              <w:t xml:space="preserve"> </w:t>
            </w:r>
          </w:p>
        </w:tc>
      </w:tr>
      <w:tr w:rsidR="00C97D64" w:rsidTr="00E7153D" w14:paraId="3E647573" w14:textId="77777777">
        <w:tc>
          <w:tcPr>
            <w:tcW w:w="567" w:type="dxa"/>
          </w:tcPr>
          <w:p w:rsidR="00C97D64" w:rsidRDefault="001856D0" w14:paraId="7BC2E618" w14:textId="77777777">
            <w:r>
              <w:t>19</w:t>
            </w:r>
          </w:p>
        </w:tc>
        <w:tc>
          <w:tcPr>
            <w:tcW w:w="6521" w:type="dxa"/>
          </w:tcPr>
          <w:p w:rsidR="00C97D64" w:rsidRDefault="001856D0" w14:paraId="7F02177B" w14:textId="77777777">
            <w:r>
              <w:t>Welke maatregelen neemt u om het resterende potentiële budgettekort te beheersen?</w:t>
            </w:r>
          </w:p>
        </w:tc>
        <w:tc>
          <w:tcPr>
            <w:tcW w:w="850" w:type="dxa"/>
          </w:tcPr>
          <w:p w:rsidR="00C97D64" w:rsidRDefault="00C97D64" w14:paraId="0E4BD820" w14:textId="77777777">
            <w:pPr>
              <w:jc w:val="right"/>
            </w:pPr>
          </w:p>
        </w:tc>
        <w:tc>
          <w:tcPr>
            <w:tcW w:w="992" w:type="dxa"/>
          </w:tcPr>
          <w:p w:rsidR="00C97D64" w:rsidRDefault="00C97D64" w14:paraId="0EAF02A5" w14:textId="77777777">
            <w:pPr>
              <w:jc w:val="right"/>
            </w:pPr>
          </w:p>
        </w:tc>
        <w:tc>
          <w:tcPr>
            <w:tcW w:w="567" w:type="dxa"/>
            <w:tcBorders>
              <w:left w:val="nil"/>
            </w:tcBorders>
          </w:tcPr>
          <w:p w:rsidR="00C97D64" w:rsidRDefault="001856D0" w14:paraId="6B051E33" w14:textId="77777777">
            <w:pPr>
              <w:jc w:val="right"/>
            </w:pPr>
            <w:r>
              <w:t xml:space="preserve"> </w:t>
            </w:r>
          </w:p>
        </w:tc>
      </w:tr>
      <w:tr w:rsidR="00C97D64" w:rsidTr="00E7153D" w14:paraId="48E49B8C" w14:textId="77777777">
        <w:tc>
          <w:tcPr>
            <w:tcW w:w="567" w:type="dxa"/>
          </w:tcPr>
          <w:p w:rsidR="00C97D64" w:rsidRDefault="001856D0" w14:paraId="2EFA9E69" w14:textId="77777777">
            <w:r>
              <w:t>20</w:t>
            </w:r>
          </w:p>
        </w:tc>
        <w:tc>
          <w:tcPr>
            <w:tcW w:w="6521" w:type="dxa"/>
          </w:tcPr>
          <w:p w:rsidR="00C97D64" w:rsidRDefault="001856D0" w14:paraId="5F9BEF9E" w14:textId="77777777">
            <w:r>
              <w:t>Zijn er risico's voor het uitvoeren van het PHS-programma doordat de tarieven van treintickets de komende tijd fors stijgen? Zo ja, welke risico's zijn dit?</w:t>
            </w:r>
          </w:p>
        </w:tc>
        <w:tc>
          <w:tcPr>
            <w:tcW w:w="850" w:type="dxa"/>
          </w:tcPr>
          <w:p w:rsidR="00C97D64" w:rsidRDefault="00C97D64" w14:paraId="7C44798E" w14:textId="77777777">
            <w:pPr>
              <w:jc w:val="right"/>
            </w:pPr>
          </w:p>
        </w:tc>
        <w:tc>
          <w:tcPr>
            <w:tcW w:w="992" w:type="dxa"/>
          </w:tcPr>
          <w:p w:rsidR="00C97D64" w:rsidRDefault="00C97D64" w14:paraId="69F831C6" w14:textId="77777777">
            <w:pPr>
              <w:jc w:val="right"/>
            </w:pPr>
          </w:p>
        </w:tc>
        <w:tc>
          <w:tcPr>
            <w:tcW w:w="567" w:type="dxa"/>
            <w:tcBorders>
              <w:left w:val="nil"/>
            </w:tcBorders>
          </w:tcPr>
          <w:p w:rsidR="00C97D64" w:rsidRDefault="001856D0" w14:paraId="719A5610" w14:textId="77777777">
            <w:pPr>
              <w:jc w:val="right"/>
            </w:pPr>
            <w:r>
              <w:t xml:space="preserve"> </w:t>
            </w:r>
          </w:p>
        </w:tc>
      </w:tr>
      <w:tr w:rsidR="00C97D64" w:rsidTr="00E7153D" w14:paraId="322200FF" w14:textId="77777777">
        <w:tc>
          <w:tcPr>
            <w:tcW w:w="567" w:type="dxa"/>
          </w:tcPr>
          <w:p w:rsidR="00C97D64" w:rsidRDefault="001856D0" w14:paraId="05302DE4" w14:textId="77777777">
            <w:r>
              <w:t>21</w:t>
            </w:r>
          </w:p>
        </w:tc>
        <w:tc>
          <w:tcPr>
            <w:tcW w:w="6521" w:type="dxa"/>
          </w:tcPr>
          <w:p w:rsidR="00C97D64" w:rsidRDefault="001856D0" w14:paraId="245D4A1D" w14:textId="08EAABB4">
            <w:r>
              <w:t>Kan een schematisch overzicht gegeven worden van het aantal sein-</w:t>
            </w:r>
            <w:r w:rsidR="00AE23DC">
              <w:t>,</w:t>
            </w:r>
            <w:r>
              <w:t xml:space="preserve"> wissel- en overwegstoringen over de afgelopen vijf jaar?</w:t>
            </w:r>
          </w:p>
        </w:tc>
        <w:tc>
          <w:tcPr>
            <w:tcW w:w="850" w:type="dxa"/>
          </w:tcPr>
          <w:p w:rsidR="00C97D64" w:rsidRDefault="00C97D64" w14:paraId="29F0FC8C" w14:textId="77777777">
            <w:pPr>
              <w:jc w:val="right"/>
            </w:pPr>
          </w:p>
        </w:tc>
        <w:tc>
          <w:tcPr>
            <w:tcW w:w="992" w:type="dxa"/>
          </w:tcPr>
          <w:p w:rsidR="00C97D64" w:rsidRDefault="00C97D64" w14:paraId="1D1561AD" w14:textId="77777777">
            <w:pPr>
              <w:jc w:val="right"/>
            </w:pPr>
          </w:p>
        </w:tc>
        <w:tc>
          <w:tcPr>
            <w:tcW w:w="567" w:type="dxa"/>
            <w:tcBorders>
              <w:left w:val="nil"/>
            </w:tcBorders>
          </w:tcPr>
          <w:p w:rsidR="00C97D64" w:rsidRDefault="001856D0" w14:paraId="5850E304" w14:textId="77777777">
            <w:pPr>
              <w:jc w:val="right"/>
            </w:pPr>
            <w:r>
              <w:t xml:space="preserve"> </w:t>
            </w:r>
          </w:p>
        </w:tc>
      </w:tr>
      <w:tr w:rsidR="00C97D64" w:rsidTr="00E7153D" w14:paraId="4A06485F" w14:textId="77777777">
        <w:tc>
          <w:tcPr>
            <w:tcW w:w="567" w:type="dxa"/>
          </w:tcPr>
          <w:p w:rsidR="00C97D64" w:rsidRDefault="001856D0" w14:paraId="5D8D09BB" w14:textId="77777777">
            <w:r>
              <w:t>22</w:t>
            </w:r>
          </w:p>
        </w:tc>
        <w:tc>
          <w:tcPr>
            <w:tcW w:w="6521" w:type="dxa"/>
          </w:tcPr>
          <w:p w:rsidR="00C97D64" w:rsidRDefault="001856D0" w14:paraId="06BB35A3" w14:textId="77777777">
            <w:r>
              <w:t>Zijn er met de huidige geplande begroting voor 2025 onderdelen van het PHS-project die niet uitgevoerd kunnen worden of meer vertraging oplopen dan geraamd bij de begroting voor 2024? Zo ja, welke onderdelen betreft dit?</w:t>
            </w:r>
          </w:p>
        </w:tc>
        <w:tc>
          <w:tcPr>
            <w:tcW w:w="850" w:type="dxa"/>
          </w:tcPr>
          <w:p w:rsidR="00C97D64" w:rsidRDefault="00C97D64" w14:paraId="57055481" w14:textId="77777777">
            <w:pPr>
              <w:jc w:val="right"/>
            </w:pPr>
          </w:p>
        </w:tc>
        <w:tc>
          <w:tcPr>
            <w:tcW w:w="992" w:type="dxa"/>
          </w:tcPr>
          <w:p w:rsidR="00C97D64" w:rsidRDefault="00C97D64" w14:paraId="0287ABBD" w14:textId="77777777">
            <w:pPr>
              <w:jc w:val="right"/>
            </w:pPr>
          </w:p>
        </w:tc>
        <w:tc>
          <w:tcPr>
            <w:tcW w:w="567" w:type="dxa"/>
            <w:tcBorders>
              <w:left w:val="nil"/>
            </w:tcBorders>
          </w:tcPr>
          <w:p w:rsidR="00C97D64" w:rsidRDefault="001856D0" w14:paraId="29D42117" w14:textId="77777777">
            <w:pPr>
              <w:jc w:val="right"/>
            </w:pPr>
            <w:r>
              <w:t xml:space="preserve"> </w:t>
            </w:r>
          </w:p>
        </w:tc>
      </w:tr>
      <w:tr w:rsidR="00C97D64" w:rsidTr="00E7153D" w14:paraId="5B3662AB" w14:textId="77777777">
        <w:tc>
          <w:tcPr>
            <w:tcW w:w="567" w:type="dxa"/>
          </w:tcPr>
          <w:p w:rsidR="00C97D64" w:rsidRDefault="001856D0" w14:paraId="6E134D42" w14:textId="77777777">
            <w:r>
              <w:t>23</w:t>
            </w:r>
          </w:p>
        </w:tc>
        <w:tc>
          <w:tcPr>
            <w:tcW w:w="6521" w:type="dxa"/>
          </w:tcPr>
          <w:p w:rsidR="00C97D64" w:rsidRDefault="001856D0" w14:paraId="7587DAA1" w14:textId="77777777">
            <w:r>
              <w:t>Zijn er met de huidige voorziene begroting voor 2026 en verder onderdelen van het PHS-project die niet uitgevoerd kunnen worden of meer vertraging oplopen dan geraamd bij de begroting voor 2024? Zo ja, welke onderdelen betreft dit?</w:t>
            </w:r>
          </w:p>
        </w:tc>
        <w:tc>
          <w:tcPr>
            <w:tcW w:w="850" w:type="dxa"/>
          </w:tcPr>
          <w:p w:rsidR="00C97D64" w:rsidRDefault="00C97D64" w14:paraId="77DB43DA" w14:textId="77777777">
            <w:pPr>
              <w:jc w:val="right"/>
            </w:pPr>
          </w:p>
        </w:tc>
        <w:tc>
          <w:tcPr>
            <w:tcW w:w="992" w:type="dxa"/>
          </w:tcPr>
          <w:p w:rsidR="00C97D64" w:rsidRDefault="00C97D64" w14:paraId="31C6FBA8" w14:textId="77777777">
            <w:pPr>
              <w:jc w:val="right"/>
            </w:pPr>
          </w:p>
        </w:tc>
        <w:tc>
          <w:tcPr>
            <w:tcW w:w="567" w:type="dxa"/>
            <w:tcBorders>
              <w:left w:val="nil"/>
            </w:tcBorders>
          </w:tcPr>
          <w:p w:rsidR="00C97D64" w:rsidRDefault="001856D0" w14:paraId="39B12071" w14:textId="77777777">
            <w:pPr>
              <w:jc w:val="right"/>
            </w:pPr>
            <w:r>
              <w:t xml:space="preserve"> </w:t>
            </w:r>
          </w:p>
        </w:tc>
      </w:tr>
      <w:tr w:rsidR="00C97D64" w:rsidTr="00E7153D" w14:paraId="101639B2" w14:textId="77777777">
        <w:tc>
          <w:tcPr>
            <w:tcW w:w="567" w:type="dxa"/>
          </w:tcPr>
          <w:p w:rsidR="00C97D64" w:rsidRDefault="001856D0" w14:paraId="50742F3C" w14:textId="77777777">
            <w:r>
              <w:t>24</w:t>
            </w:r>
          </w:p>
        </w:tc>
        <w:tc>
          <w:tcPr>
            <w:tcW w:w="6521" w:type="dxa"/>
          </w:tcPr>
          <w:p w:rsidR="00C97D64" w:rsidRDefault="001856D0" w14:paraId="1444E6F8" w14:textId="77777777">
            <w:r>
              <w:t>Op welke wijze worden de toekomstig gewenste ontwikkelingen van het internationaal spoorvervoer meegenomen in het PHS-project?</w:t>
            </w:r>
          </w:p>
        </w:tc>
        <w:tc>
          <w:tcPr>
            <w:tcW w:w="850" w:type="dxa"/>
          </w:tcPr>
          <w:p w:rsidR="00C97D64" w:rsidRDefault="00C97D64" w14:paraId="325D673A" w14:textId="77777777">
            <w:pPr>
              <w:jc w:val="right"/>
            </w:pPr>
          </w:p>
        </w:tc>
        <w:tc>
          <w:tcPr>
            <w:tcW w:w="992" w:type="dxa"/>
          </w:tcPr>
          <w:p w:rsidR="00C97D64" w:rsidRDefault="00C97D64" w14:paraId="444DD936" w14:textId="77777777">
            <w:pPr>
              <w:jc w:val="right"/>
            </w:pPr>
          </w:p>
        </w:tc>
        <w:tc>
          <w:tcPr>
            <w:tcW w:w="567" w:type="dxa"/>
            <w:tcBorders>
              <w:left w:val="nil"/>
            </w:tcBorders>
          </w:tcPr>
          <w:p w:rsidR="00C97D64" w:rsidRDefault="001856D0" w14:paraId="7992CED8" w14:textId="77777777">
            <w:pPr>
              <w:jc w:val="right"/>
            </w:pPr>
            <w:r>
              <w:t xml:space="preserve"> </w:t>
            </w:r>
          </w:p>
        </w:tc>
      </w:tr>
      <w:tr w:rsidR="00C97D64" w:rsidTr="00E7153D" w14:paraId="7D60BD47" w14:textId="77777777">
        <w:tc>
          <w:tcPr>
            <w:tcW w:w="567" w:type="dxa"/>
          </w:tcPr>
          <w:p w:rsidR="00C97D64" w:rsidRDefault="001856D0" w14:paraId="3FB013A4" w14:textId="77777777">
            <w:r>
              <w:t>25</w:t>
            </w:r>
          </w:p>
        </w:tc>
        <w:tc>
          <w:tcPr>
            <w:tcW w:w="6521" w:type="dxa"/>
          </w:tcPr>
          <w:p w:rsidR="00C97D64" w:rsidRDefault="001856D0" w14:paraId="60EE5A56" w14:textId="77777777">
            <w:r>
              <w:t>Welke toekomstig wenselijk geachte ontwikkelingen van het internationaal spoorvervoer zijn met het huidige PHS-project niet mogelijk of risicovol? Welke aanpassingen zijn wenselijk om deze toekomstige internationale verbindingen of capaciteitsuitbreiding op bestaande internationale verbindingen te bewerkstelligen?</w:t>
            </w:r>
          </w:p>
        </w:tc>
        <w:tc>
          <w:tcPr>
            <w:tcW w:w="850" w:type="dxa"/>
          </w:tcPr>
          <w:p w:rsidR="00C97D64" w:rsidRDefault="00C97D64" w14:paraId="330C7454" w14:textId="77777777">
            <w:pPr>
              <w:jc w:val="right"/>
            </w:pPr>
          </w:p>
        </w:tc>
        <w:tc>
          <w:tcPr>
            <w:tcW w:w="992" w:type="dxa"/>
          </w:tcPr>
          <w:p w:rsidR="00C97D64" w:rsidRDefault="00C97D64" w14:paraId="7FD7813F" w14:textId="77777777">
            <w:pPr>
              <w:jc w:val="right"/>
            </w:pPr>
          </w:p>
        </w:tc>
        <w:tc>
          <w:tcPr>
            <w:tcW w:w="567" w:type="dxa"/>
            <w:tcBorders>
              <w:left w:val="nil"/>
            </w:tcBorders>
          </w:tcPr>
          <w:p w:rsidR="00C97D64" w:rsidRDefault="001856D0" w14:paraId="098639B6" w14:textId="77777777">
            <w:pPr>
              <w:jc w:val="right"/>
            </w:pPr>
            <w:r>
              <w:t xml:space="preserve"> </w:t>
            </w:r>
          </w:p>
        </w:tc>
      </w:tr>
      <w:tr w:rsidR="00C97D64" w:rsidTr="00E7153D" w14:paraId="54AD5E89" w14:textId="77777777">
        <w:tc>
          <w:tcPr>
            <w:tcW w:w="567" w:type="dxa"/>
          </w:tcPr>
          <w:p w:rsidR="00C97D64" w:rsidRDefault="001856D0" w14:paraId="034A358C" w14:textId="77777777">
            <w:r>
              <w:t>26</w:t>
            </w:r>
          </w:p>
        </w:tc>
        <w:tc>
          <w:tcPr>
            <w:tcW w:w="6521" w:type="dxa"/>
          </w:tcPr>
          <w:p w:rsidR="00C97D64" w:rsidRDefault="001856D0" w14:paraId="50F4ECF0" w14:textId="77777777">
            <w:r>
              <w:t>Op welke wijze wordt binnen het PHS-project samengewerkt met de buurlanden bij het verbeteren van grensoverschrijdend spoorvervoer? En welke belemmeringen worden hierbij ervaren?</w:t>
            </w:r>
          </w:p>
        </w:tc>
        <w:tc>
          <w:tcPr>
            <w:tcW w:w="850" w:type="dxa"/>
          </w:tcPr>
          <w:p w:rsidR="00C97D64" w:rsidRDefault="00C97D64" w14:paraId="5F328C0E" w14:textId="77777777">
            <w:pPr>
              <w:jc w:val="right"/>
            </w:pPr>
          </w:p>
        </w:tc>
        <w:tc>
          <w:tcPr>
            <w:tcW w:w="992" w:type="dxa"/>
          </w:tcPr>
          <w:p w:rsidR="00C97D64" w:rsidRDefault="00C97D64" w14:paraId="3133CFE6" w14:textId="77777777">
            <w:pPr>
              <w:jc w:val="right"/>
            </w:pPr>
          </w:p>
        </w:tc>
        <w:tc>
          <w:tcPr>
            <w:tcW w:w="567" w:type="dxa"/>
            <w:tcBorders>
              <w:left w:val="nil"/>
            </w:tcBorders>
          </w:tcPr>
          <w:p w:rsidR="00C97D64" w:rsidRDefault="001856D0" w14:paraId="2BBB8A17" w14:textId="77777777">
            <w:pPr>
              <w:jc w:val="right"/>
            </w:pPr>
            <w:r>
              <w:t xml:space="preserve"> </w:t>
            </w:r>
          </w:p>
        </w:tc>
      </w:tr>
      <w:tr w:rsidR="00C97D64" w:rsidTr="00E7153D" w14:paraId="765A4A96" w14:textId="77777777">
        <w:tc>
          <w:tcPr>
            <w:tcW w:w="567" w:type="dxa"/>
          </w:tcPr>
          <w:p w:rsidR="00C97D64" w:rsidRDefault="001856D0" w14:paraId="1A1080DE" w14:textId="77777777">
            <w:r>
              <w:t>27</w:t>
            </w:r>
          </w:p>
        </w:tc>
        <w:tc>
          <w:tcPr>
            <w:tcW w:w="6521" w:type="dxa"/>
          </w:tcPr>
          <w:p w:rsidR="00C97D64" w:rsidRDefault="001856D0" w14:paraId="062C88FD" w14:textId="77777777">
            <w:r>
              <w:t>Wat is de huidige inschatting van de gevolgen van schaarste aan personeel op de corridor Den Haag-Rotterdam voor de planning en de hinder voor de reizigers?</w:t>
            </w:r>
          </w:p>
        </w:tc>
        <w:tc>
          <w:tcPr>
            <w:tcW w:w="850" w:type="dxa"/>
          </w:tcPr>
          <w:p w:rsidR="00C97D64" w:rsidRDefault="00C97D64" w14:paraId="758FF832" w14:textId="77777777">
            <w:pPr>
              <w:jc w:val="right"/>
            </w:pPr>
          </w:p>
        </w:tc>
        <w:tc>
          <w:tcPr>
            <w:tcW w:w="992" w:type="dxa"/>
          </w:tcPr>
          <w:p w:rsidR="00C97D64" w:rsidRDefault="001856D0" w14:paraId="2F318F66" w14:textId="77777777">
            <w:pPr>
              <w:jc w:val="right"/>
            </w:pPr>
            <w:r>
              <w:t>2</w:t>
            </w:r>
          </w:p>
        </w:tc>
        <w:tc>
          <w:tcPr>
            <w:tcW w:w="567" w:type="dxa"/>
            <w:tcBorders>
              <w:left w:val="nil"/>
            </w:tcBorders>
          </w:tcPr>
          <w:p w:rsidR="00C97D64" w:rsidRDefault="001856D0" w14:paraId="1B571200" w14:textId="77777777">
            <w:pPr>
              <w:jc w:val="right"/>
            </w:pPr>
            <w:r>
              <w:t xml:space="preserve"> </w:t>
            </w:r>
          </w:p>
        </w:tc>
      </w:tr>
      <w:tr w:rsidR="00C97D64" w:rsidTr="00E7153D" w14:paraId="771D591D" w14:textId="77777777">
        <w:tc>
          <w:tcPr>
            <w:tcW w:w="567" w:type="dxa"/>
          </w:tcPr>
          <w:p w:rsidR="00C97D64" w:rsidRDefault="001856D0" w14:paraId="00EC4C5D" w14:textId="77777777">
            <w:r>
              <w:t>28</w:t>
            </w:r>
          </w:p>
        </w:tc>
        <w:tc>
          <w:tcPr>
            <w:tcW w:w="6521" w:type="dxa"/>
          </w:tcPr>
          <w:p w:rsidR="00C97D64" w:rsidRDefault="001856D0" w14:paraId="043A469C" w14:textId="7C537D83">
            <w:r>
              <w:t>Wat is de actuele prognose voor realisatie van de maatregelen rond Amsterdam C</w:t>
            </w:r>
            <w:r w:rsidR="003E037E">
              <w:t>entraal</w:t>
            </w:r>
            <w:r>
              <w:t xml:space="preserve"> en de frequentieverhogingen op het corridor Alkmaar-Amsterdam? Kunt u inmiddels concreter zijn dan ‘na 2036’?</w:t>
            </w:r>
          </w:p>
        </w:tc>
        <w:tc>
          <w:tcPr>
            <w:tcW w:w="850" w:type="dxa"/>
          </w:tcPr>
          <w:p w:rsidR="00C97D64" w:rsidRDefault="00C97D64" w14:paraId="4AB37257" w14:textId="77777777">
            <w:pPr>
              <w:jc w:val="right"/>
            </w:pPr>
          </w:p>
        </w:tc>
        <w:tc>
          <w:tcPr>
            <w:tcW w:w="992" w:type="dxa"/>
          </w:tcPr>
          <w:p w:rsidR="00C97D64" w:rsidRDefault="001856D0" w14:paraId="61364442" w14:textId="77777777">
            <w:pPr>
              <w:jc w:val="right"/>
            </w:pPr>
            <w:r>
              <w:t>2</w:t>
            </w:r>
          </w:p>
        </w:tc>
        <w:tc>
          <w:tcPr>
            <w:tcW w:w="567" w:type="dxa"/>
            <w:tcBorders>
              <w:left w:val="nil"/>
            </w:tcBorders>
          </w:tcPr>
          <w:p w:rsidR="00C97D64" w:rsidRDefault="001856D0" w14:paraId="79E591F5" w14:textId="77777777">
            <w:pPr>
              <w:jc w:val="right"/>
            </w:pPr>
            <w:r>
              <w:t xml:space="preserve"> </w:t>
            </w:r>
          </w:p>
        </w:tc>
      </w:tr>
      <w:tr w:rsidR="00C97D64" w:rsidTr="00E7153D" w14:paraId="21ADE4D7" w14:textId="77777777">
        <w:tc>
          <w:tcPr>
            <w:tcW w:w="567" w:type="dxa"/>
          </w:tcPr>
          <w:p w:rsidR="00C97D64" w:rsidRDefault="001856D0" w14:paraId="3BF0AA24" w14:textId="77777777">
            <w:r>
              <w:t>29</w:t>
            </w:r>
          </w:p>
        </w:tc>
        <w:tc>
          <w:tcPr>
            <w:tcW w:w="6521" w:type="dxa"/>
          </w:tcPr>
          <w:p w:rsidR="00C97D64" w:rsidRDefault="001856D0" w14:paraId="1ABC039E" w14:textId="77777777">
            <w:r>
              <w:t>Welke frequentieverhogingen zijn inmiddels definitief met NS afgesproken? Van welke planning van frequentieverhogingen wordt daarnaast uitgegaan?</w:t>
            </w:r>
          </w:p>
        </w:tc>
        <w:tc>
          <w:tcPr>
            <w:tcW w:w="850" w:type="dxa"/>
          </w:tcPr>
          <w:p w:rsidR="00C97D64" w:rsidRDefault="00C97D64" w14:paraId="39E38463" w14:textId="77777777">
            <w:pPr>
              <w:jc w:val="right"/>
            </w:pPr>
          </w:p>
        </w:tc>
        <w:tc>
          <w:tcPr>
            <w:tcW w:w="992" w:type="dxa"/>
          </w:tcPr>
          <w:p w:rsidR="00C97D64" w:rsidRDefault="001856D0" w14:paraId="685AA873" w14:textId="77777777">
            <w:pPr>
              <w:jc w:val="right"/>
            </w:pPr>
            <w:r>
              <w:t>2</w:t>
            </w:r>
          </w:p>
        </w:tc>
        <w:tc>
          <w:tcPr>
            <w:tcW w:w="567" w:type="dxa"/>
            <w:tcBorders>
              <w:left w:val="nil"/>
            </w:tcBorders>
          </w:tcPr>
          <w:p w:rsidR="00C97D64" w:rsidRDefault="001856D0" w14:paraId="78FD1F7D" w14:textId="77777777">
            <w:pPr>
              <w:jc w:val="right"/>
            </w:pPr>
            <w:r>
              <w:t xml:space="preserve"> </w:t>
            </w:r>
          </w:p>
        </w:tc>
      </w:tr>
      <w:tr w:rsidR="00C97D64" w:rsidTr="00E7153D" w14:paraId="1CC5835A" w14:textId="77777777">
        <w:tc>
          <w:tcPr>
            <w:tcW w:w="567" w:type="dxa"/>
          </w:tcPr>
          <w:p w:rsidR="00C97D64" w:rsidRDefault="001856D0" w14:paraId="2730CB46" w14:textId="77777777">
            <w:r>
              <w:t>30</w:t>
            </w:r>
          </w:p>
        </w:tc>
        <w:tc>
          <w:tcPr>
            <w:tcW w:w="6521" w:type="dxa"/>
          </w:tcPr>
          <w:p w:rsidR="00C97D64" w:rsidRDefault="001856D0" w14:paraId="15F2F4A1" w14:textId="77777777">
            <w:r>
              <w:t>Kan schematisch worden weergegeven wat de planning is van de grootschalige renovatie van Amsterdam Centraal?</w:t>
            </w:r>
          </w:p>
        </w:tc>
        <w:tc>
          <w:tcPr>
            <w:tcW w:w="850" w:type="dxa"/>
          </w:tcPr>
          <w:p w:rsidR="00C97D64" w:rsidRDefault="00C97D64" w14:paraId="249F80CF" w14:textId="77777777">
            <w:pPr>
              <w:jc w:val="right"/>
            </w:pPr>
          </w:p>
        </w:tc>
        <w:tc>
          <w:tcPr>
            <w:tcW w:w="992" w:type="dxa"/>
          </w:tcPr>
          <w:p w:rsidR="00C97D64" w:rsidRDefault="001856D0" w14:paraId="161D4125" w14:textId="77777777">
            <w:pPr>
              <w:jc w:val="right"/>
            </w:pPr>
            <w:r>
              <w:t>10</w:t>
            </w:r>
          </w:p>
        </w:tc>
        <w:tc>
          <w:tcPr>
            <w:tcW w:w="567" w:type="dxa"/>
            <w:tcBorders>
              <w:left w:val="nil"/>
            </w:tcBorders>
          </w:tcPr>
          <w:p w:rsidR="00C97D64" w:rsidRDefault="001856D0" w14:paraId="7B58E7E7" w14:textId="77777777">
            <w:pPr>
              <w:jc w:val="right"/>
            </w:pPr>
            <w:r>
              <w:t xml:space="preserve"> </w:t>
            </w:r>
          </w:p>
        </w:tc>
      </w:tr>
      <w:tr w:rsidR="00C97D64" w:rsidTr="00E7153D" w14:paraId="78E99260" w14:textId="77777777">
        <w:tc>
          <w:tcPr>
            <w:tcW w:w="567" w:type="dxa"/>
          </w:tcPr>
          <w:p w:rsidR="00C97D64" w:rsidRDefault="001856D0" w14:paraId="604CE60A" w14:textId="77777777">
            <w:r>
              <w:t>31</w:t>
            </w:r>
          </w:p>
        </w:tc>
        <w:tc>
          <w:tcPr>
            <w:tcW w:w="6521" w:type="dxa"/>
          </w:tcPr>
          <w:p w:rsidR="00C97D64" w:rsidRDefault="001856D0" w14:paraId="0121FF61" w14:textId="77777777">
            <w:r>
              <w:t>Waarom is de verwachte inflatiecorrectie (IBOI) van € 76,3 miljoen, die pas wordt toegevoegd in de ontwerpbegroting 2025, reeds verwerkt in de cijfers over ultimo verslagperiode (30 juni 2024)? Was het potentieel budgettekort aan het eind van de verslagperiode € 76,3 miljoen hoger dan de gerapporteerde € 380 miljoen?</w:t>
            </w:r>
          </w:p>
        </w:tc>
        <w:tc>
          <w:tcPr>
            <w:tcW w:w="850" w:type="dxa"/>
          </w:tcPr>
          <w:p w:rsidR="00C97D64" w:rsidRDefault="00C97D64" w14:paraId="104ED561" w14:textId="77777777">
            <w:pPr>
              <w:jc w:val="right"/>
            </w:pPr>
          </w:p>
        </w:tc>
        <w:tc>
          <w:tcPr>
            <w:tcW w:w="992" w:type="dxa"/>
          </w:tcPr>
          <w:p w:rsidR="00C97D64" w:rsidRDefault="001856D0" w14:paraId="3B5C9300" w14:textId="77777777">
            <w:pPr>
              <w:jc w:val="right"/>
            </w:pPr>
            <w:r>
              <w:t>10</w:t>
            </w:r>
          </w:p>
        </w:tc>
        <w:tc>
          <w:tcPr>
            <w:tcW w:w="567" w:type="dxa"/>
            <w:tcBorders>
              <w:left w:val="nil"/>
            </w:tcBorders>
          </w:tcPr>
          <w:p w:rsidR="00C97D64" w:rsidRDefault="001856D0" w14:paraId="69804525" w14:textId="77777777">
            <w:pPr>
              <w:jc w:val="right"/>
            </w:pPr>
            <w:r>
              <w:t xml:space="preserve"> </w:t>
            </w:r>
          </w:p>
        </w:tc>
      </w:tr>
      <w:tr w:rsidR="00C97D64" w:rsidTr="00E7153D" w14:paraId="50286691" w14:textId="77777777">
        <w:tc>
          <w:tcPr>
            <w:tcW w:w="567" w:type="dxa"/>
          </w:tcPr>
          <w:p w:rsidR="00C97D64" w:rsidRDefault="001856D0" w14:paraId="33A16955" w14:textId="77777777">
            <w:r>
              <w:t>32</w:t>
            </w:r>
          </w:p>
        </w:tc>
        <w:tc>
          <w:tcPr>
            <w:tcW w:w="6521" w:type="dxa"/>
          </w:tcPr>
          <w:p w:rsidR="00C97D64" w:rsidRDefault="001856D0" w14:paraId="5252B07A" w14:textId="77777777">
            <w:r>
              <w:t>Vallen de mogelijke kosten voor het versterken van de spoordijken ook onder de post onvoorzien?</w:t>
            </w:r>
          </w:p>
        </w:tc>
        <w:tc>
          <w:tcPr>
            <w:tcW w:w="850" w:type="dxa"/>
          </w:tcPr>
          <w:p w:rsidR="00C97D64" w:rsidRDefault="00C97D64" w14:paraId="494926EA" w14:textId="77777777">
            <w:pPr>
              <w:jc w:val="right"/>
            </w:pPr>
          </w:p>
        </w:tc>
        <w:tc>
          <w:tcPr>
            <w:tcW w:w="992" w:type="dxa"/>
          </w:tcPr>
          <w:p w:rsidR="00C97D64" w:rsidRDefault="001856D0" w14:paraId="1666BCBF" w14:textId="77777777">
            <w:pPr>
              <w:jc w:val="right"/>
            </w:pPr>
            <w:r>
              <w:t>13</w:t>
            </w:r>
          </w:p>
        </w:tc>
        <w:tc>
          <w:tcPr>
            <w:tcW w:w="567" w:type="dxa"/>
            <w:tcBorders>
              <w:left w:val="nil"/>
            </w:tcBorders>
          </w:tcPr>
          <w:p w:rsidR="00C97D64" w:rsidRDefault="001856D0" w14:paraId="7E63A7C7" w14:textId="77777777">
            <w:pPr>
              <w:jc w:val="right"/>
            </w:pPr>
            <w:r>
              <w:t xml:space="preserve">16 </w:t>
            </w:r>
          </w:p>
        </w:tc>
      </w:tr>
      <w:tr w:rsidR="00C97D64" w:rsidTr="00E7153D" w14:paraId="6498772E" w14:textId="77777777">
        <w:tc>
          <w:tcPr>
            <w:tcW w:w="567" w:type="dxa"/>
          </w:tcPr>
          <w:p w:rsidR="00C97D64" w:rsidRDefault="001856D0" w14:paraId="38F3AA75" w14:textId="77777777">
            <w:r>
              <w:lastRenderedPageBreak/>
              <w:t>33</w:t>
            </w:r>
          </w:p>
        </w:tc>
        <w:tc>
          <w:tcPr>
            <w:tcW w:w="6521" w:type="dxa"/>
          </w:tcPr>
          <w:p w:rsidR="00C97D64" w:rsidRDefault="001856D0" w14:paraId="76DF25EA" w14:textId="77777777">
            <w:r>
              <w:t>Hoe staat het met het onderzoek naar de stabiliteit van de spoordijken? Wanneer wordt het nadere onderzoek opgeleverd?</w:t>
            </w:r>
          </w:p>
        </w:tc>
        <w:tc>
          <w:tcPr>
            <w:tcW w:w="850" w:type="dxa"/>
          </w:tcPr>
          <w:p w:rsidR="00C97D64" w:rsidRDefault="00C97D64" w14:paraId="69BE72EC" w14:textId="77777777">
            <w:pPr>
              <w:jc w:val="right"/>
            </w:pPr>
          </w:p>
        </w:tc>
        <w:tc>
          <w:tcPr>
            <w:tcW w:w="992" w:type="dxa"/>
          </w:tcPr>
          <w:p w:rsidR="00C97D64" w:rsidRDefault="001856D0" w14:paraId="4A4BBDBF" w14:textId="77777777">
            <w:pPr>
              <w:jc w:val="right"/>
            </w:pPr>
            <w:r>
              <w:t>13</w:t>
            </w:r>
          </w:p>
        </w:tc>
        <w:tc>
          <w:tcPr>
            <w:tcW w:w="567" w:type="dxa"/>
            <w:tcBorders>
              <w:left w:val="nil"/>
            </w:tcBorders>
          </w:tcPr>
          <w:p w:rsidR="00C97D64" w:rsidRDefault="001856D0" w14:paraId="56BB2572" w14:textId="77777777">
            <w:pPr>
              <w:jc w:val="right"/>
            </w:pPr>
            <w:r>
              <w:t xml:space="preserve">16 </w:t>
            </w:r>
          </w:p>
        </w:tc>
      </w:tr>
      <w:tr w:rsidR="00C97D64" w:rsidTr="00E7153D" w14:paraId="10CCB491" w14:textId="77777777">
        <w:tc>
          <w:tcPr>
            <w:tcW w:w="567" w:type="dxa"/>
          </w:tcPr>
          <w:p w:rsidR="00C97D64" w:rsidRDefault="001856D0" w14:paraId="6260D435" w14:textId="4214B92A">
            <w:r w:rsidRPr="009A6D0F">
              <w:t>3</w:t>
            </w:r>
            <w:r w:rsidRPr="009A6D0F" w:rsidR="003E037E">
              <w:t>4</w:t>
            </w:r>
          </w:p>
        </w:tc>
        <w:tc>
          <w:tcPr>
            <w:tcW w:w="6521" w:type="dxa"/>
          </w:tcPr>
          <w:p w:rsidR="00C97D64" w:rsidRDefault="001856D0" w14:paraId="37B9D371" w14:textId="2FC8EE6F">
            <w:r>
              <w:t>Welke negatieve effecten heeft de wisseling op het minister</w:t>
            </w:r>
            <w:r w:rsidR="003E037E">
              <w:t>ie</w:t>
            </w:r>
            <w:r>
              <w:t xml:space="preserve"> van de opdrachtgever precies gehad?</w:t>
            </w:r>
          </w:p>
        </w:tc>
        <w:tc>
          <w:tcPr>
            <w:tcW w:w="850" w:type="dxa"/>
          </w:tcPr>
          <w:p w:rsidR="00C97D64" w:rsidRDefault="00C97D64" w14:paraId="6EF155E3" w14:textId="77777777">
            <w:pPr>
              <w:jc w:val="right"/>
            </w:pPr>
          </w:p>
        </w:tc>
        <w:tc>
          <w:tcPr>
            <w:tcW w:w="992" w:type="dxa"/>
          </w:tcPr>
          <w:p w:rsidR="00C97D64" w:rsidRDefault="001856D0" w14:paraId="3B78DC60" w14:textId="77777777">
            <w:pPr>
              <w:jc w:val="right"/>
            </w:pPr>
            <w:r>
              <w:t>19</w:t>
            </w:r>
          </w:p>
        </w:tc>
        <w:tc>
          <w:tcPr>
            <w:tcW w:w="567" w:type="dxa"/>
            <w:tcBorders>
              <w:left w:val="nil"/>
            </w:tcBorders>
          </w:tcPr>
          <w:p w:rsidR="00C97D64" w:rsidRDefault="001856D0" w14:paraId="26AB32E8" w14:textId="77777777">
            <w:pPr>
              <w:jc w:val="right"/>
            </w:pPr>
            <w:r>
              <w:t xml:space="preserve"> </w:t>
            </w:r>
          </w:p>
        </w:tc>
      </w:tr>
      <w:tr w:rsidR="00C97D64" w:rsidTr="00E7153D" w14:paraId="625EDB08" w14:textId="77777777">
        <w:tc>
          <w:tcPr>
            <w:tcW w:w="567" w:type="dxa"/>
          </w:tcPr>
          <w:p w:rsidR="00C97D64" w:rsidRDefault="001856D0" w14:paraId="1837E0B1" w14:textId="5F0F243A">
            <w:r>
              <w:t>3</w:t>
            </w:r>
            <w:r w:rsidR="003E037E">
              <w:t>5</w:t>
            </w:r>
          </w:p>
        </w:tc>
        <w:tc>
          <w:tcPr>
            <w:tcW w:w="6521" w:type="dxa"/>
          </w:tcPr>
          <w:p w:rsidR="00C97D64" w:rsidRDefault="001856D0" w14:paraId="32B39AC0" w14:textId="77777777">
            <w:r>
              <w:t>Zijn de negatieve effecten van de wisseling van de opdrachtgever op het ministerie inmiddels adequaat opgevangen? Zo ja, hoe is dit precies gedaan? Zo nee, wat gaat het ministerie hieraan concreet doen?</w:t>
            </w:r>
          </w:p>
        </w:tc>
        <w:tc>
          <w:tcPr>
            <w:tcW w:w="850" w:type="dxa"/>
          </w:tcPr>
          <w:p w:rsidR="00C97D64" w:rsidRDefault="00C97D64" w14:paraId="2F449749" w14:textId="77777777">
            <w:pPr>
              <w:jc w:val="right"/>
            </w:pPr>
          </w:p>
        </w:tc>
        <w:tc>
          <w:tcPr>
            <w:tcW w:w="992" w:type="dxa"/>
          </w:tcPr>
          <w:p w:rsidR="00C97D64" w:rsidRDefault="001856D0" w14:paraId="756C95B2" w14:textId="77777777">
            <w:pPr>
              <w:jc w:val="right"/>
            </w:pPr>
            <w:r>
              <w:t>19</w:t>
            </w:r>
          </w:p>
        </w:tc>
        <w:tc>
          <w:tcPr>
            <w:tcW w:w="567" w:type="dxa"/>
            <w:tcBorders>
              <w:left w:val="nil"/>
            </w:tcBorders>
          </w:tcPr>
          <w:p w:rsidR="00C97D64" w:rsidRDefault="001856D0" w14:paraId="61B7C71F" w14:textId="77777777">
            <w:pPr>
              <w:jc w:val="right"/>
            </w:pPr>
            <w:r>
              <w:t xml:space="preserve"> </w:t>
            </w:r>
          </w:p>
        </w:tc>
      </w:tr>
      <w:tr w:rsidR="00C97D64" w:rsidTr="00E7153D" w14:paraId="2E69D7E5" w14:textId="77777777">
        <w:tc>
          <w:tcPr>
            <w:tcW w:w="567" w:type="dxa"/>
          </w:tcPr>
          <w:p w:rsidR="00C97D64" w:rsidRDefault="001856D0" w14:paraId="6C05BBE3" w14:textId="54C49679">
            <w:r>
              <w:t>3</w:t>
            </w:r>
            <w:r w:rsidR="003E037E">
              <w:t>6</w:t>
            </w:r>
          </w:p>
        </w:tc>
        <w:tc>
          <w:tcPr>
            <w:tcW w:w="6521" w:type="dxa"/>
          </w:tcPr>
          <w:p w:rsidR="00C97D64" w:rsidRDefault="001856D0" w14:paraId="3305E894" w14:textId="77777777">
            <w:r>
              <w:t>Kan een nader beeld geschetst worden van de problemen van de capaciteit bij aannemers en bij ProRail? Hoe groot zijn deze tekorten en wat wordt er concreet gedaan om deze tekorten zo goed mogelijk op te vangen en zo mogelijk weg te nemen?</w:t>
            </w:r>
          </w:p>
        </w:tc>
        <w:tc>
          <w:tcPr>
            <w:tcW w:w="850" w:type="dxa"/>
          </w:tcPr>
          <w:p w:rsidR="00C97D64" w:rsidRDefault="00C97D64" w14:paraId="04B84C03" w14:textId="77777777">
            <w:pPr>
              <w:jc w:val="right"/>
            </w:pPr>
          </w:p>
        </w:tc>
        <w:tc>
          <w:tcPr>
            <w:tcW w:w="992" w:type="dxa"/>
          </w:tcPr>
          <w:p w:rsidR="00C97D64" w:rsidRDefault="001856D0" w14:paraId="2D48C531" w14:textId="77777777">
            <w:pPr>
              <w:jc w:val="right"/>
            </w:pPr>
            <w:r>
              <w:t>19</w:t>
            </w:r>
          </w:p>
        </w:tc>
        <w:tc>
          <w:tcPr>
            <w:tcW w:w="567" w:type="dxa"/>
            <w:tcBorders>
              <w:left w:val="nil"/>
            </w:tcBorders>
          </w:tcPr>
          <w:p w:rsidR="00C97D64" w:rsidRDefault="001856D0" w14:paraId="5BC1A1D2" w14:textId="77777777">
            <w:pPr>
              <w:jc w:val="right"/>
            </w:pPr>
            <w:r>
              <w:t xml:space="preserve"> </w:t>
            </w:r>
          </w:p>
        </w:tc>
      </w:tr>
      <w:tr w:rsidR="00C97D64" w:rsidTr="00E7153D" w14:paraId="435A4E6E" w14:textId="77777777">
        <w:tc>
          <w:tcPr>
            <w:tcW w:w="567" w:type="dxa"/>
          </w:tcPr>
          <w:p w:rsidR="00C97D64" w:rsidRDefault="001856D0" w14:paraId="2D8C4788" w14:textId="2D1092E4">
            <w:r>
              <w:t>3</w:t>
            </w:r>
            <w:r w:rsidR="003E037E">
              <w:t>7</w:t>
            </w:r>
          </w:p>
        </w:tc>
        <w:tc>
          <w:tcPr>
            <w:tcW w:w="6521" w:type="dxa"/>
          </w:tcPr>
          <w:p w:rsidR="00C97D64" w:rsidRDefault="001856D0" w14:paraId="79A0EFFD" w14:textId="109E71F1">
            <w:r>
              <w:t xml:space="preserve">Op welke wijze worden de twee adviezen van </w:t>
            </w:r>
            <w:r w:rsidR="003E037E">
              <w:t xml:space="preserve">de </w:t>
            </w:r>
            <w:r w:rsidRPr="003E037E" w:rsidR="003E037E">
              <w:t>Eigenstandige Control Functie</w:t>
            </w:r>
            <w:r>
              <w:t xml:space="preserve"> </w:t>
            </w:r>
            <w:r w:rsidR="003E037E">
              <w:t>(</w:t>
            </w:r>
            <w:r>
              <w:t>ECF</w:t>
            </w:r>
            <w:r w:rsidR="003E037E">
              <w:t>)</w:t>
            </w:r>
            <w:r>
              <w:t xml:space="preserve"> aan het programma concreet opgepakt?</w:t>
            </w:r>
          </w:p>
        </w:tc>
        <w:tc>
          <w:tcPr>
            <w:tcW w:w="850" w:type="dxa"/>
          </w:tcPr>
          <w:p w:rsidR="00C97D64" w:rsidRDefault="00C97D64" w14:paraId="2E23B6F8" w14:textId="77777777">
            <w:pPr>
              <w:jc w:val="right"/>
            </w:pPr>
          </w:p>
        </w:tc>
        <w:tc>
          <w:tcPr>
            <w:tcW w:w="992" w:type="dxa"/>
          </w:tcPr>
          <w:p w:rsidR="00C97D64" w:rsidRDefault="001856D0" w14:paraId="2B2F1DE3" w14:textId="77777777">
            <w:pPr>
              <w:jc w:val="right"/>
            </w:pPr>
            <w:r>
              <w:t>20</w:t>
            </w:r>
          </w:p>
        </w:tc>
        <w:tc>
          <w:tcPr>
            <w:tcW w:w="567" w:type="dxa"/>
            <w:tcBorders>
              <w:left w:val="nil"/>
            </w:tcBorders>
          </w:tcPr>
          <w:p w:rsidR="00C97D64" w:rsidRDefault="001856D0" w14:paraId="499A667B" w14:textId="77777777">
            <w:pPr>
              <w:jc w:val="right"/>
            </w:pPr>
            <w:r>
              <w:t xml:space="preserve"> </w:t>
            </w:r>
          </w:p>
        </w:tc>
      </w:tr>
      <w:tr w:rsidR="00C97D64" w:rsidTr="00E7153D" w14:paraId="781B9ADA" w14:textId="77777777">
        <w:tc>
          <w:tcPr>
            <w:tcW w:w="567" w:type="dxa"/>
          </w:tcPr>
          <w:p w:rsidR="00C97D64" w:rsidRDefault="001856D0" w14:paraId="7A7FB251" w14:textId="7ED3C7FE">
            <w:r>
              <w:t>3</w:t>
            </w:r>
            <w:r w:rsidR="003E037E">
              <w:t>8</w:t>
            </w:r>
          </w:p>
        </w:tc>
        <w:tc>
          <w:tcPr>
            <w:tcW w:w="6521" w:type="dxa"/>
          </w:tcPr>
          <w:p w:rsidR="00C97D64" w:rsidRDefault="001856D0" w14:paraId="0FE8BDE5" w14:textId="6F15CB2F">
            <w:r>
              <w:t>Kan een schematische planning worden gegeven van de werkzaamheden op de H</w:t>
            </w:r>
            <w:r w:rsidR="003E037E">
              <w:t>ogesnelheidslijn (HSL)</w:t>
            </w:r>
            <w:r>
              <w:t xml:space="preserve"> om de problemen die leiden tot tijdelijke snelheidsbeperkingen?</w:t>
            </w:r>
          </w:p>
        </w:tc>
        <w:tc>
          <w:tcPr>
            <w:tcW w:w="850" w:type="dxa"/>
          </w:tcPr>
          <w:p w:rsidR="00C97D64" w:rsidRDefault="00C97D64" w14:paraId="6EC9C664" w14:textId="77777777">
            <w:pPr>
              <w:jc w:val="right"/>
            </w:pPr>
          </w:p>
        </w:tc>
        <w:tc>
          <w:tcPr>
            <w:tcW w:w="992" w:type="dxa"/>
          </w:tcPr>
          <w:p w:rsidR="00C97D64" w:rsidRDefault="001856D0" w14:paraId="4DCCE01D" w14:textId="77777777">
            <w:pPr>
              <w:jc w:val="right"/>
            </w:pPr>
            <w:r>
              <w:t>20</w:t>
            </w:r>
          </w:p>
        </w:tc>
        <w:tc>
          <w:tcPr>
            <w:tcW w:w="567" w:type="dxa"/>
            <w:tcBorders>
              <w:left w:val="nil"/>
            </w:tcBorders>
          </w:tcPr>
          <w:p w:rsidR="00C97D64" w:rsidRDefault="001856D0" w14:paraId="47BEA70E" w14:textId="77777777">
            <w:pPr>
              <w:jc w:val="right"/>
            </w:pPr>
            <w:r>
              <w:t xml:space="preserve"> </w:t>
            </w:r>
          </w:p>
        </w:tc>
      </w:tr>
      <w:tr w:rsidR="00C97D64" w:rsidTr="00E7153D" w14:paraId="0F4520EE" w14:textId="77777777">
        <w:tc>
          <w:tcPr>
            <w:tcW w:w="567" w:type="dxa"/>
          </w:tcPr>
          <w:p w:rsidR="00C97D64" w:rsidRDefault="003E037E" w14:paraId="56108412" w14:textId="63E4C3B3">
            <w:r>
              <w:t>39</w:t>
            </w:r>
          </w:p>
        </w:tc>
        <w:tc>
          <w:tcPr>
            <w:tcW w:w="6521" w:type="dxa"/>
          </w:tcPr>
          <w:p w:rsidR="00C97D64" w:rsidRDefault="001856D0" w14:paraId="52A78F83" w14:textId="77777777">
            <w:r>
              <w:t>Wat zijn op dit moment de te verwachte kosten van de herstelwerkzaamheden op de HSL die leiden tot de tijdelijke snelheidsbeperkingen? En kan worden weergegeven hoe deze kosten precies gedekt zullen gaan worden?</w:t>
            </w:r>
          </w:p>
        </w:tc>
        <w:tc>
          <w:tcPr>
            <w:tcW w:w="850" w:type="dxa"/>
          </w:tcPr>
          <w:p w:rsidR="00C97D64" w:rsidRDefault="00C97D64" w14:paraId="013980CA" w14:textId="77777777">
            <w:pPr>
              <w:jc w:val="right"/>
            </w:pPr>
          </w:p>
        </w:tc>
        <w:tc>
          <w:tcPr>
            <w:tcW w:w="992" w:type="dxa"/>
          </w:tcPr>
          <w:p w:rsidR="00C97D64" w:rsidRDefault="001856D0" w14:paraId="160E83F3" w14:textId="77777777">
            <w:pPr>
              <w:jc w:val="right"/>
            </w:pPr>
            <w:r>
              <w:t>20</w:t>
            </w:r>
          </w:p>
        </w:tc>
        <w:tc>
          <w:tcPr>
            <w:tcW w:w="567" w:type="dxa"/>
            <w:tcBorders>
              <w:left w:val="nil"/>
            </w:tcBorders>
          </w:tcPr>
          <w:p w:rsidR="00C97D64" w:rsidRDefault="001856D0" w14:paraId="45E8CE74" w14:textId="77777777">
            <w:pPr>
              <w:jc w:val="right"/>
            </w:pPr>
            <w:r>
              <w:t xml:space="preserve"> </w:t>
            </w:r>
          </w:p>
        </w:tc>
      </w:tr>
      <w:tr w:rsidR="00C97D64" w:rsidTr="00E7153D" w14:paraId="32739A07" w14:textId="77777777">
        <w:tc>
          <w:tcPr>
            <w:tcW w:w="567" w:type="dxa"/>
          </w:tcPr>
          <w:p w:rsidR="00C97D64" w:rsidRDefault="001856D0" w14:paraId="6A0D1217" w14:textId="31200EDB">
            <w:r>
              <w:t>4</w:t>
            </w:r>
            <w:r w:rsidR="003E037E">
              <w:t>0</w:t>
            </w:r>
          </w:p>
        </w:tc>
        <w:tc>
          <w:tcPr>
            <w:tcW w:w="6521" w:type="dxa"/>
          </w:tcPr>
          <w:p w:rsidR="00C97D64" w:rsidRDefault="001856D0" w14:paraId="127BEF13" w14:textId="77777777">
            <w:r>
              <w:t>Kan schematisch worden weergegeven hoe de eigendomsverhoudingen en de aansprakelijkheid voor de HSL precies geregeld is?</w:t>
            </w:r>
          </w:p>
        </w:tc>
        <w:tc>
          <w:tcPr>
            <w:tcW w:w="850" w:type="dxa"/>
          </w:tcPr>
          <w:p w:rsidR="00C97D64" w:rsidRDefault="00C97D64" w14:paraId="378F62E7" w14:textId="77777777">
            <w:pPr>
              <w:jc w:val="right"/>
            </w:pPr>
          </w:p>
        </w:tc>
        <w:tc>
          <w:tcPr>
            <w:tcW w:w="992" w:type="dxa"/>
          </w:tcPr>
          <w:p w:rsidR="00C97D64" w:rsidRDefault="001856D0" w14:paraId="12D1F7D6" w14:textId="77777777">
            <w:pPr>
              <w:jc w:val="right"/>
            </w:pPr>
            <w:r>
              <w:t>20</w:t>
            </w:r>
          </w:p>
        </w:tc>
        <w:tc>
          <w:tcPr>
            <w:tcW w:w="567" w:type="dxa"/>
            <w:tcBorders>
              <w:left w:val="nil"/>
            </w:tcBorders>
          </w:tcPr>
          <w:p w:rsidR="00C97D64" w:rsidRDefault="001856D0" w14:paraId="1C1D7DE6" w14:textId="77777777">
            <w:pPr>
              <w:jc w:val="right"/>
            </w:pPr>
            <w:r>
              <w:t xml:space="preserve"> </w:t>
            </w:r>
          </w:p>
        </w:tc>
      </w:tr>
      <w:tr w:rsidR="00C97D64" w:rsidTr="00E7153D" w14:paraId="40070962" w14:textId="77777777">
        <w:tc>
          <w:tcPr>
            <w:tcW w:w="567" w:type="dxa"/>
          </w:tcPr>
          <w:p w:rsidR="00C97D64" w:rsidRDefault="001856D0" w14:paraId="17E8BE3C" w14:textId="712E90DF">
            <w:r>
              <w:t>4</w:t>
            </w:r>
            <w:r w:rsidR="003E037E">
              <w:t>1</w:t>
            </w:r>
          </w:p>
        </w:tc>
        <w:tc>
          <w:tcPr>
            <w:tcW w:w="6521" w:type="dxa"/>
          </w:tcPr>
          <w:p w:rsidR="00C97D64" w:rsidRDefault="001856D0" w14:paraId="56D6C668" w14:textId="77777777">
            <w:r>
              <w:t>Hoe staat het met de aanpak van de problemen op de HSL?</w:t>
            </w:r>
          </w:p>
        </w:tc>
        <w:tc>
          <w:tcPr>
            <w:tcW w:w="850" w:type="dxa"/>
          </w:tcPr>
          <w:p w:rsidR="00C97D64" w:rsidRDefault="00C97D64" w14:paraId="08866FFB" w14:textId="77777777">
            <w:pPr>
              <w:jc w:val="right"/>
            </w:pPr>
          </w:p>
        </w:tc>
        <w:tc>
          <w:tcPr>
            <w:tcW w:w="992" w:type="dxa"/>
          </w:tcPr>
          <w:p w:rsidR="00C97D64" w:rsidRDefault="001856D0" w14:paraId="2882AEC0" w14:textId="77777777">
            <w:pPr>
              <w:jc w:val="right"/>
            </w:pPr>
            <w:r>
              <w:t>32</w:t>
            </w:r>
          </w:p>
        </w:tc>
        <w:tc>
          <w:tcPr>
            <w:tcW w:w="567" w:type="dxa"/>
            <w:tcBorders>
              <w:left w:val="nil"/>
            </w:tcBorders>
          </w:tcPr>
          <w:p w:rsidR="00C97D64" w:rsidRDefault="001856D0" w14:paraId="3876C8ED" w14:textId="77777777">
            <w:pPr>
              <w:jc w:val="right"/>
            </w:pPr>
            <w:r>
              <w:t xml:space="preserve"> </w:t>
            </w:r>
          </w:p>
        </w:tc>
      </w:tr>
    </w:tbl>
    <w:p w:rsidR="00C97D64" w:rsidRDefault="00C97D64" w14:paraId="68FFD3E8" w14:textId="77777777"/>
    <w:sectPr w:rsidR="00C97D64" w:rsidSect="00631EEA">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23CB" w14:textId="77777777" w:rsidR="001A47AF" w:rsidRDefault="001A47AF">
      <w:pPr>
        <w:spacing w:before="0" w:after="0"/>
      </w:pPr>
      <w:r>
        <w:separator/>
      </w:r>
    </w:p>
  </w:endnote>
  <w:endnote w:type="continuationSeparator" w:id="0">
    <w:p w14:paraId="20994B1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4BDE" w14:textId="6F45440D" w:rsidR="00C97D64"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631EEA">
      <w:fldChar w:fldCharType="begin"/>
    </w:r>
    <w:r w:rsidR="00631EEA">
      <w:instrText xml:space="preserve"> NUMPAGES   \* MERGEFORMAT </w:instrText>
    </w:r>
    <w:r w:rsidR="00631EEA">
      <w:fldChar w:fldCharType="separate"/>
    </w:r>
    <w:r>
      <w:t>1</w:t>
    </w:r>
    <w:r w:rsidR="00631E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6D48" w14:textId="77777777" w:rsidR="001A47AF" w:rsidRDefault="001A47AF">
      <w:pPr>
        <w:spacing w:before="0" w:after="0"/>
      </w:pPr>
      <w:r>
        <w:separator/>
      </w:r>
    </w:p>
  </w:footnote>
  <w:footnote w:type="continuationSeparator" w:id="0">
    <w:p w14:paraId="205A6A9D"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2DBA"/>
    <w:rsid w:val="001856D0"/>
    <w:rsid w:val="001A47AF"/>
    <w:rsid w:val="001A56AB"/>
    <w:rsid w:val="003D44DD"/>
    <w:rsid w:val="003E037E"/>
    <w:rsid w:val="005543A7"/>
    <w:rsid w:val="00631EEA"/>
    <w:rsid w:val="00716B5B"/>
    <w:rsid w:val="00894624"/>
    <w:rsid w:val="009A6D0F"/>
    <w:rsid w:val="00A77C3E"/>
    <w:rsid w:val="00AE23DC"/>
    <w:rsid w:val="00B915EC"/>
    <w:rsid w:val="00C97D64"/>
    <w:rsid w:val="00D80D8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99761B"/>
  <w15:docId w15:val="{DF05ECD3-ED18-4ACB-8AEB-B796585C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1127</ap:Words>
  <ap:Characters>6199</ap:Characters>
  <ap:DocSecurity>4</ap:DocSecurity>
  <ap:Lines>51</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2024-10-17T13:39:00.0000000Z</dcterms:created>
  <dcterms:modified xsi:type="dcterms:W3CDTF">2024-10-17T13:39:00.0000000Z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608f81b6-5cb9-4bfd-9b6d-26efec407f3a</vt:lpwstr>
  </property>
</Properties>
</file>