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B020E" w:rsidR="00AB020E" w:rsidRDefault="009812E8" w14:paraId="7872DC93" w14:textId="77777777">
      <w:pPr>
        <w:rPr>
          <w:rFonts w:cstheme="minorHAnsi"/>
        </w:rPr>
      </w:pPr>
      <w:r w:rsidRPr="00AB020E">
        <w:rPr>
          <w:rFonts w:cstheme="minorHAnsi"/>
        </w:rPr>
        <w:t>31490</w:t>
      </w:r>
      <w:r w:rsidRPr="00AB020E" w:rsidR="00AB020E">
        <w:rPr>
          <w:rFonts w:cstheme="minorHAnsi"/>
        </w:rPr>
        <w:tab/>
      </w:r>
      <w:r w:rsidRPr="00AB020E" w:rsidR="00AB020E">
        <w:rPr>
          <w:rFonts w:cstheme="minorHAnsi"/>
        </w:rPr>
        <w:tab/>
      </w:r>
      <w:r w:rsidRPr="00AB020E" w:rsidR="00AB020E">
        <w:rPr>
          <w:rFonts w:cstheme="minorHAnsi"/>
        </w:rPr>
        <w:tab/>
        <w:t>Vernieuwing van de rijksdienst</w:t>
      </w:r>
    </w:p>
    <w:p w:rsidRPr="00AB020E" w:rsidR="00AB020E" w:rsidP="00AB020E" w:rsidRDefault="00AB020E" w14:paraId="08D2850F" w14:textId="4E313482">
      <w:pPr>
        <w:ind w:left="2124" w:hanging="2124"/>
        <w:rPr>
          <w:rFonts w:cstheme="minorHAnsi"/>
        </w:rPr>
      </w:pPr>
      <w:r w:rsidRPr="00AB020E">
        <w:rPr>
          <w:rFonts w:cstheme="minorHAnsi"/>
        </w:rPr>
        <w:t xml:space="preserve">Nr. </w:t>
      </w:r>
      <w:r w:rsidRPr="00AB020E">
        <w:rPr>
          <w:rFonts w:cstheme="minorHAnsi"/>
        </w:rPr>
        <w:t>346</w:t>
      </w:r>
      <w:r w:rsidRPr="00AB020E">
        <w:rPr>
          <w:rFonts w:cstheme="minorHAnsi"/>
        </w:rPr>
        <w:tab/>
        <w:t>Brief van de minister van Binnenlandse Zaken en Koninkrijksrelaties</w:t>
      </w:r>
    </w:p>
    <w:p w:rsidRPr="00AB020E" w:rsidR="00AB020E" w:rsidP="009812E8" w:rsidRDefault="00AB020E" w14:paraId="51CB8A43" w14:textId="1F429747">
      <w:pPr>
        <w:rPr>
          <w:rFonts w:cstheme="minorHAnsi"/>
        </w:rPr>
      </w:pPr>
      <w:r w:rsidRPr="00AB020E">
        <w:rPr>
          <w:rFonts w:cstheme="minorHAnsi"/>
        </w:rPr>
        <w:t>Aan de Voorzitter van de Tweede Kamer der Staten-Generaal</w:t>
      </w:r>
    </w:p>
    <w:p w:rsidRPr="00AB020E" w:rsidR="00AB020E" w:rsidP="009812E8" w:rsidRDefault="00AB020E" w14:paraId="476D50AB" w14:textId="3FBB1854">
      <w:pPr>
        <w:rPr>
          <w:rFonts w:cstheme="minorHAnsi"/>
        </w:rPr>
      </w:pPr>
      <w:r w:rsidRPr="00AB020E">
        <w:rPr>
          <w:rFonts w:cstheme="minorHAnsi"/>
        </w:rPr>
        <w:t>Den Haag, 8 oktober 2024</w:t>
      </w:r>
    </w:p>
    <w:p w:rsidRPr="00AB020E" w:rsidR="009812E8" w:rsidP="009812E8" w:rsidRDefault="009812E8" w14:paraId="0FD9C20F" w14:textId="77777777">
      <w:pPr>
        <w:rPr>
          <w:rFonts w:cstheme="minorHAnsi"/>
        </w:rPr>
      </w:pPr>
    </w:p>
    <w:p w:rsidRPr="00AB020E" w:rsidR="009812E8" w:rsidP="009812E8" w:rsidRDefault="009812E8" w14:paraId="37D415A6" w14:textId="3E279707">
      <w:pPr>
        <w:rPr>
          <w:rFonts w:cstheme="minorHAnsi"/>
        </w:rPr>
      </w:pPr>
      <w:r w:rsidRPr="00AB020E">
        <w:rPr>
          <w:rFonts w:cstheme="minorHAnsi"/>
        </w:rPr>
        <w:t xml:space="preserve">Hierbij deel ik u mede dat ik de toezegging aan uw Kamer om jaarlijks voorafgaand aan de behandeling van de begroting van het ministerie van Binnenlandse Zaken en Koninkrijkrelaties de Kamerbrief stand spreiding </w:t>
      </w:r>
      <w:proofErr w:type="spellStart"/>
      <w:r w:rsidRPr="00AB020E">
        <w:rPr>
          <w:rFonts w:cstheme="minorHAnsi"/>
        </w:rPr>
        <w:t>rijkswerkgelegenheid</w:t>
      </w:r>
      <w:proofErr w:type="spellEnd"/>
      <w:r w:rsidRPr="00AB020E">
        <w:rPr>
          <w:rFonts w:cstheme="minorHAnsi"/>
        </w:rPr>
        <w:t xml:space="preserve"> aan uw Kamer te sturen, niet op tijd kan nakomen. De Kamerbrief stand spreiding </w:t>
      </w:r>
      <w:proofErr w:type="spellStart"/>
      <w:r w:rsidRPr="00AB020E">
        <w:rPr>
          <w:rFonts w:cstheme="minorHAnsi"/>
        </w:rPr>
        <w:t>rijkswerkgelegenheid</w:t>
      </w:r>
      <w:proofErr w:type="spellEnd"/>
      <w:r w:rsidRPr="00AB020E">
        <w:rPr>
          <w:rFonts w:cstheme="minorHAnsi"/>
        </w:rPr>
        <w:t xml:space="preserve"> 2024 – 2028 zal kort na de behandeling van de begroting aan uw Kamer worden aangeboden. </w:t>
      </w:r>
    </w:p>
    <w:p w:rsidRPr="00AB020E" w:rsidR="009812E8" w:rsidP="009812E8" w:rsidRDefault="009812E8" w14:paraId="25E6E66D" w14:textId="77777777">
      <w:pPr>
        <w:rPr>
          <w:rFonts w:cstheme="minorHAnsi"/>
        </w:rPr>
      </w:pPr>
      <w:r w:rsidRPr="00AB020E">
        <w:rPr>
          <w:rFonts w:cstheme="minorHAnsi"/>
        </w:rPr>
        <w:t xml:space="preserve">Ik vind het waardevol de ministerraad te informeren over de stand van de </w:t>
      </w:r>
      <w:proofErr w:type="spellStart"/>
      <w:r w:rsidRPr="00AB020E">
        <w:rPr>
          <w:rFonts w:cstheme="minorHAnsi"/>
        </w:rPr>
        <w:t>rijkswerkgelegenheid</w:t>
      </w:r>
      <w:proofErr w:type="spellEnd"/>
      <w:r w:rsidRPr="00AB020E">
        <w:rPr>
          <w:rFonts w:cstheme="minorHAnsi"/>
        </w:rPr>
        <w:t xml:space="preserve"> alvorens ik deze brief met uw Kamer deel. Het is dit jaar niet gelukt dit te agenderen voordat u de begroting van mijn ministerie behandelt. Daarom komt de brief dit jaar later dan u van mijn ministerie gewend bent.</w:t>
      </w:r>
    </w:p>
    <w:p w:rsidRPr="00AB020E" w:rsidR="009812E8" w:rsidP="009812E8" w:rsidRDefault="009812E8" w14:paraId="2622A11E" w14:textId="77777777">
      <w:pPr>
        <w:rPr>
          <w:rFonts w:cstheme="minorHAnsi"/>
        </w:rPr>
      </w:pPr>
    </w:p>
    <w:p w:rsidRPr="00AB020E" w:rsidR="009812E8" w:rsidP="009812E8" w:rsidRDefault="009812E8" w14:paraId="198BB43F" w14:textId="77777777">
      <w:pPr>
        <w:rPr>
          <w:rFonts w:cstheme="minorHAnsi"/>
        </w:rPr>
      </w:pPr>
    </w:p>
    <w:p w:rsidRPr="00AB020E" w:rsidR="009812E8" w:rsidP="009812E8" w:rsidRDefault="009812E8" w14:paraId="1F8E9F25" w14:textId="0B76377B">
      <w:pPr>
        <w:rPr>
          <w:rFonts w:cstheme="minorHAnsi"/>
        </w:rPr>
      </w:pPr>
      <w:r w:rsidRPr="00AB020E">
        <w:rPr>
          <w:rFonts w:cstheme="minorHAnsi"/>
        </w:rPr>
        <w:t>De minister van Binnenlandse Zaken en Koninkrijksrelaties,</w:t>
      </w:r>
      <w:r w:rsidRPr="00AB020E">
        <w:rPr>
          <w:rFonts w:cstheme="minorHAnsi"/>
        </w:rPr>
        <w:br/>
        <w:t xml:space="preserve">J.J.M. </w:t>
      </w:r>
      <w:proofErr w:type="spellStart"/>
      <w:r w:rsidRPr="00AB020E">
        <w:rPr>
          <w:rFonts w:cstheme="minorHAnsi"/>
        </w:rPr>
        <w:t>Uitermark</w:t>
      </w:r>
      <w:proofErr w:type="spellEnd"/>
    </w:p>
    <w:p w:rsidRPr="00AB020E" w:rsidR="004B0613" w:rsidRDefault="004B0613" w14:paraId="3D7C0224" w14:textId="77777777">
      <w:pPr>
        <w:rPr>
          <w:rFonts w:cstheme="minorHAnsi"/>
        </w:rPr>
      </w:pPr>
    </w:p>
    <w:sectPr w:rsidRPr="00AB020E" w:rsidR="004B0613" w:rsidSect="009812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CA09" w14:textId="77777777" w:rsidR="009812E8" w:rsidRDefault="009812E8" w:rsidP="009812E8">
      <w:pPr>
        <w:spacing w:after="0" w:line="240" w:lineRule="auto"/>
      </w:pPr>
      <w:r>
        <w:separator/>
      </w:r>
    </w:p>
  </w:endnote>
  <w:endnote w:type="continuationSeparator" w:id="0">
    <w:p w14:paraId="276CD2E3" w14:textId="77777777" w:rsidR="009812E8" w:rsidRDefault="009812E8" w:rsidP="0098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9414" w14:textId="77777777" w:rsidR="009812E8" w:rsidRPr="009812E8" w:rsidRDefault="009812E8" w:rsidP="009812E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E266" w14:textId="77777777" w:rsidR="009812E8" w:rsidRPr="009812E8" w:rsidRDefault="009812E8" w:rsidP="009812E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761A" w14:textId="77777777" w:rsidR="009812E8" w:rsidRPr="009812E8" w:rsidRDefault="009812E8" w:rsidP="009812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B42F" w14:textId="77777777" w:rsidR="009812E8" w:rsidRDefault="009812E8" w:rsidP="009812E8">
      <w:pPr>
        <w:spacing w:after="0" w:line="240" w:lineRule="auto"/>
      </w:pPr>
      <w:r>
        <w:separator/>
      </w:r>
    </w:p>
  </w:footnote>
  <w:footnote w:type="continuationSeparator" w:id="0">
    <w:p w14:paraId="2CC71515" w14:textId="77777777" w:rsidR="009812E8" w:rsidRDefault="009812E8" w:rsidP="00981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7CF6" w14:textId="77777777" w:rsidR="009812E8" w:rsidRPr="009812E8" w:rsidRDefault="009812E8" w:rsidP="009812E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853D" w14:textId="77777777" w:rsidR="009812E8" w:rsidRPr="009812E8" w:rsidRDefault="009812E8" w:rsidP="009812E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AD92" w14:textId="77777777" w:rsidR="009812E8" w:rsidRPr="009812E8" w:rsidRDefault="009812E8" w:rsidP="009812E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E8"/>
    <w:rsid w:val="00362EA8"/>
    <w:rsid w:val="004B0613"/>
    <w:rsid w:val="009812E8"/>
    <w:rsid w:val="00AB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F882"/>
  <w15:chartTrackingRefBased/>
  <w15:docId w15:val="{F08F712F-3F45-40F3-951F-74D21ECB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entiegegevens">
    <w:name w:val="Referentiegegevens"/>
    <w:basedOn w:val="Standaard"/>
    <w:next w:val="Standaard"/>
    <w:rsid w:val="009812E8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9812E8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9812E8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9812E8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9812E8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812E8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9812E8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812E8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812E8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856</ap:Characters>
  <ap:DocSecurity>0</ap:DocSecurity>
  <ap:Lines>7</ap:Lines>
  <ap:Paragraphs>2</ap:Paragraphs>
  <ap:ScaleCrop>false</ap:ScaleCrop>
  <ap:LinksUpToDate>false</ap:LinksUpToDate>
  <ap:CharactersWithSpaces>1009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2024-10-08T12:52:00.0000000Z</dcterms:created>
  <dcterms:modified xsi:type="dcterms:W3CDTF">2024-10-08T12:52:00.0000000Z</dcterms:modified>
  <version/>
  <category/>
</coreProperties>
</file>