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7888" w:rsidR="00587888" w:rsidRDefault="000C73D7" w14:paraId="043134F6" w14:textId="3EF97225">
      <w:pPr>
        <w:rPr>
          <w:rFonts w:cstheme="minorHAnsi"/>
        </w:rPr>
      </w:pPr>
      <w:r w:rsidRPr="00587888">
        <w:rPr>
          <w:rFonts w:cstheme="minorHAnsi"/>
        </w:rPr>
        <w:t>32</w:t>
      </w:r>
      <w:r w:rsidRPr="00587888" w:rsidR="00587888">
        <w:rPr>
          <w:rFonts w:cstheme="minorHAnsi"/>
        </w:rPr>
        <w:t xml:space="preserve"> </w:t>
      </w:r>
      <w:r w:rsidRPr="00587888">
        <w:rPr>
          <w:rFonts w:cstheme="minorHAnsi"/>
        </w:rPr>
        <w:t>847</w:t>
      </w:r>
      <w:r w:rsidRPr="00587888" w:rsidR="00587888">
        <w:rPr>
          <w:rFonts w:cstheme="minorHAnsi"/>
        </w:rPr>
        <w:tab/>
      </w:r>
      <w:r w:rsidRPr="00587888" w:rsidR="00587888">
        <w:rPr>
          <w:rFonts w:cstheme="minorHAnsi"/>
        </w:rPr>
        <w:tab/>
        <w:t>Integrale visie op de woningmarkt</w:t>
      </w:r>
    </w:p>
    <w:p w:rsidRPr="00587888" w:rsidR="00587888" w:rsidP="00587888" w:rsidRDefault="00587888" w14:paraId="00A4FB0C" w14:textId="78055A3D">
      <w:pPr>
        <w:rPr>
          <w:rFonts w:cstheme="minorHAnsi"/>
        </w:rPr>
      </w:pPr>
      <w:r w:rsidRPr="00587888">
        <w:rPr>
          <w:rFonts w:cstheme="minorHAnsi"/>
        </w:rPr>
        <w:t>19</w:t>
      </w:r>
      <w:r>
        <w:rPr>
          <w:rFonts w:cstheme="minorHAnsi"/>
        </w:rPr>
        <w:t xml:space="preserve"> </w:t>
      </w:r>
      <w:r w:rsidRPr="00587888">
        <w:rPr>
          <w:rFonts w:cstheme="minorHAnsi"/>
        </w:rPr>
        <w:t>637</w:t>
      </w:r>
      <w:r w:rsidRPr="00587888">
        <w:rPr>
          <w:rFonts w:cstheme="minorHAnsi"/>
        </w:rPr>
        <w:tab/>
      </w:r>
      <w:r w:rsidRPr="00587888">
        <w:rPr>
          <w:rFonts w:cstheme="minorHAnsi"/>
        </w:rPr>
        <w:tab/>
        <w:t>Vreemdelingenbeleid</w:t>
      </w:r>
    </w:p>
    <w:p w:rsidR="00587888" w:rsidP="00587888" w:rsidRDefault="00587888" w14:paraId="450C09C0" w14:textId="77777777">
      <w:pPr>
        <w:rPr>
          <w:rFonts w:cstheme="minorHAnsi"/>
        </w:rPr>
      </w:pPr>
      <w:r w:rsidRPr="00587888">
        <w:rPr>
          <w:rFonts w:cstheme="minorHAnsi"/>
        </w:rPr>
        <w:t xml:space="preserve">Nr. </w:t>
      </w:r>
      <w:r w:rsidRPr="00587888" w:rsidR="000C73D7">
        <w:rPr>
          <w:rFonts w:cstheme="minorHAnsi"/>
        </w:rPr>
        <w:t>1206</w:t>
      </w:r>
      <w:r w:rsidRPr="00587888">
        <w:rPr>
          <w:rFonts w:cstheme="minorHAnsi"/>
        </w:rPr>
        <w:tab/>
        <w:t>Brief van de minister van Volkshuisvesting en Ruimtelijke Ordening</w:t>
      </w:r>
    </w:p>
    <w:p w:rsidRPr="00587888" w:rsidR="00587888" w:rsidP="00587888" w:rsidRDefault="00587888" w14:paraId="01E48488" w14:textId="79DEEBB4">
      <w:pPr>
        <w:rPr>
          <w:rFonts w:cstheme="minorHAnsi"/>
        </w:rPr>
      </w:pPr>
      <w:r w:rsidRPr="00587888">
        <w:rPr>
          <w:rFonts w:cstheme="minorHAnsi"/>
        </w:rPr>
        <w:t>Aan de Voorzitter van de Tweede Kamer der Staten-Generaal</w:t>
      </w:r>
    </w:p>
    <w:p w:rsidRPr="00587888" w:rsidR="00587888" w:rsidP="00587888" w:rsidRDefault="00587888" w14:paraId="7B6D0488" w14:textId="77777777">
      <w:pPr>
        <w:rPr>
          <w:rFonts w:cstheme="minorHAnsi"/>
        </w:rPr>
      </w:pPr>
      <w:r w:rsidRPr="00587888">
        <w:rPr>
          <w:rFonts w:cstheme="minorHAnsi"/>
        </w:rPr>
        <w:t>Den Haag, 7 oktober 2024</w:t>
      </w:r>
    </w:p>
    <w:p w:rsidRPr="00587888" w:rsidR="000C73D7" w:rsidP="00587888" w:rsidRDefault="000C73D7" w14:paraId="31EE67C2" w14:textId="0063CE20">
      <w:pPr>
        <w:rPr>
          <w:rFonts w:cstheme="minorHAnsi"/>
        </w:rPr>
      </w:pPr>
      <w:r w:rsidRPr="00587888">
        <w:rPr>
          <w:rFonts w:cstheme="minorHAnsi"/>
        </w:rPr>
        <w:br/>
      </w:r>
      <w:r w:rsidRPr="00587888">
        <w:rPr>
          <w:rFonts w:cstheme="minorHAnsi"/>
        </w:rPr>
        <w:br/>
        <w:t>In opdracht van mijn ambtsvoorganger heeft kennisinstituut Movisie een verkenning uitgevoerd onder Nederlandse gemeenten naar ervaren draagvlak en weerstand bij inwoners rond de huisvesting van statushouders. Als bijlage van deze brief treft u dit rapport aan.</w:t>
      </w:r>
    </w:p>
    <w:p w:rsidRPr="00587888" w:rsidR="000C73D7" w:rsidP="000C73D7" w:rsidRDefault="000C73D7" w14:paraId="220F45A2" w14:textId="77777777">
      <w:pPr>
        <w:pStyle w:val="WitregelW1bodytekst"/>
        <w:rPr>
          <w:rFonts w:asciiTheme="minorHAnsi" w:hAnsiTheme="minorHAnsi" w:cstheme="minorHAnsi"/>
          <w:sz w:val="22"/>
          <w:szCs w:val="22"/>
        </w:rPr>
      </w:pPr>
    </w:p>
    <w:p w:rsidRPr="00587888" w:rsidR="000C73D7" w:rsidP="000C73D7" w:rsidRDefault="000C73D7" w14:paraId="3EEF2E9E" w14:textId="77777777">
      <w:pPr>
        <w:pStyle w:val="WitregelW1bodytekst"/>
        <w:rPr>
          <w:rFonts w:asciiTheme="minorHAnsi" w:hAnsiTheme="minorHAnsi" w:cstheme="minorHAnsi"/>
          <w:sz w:val="22"/>
          <w:szCs w:val="22"/>
        </w:rPr>
      </w:pPr>
    </w:p>
    <w:p w:rsidRPr="00587888" w:rsidR="000C73D7" w:rsidP="00587888" w:rsidRDefault="000C73D7" w14:paraId="361A4855" w14:textId="688E3735">
      <w:pPr>
        <w:pStyle w:val="Geenafstand"/>
        <w:rPr>
          <w:rFonts w:cstheme="minorHAnsi"/>
        </w:rPr>
      </w:pPr>
      <w:r w:rsidRPr="00587888">
        <w:rPr>
          <w:rFonts w:cstheme="minorHAnsi"/>
        </w:rPr>
        <w:t>De </w:t>
      </w:r>
      <w:r w:rsidRPr="00587888" w:rsidR="00587888">
        <w:rPr>
          <w:rFonts w:cstheme="minorHAnsi"/>
        </w:rPr>
        <w:t>m</w:t>
      </w:r>
      <w:r w:rsidRPr="00587888">
        <w:rPr>
          <w:rFonts w:cstheme="minorHAnsi"/>
        </w:rPr>
        <w:t>inister van Volkshuisvesting en Ruimtelijke Ordening, </w:t>
      </w:r>
    </w:p>
    <w:p w:rsidRPr="00587888" w:rsidR="000C73D7" w:rsidP="00587888" w:rsidRDefault="000C73D7" w14:paraId="230E8F08" w14:textId="47F53ABB">
      <w:pPr>
        <w:pStyle w:val="Geenafstand"/>
        <w:rPr>
          <w:rFonts w:cstheme="minorHAnsi"/>
        </w:rPr>
      </w:pPr>
      <w:r w:rsidRPr="00587888">
        <w:rPr>
          <w:rFonts w:cstheme="minorHAnsi"/>
        </w:rPr>
        <w:t>M</w:t>
      </w:r>
      <w:r w:rsidRPr="00587888" w:rsidR="00587888">
        <w:rPr>
          <w:rFonts w:cstheme="minorHAnsi"/>
        </w:rPr>
        <w:t>.C.G.</w:t>
      </w:r>
      <w:r w:rsidRPr="00587888">
        <w:rPr>
          <w:rFonts w:cstheme="minorHAnsi"/>
        </w:rPr>
        <w:t xml:space="preserve"> Keijzer</w:t>
      </w:r>
    </w:p>
    <w:p w:rsidRPr="00587888" w:rsidR="006501CE" w:rsidP="000C73D7" w:rsidRDefault="006501CE" w14:paraId="0091F0C4" w14:textId="77777777">
      <w:pPr>
        <w:spacing w:after="0"/>
        <w:rPr>
          <w:rFonts w:cstheme="minorHAnsi"/>
        </w:rPr>
      </w:pPr>
    </w:p>
    <w:sectPr w:rsidRPr="00587888" w:rsidR="006501CE" w:rsidSect="000C73D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4DB5E" w14:textId="77777777" w:rsidR="000C73D7" w:rsidRDefault="000C73D7" w:rsidP="000C73D7">
      <w:pPr>
        <w:spacing w:after="0" w:line="240" w:lineRule="auto"/>
      </w:pPr>
      <w:r>
        <w:separator/>
      </w:r>
    </w:p>
  </w:endnote>
  <w:endnote w:type="continuationSeparator" w:id="0">
    <w:p w14:paraId="7B7B2986" w14:textId="77777777" w:rsidR="000C73D7" w:rsidRDefault="000C73D7" w:rsidP="000C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2639" w14:textId="77777777" w:rsidR="000C73D7" w:rsidRPr="000C73D7" w:rsidRDefault="000C73D7" w:rsidP="000C73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DEF1" w14:textId="77777777" w:rsidR="000C73D7" w:rsidRPr="000C73D7" w:rsidRDefault="000C73D7" w:rsidP="000C73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343A" w14:textId="77777777" w:rsidR="000C73D7" w:rsidRPr="000C73D7" w:rsidRDefault="000C73D7" w:rsidP="000C73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9EF10" w14:textId="77777777" w:rsidR="000C73D7" w:rsidRDefault="000C73D7" w:rsidP="000C73D7">
      <w:pPr>
        <w:spacing w:after="0" w:line="240" w:lineRule="auto"/>
      </w:pPr>
      <w:r>
        <w:separator/>
      </w:r>
    </w:p>
  </w:footnote>
  <w:footnote w:type="continuationSeparator" w:id="0">
    <w:p w14:paraId="3D08B00D" w14:textId="77777777" w:rsidR="000C73D7" w:rsidRDefault="000C73D7" w:rsidP="000C7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A454" w14:textId="77777777" w:rsidR="000C73D7" w:rsidRPr="000C73D7" w:rsidRDefault="000C73D7" w:rsidP="000C73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57B6" w14:textId="77777777" w:rsidR="000C73D7" w:rsidRPr="000C73D7" w:rsidRDefault="000C73D7" w:rsidP="000C73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5361" w14:textId="77777777" w:rsidR="000C73D7" w:rsidRPr="000C73D7" w:rsidRDefault="000C73D7" w:rsidP="000C73D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D7"/>
    <w:rsid w:val="000C73D7"/>
    <w:rsid w:val="00587888"/>
    <w:rsid w:val="006501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B742"/>
  <w15:chartTrackingRefBased/>
  <w15:docId w15:val="{2DBE972B-A6EB-478F-A26E-71902CF6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0C73D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C73D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0C73D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0C73D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C73D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C73D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C73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73D7"/>
  </w:style>
  <w:style w:type="paragraph" w:styleId="Voettekst">
    <w:name w:val="footer"/>
    <w:basedOn w:val="Standaard"/>
    <w:link w:val="VoettekstChar"/>
    <w:uiPriority w:val="99"/>
    <w:unhideWhenUsed/>
    <w:rsid w:val="000C73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73D7"/>
  </w:style>
  <w:style w:type="paragraph" w:styleId="Geenafstand">
    <w:name w:val="No Spacing"/>
    <w:uiPriority w:val="1"/>
    <w:qFormat/>
    <w:rsid w:val="005878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87</ap:Words>
  <ap:Characters>482</ap:Characters>
  <ap:DocSecurity>0</ap:DocSecurity>
  <ap:Lines>4</ap:Lines>
  <ap:Paragraphs>1</ap:Paragraphs>
  <ap:ScaleCrop>false</ap:ScaleCrop>
  <ap:LinksUpToDate>false</ap:LinksUpToDate>
  <ap:CharactersWithSpaces>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2024-10-08T13:17:00.0000000Z</dcterms:created>
  <dcterms:modified xsi:type="dcterms:W3CDTF">2024-10-08T13:17:00.0000000Z</dcterms:modified>
  <version/>
  <category/>
</coreProperties>
</file>