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9A" w:rsidRDefault="000C2C9A" w14:paraId="1AE83D15" w14:textId="77777777">
      <w:bookmarkStart w:name="_GoBack" w:id="0"/>
      <w:bookmarkEnd w:id="0"/>
    </w:p>
    <w:p w:rsidR="000C2C9A" w:rsidRDefault="000C2C9A" w14:paraId="5A7C0074" w14:textId="77777777"/>
    <w:p w:rsidR="000C2C9A" w:rsidRDefault="000C2C9A" w14:paraId="622A5A53" w14:textId="77777777"/>
    <w:p w:rsidR="00B92C87" w:rsidRDefault="00A660F1" w14:paraId="70A109C7" w14:textId="332D44D4">
      <w:r>
        <w:t>Hierbij o</w:t>
      </w:r>
      <w:r w:rsidR="00603605">
        <w:t>nt</w:t>
      </w:r>
      <w:r>
        <w:t xml:space="preserve">vangt u de antwoorden op de door </w:t>
      </w:r>
      <w:r w:rsidR="00A7362D">
        <w:t>U</w:t>
      </w:r>
      <w:r>
        <w:t xml:space="preserve">w Kamer gestelde schriftelijke vragen </w:t>
      </w:r>
      <w:r w:rsidR="00B92C87">
        <w:t>naar aanlei</w:t>
      </w:r>
      <w:r w:rsidR="00F6111A">
        <w:t>d</w:t>
      </w:r>
      <w:r w:rsidR="00B92C87">
        <w:t xml:space="preserve">ing van de </w:t>
      </w:r>
      <w:r w:rsidRPr="00B92C87" w:rsidR="00B92C87">
        <w:t>Wijziging van de begrotingsstaten van het Ministerie van Justitie en Veiligheid (VI) voor het jaar 2024 (wijziging samenhangende met Miljoenennota)</w:t>
      </w:r>
      <w:r w:rsidR="00B92C87">
        <w:t>.</w:t>
      </w:r>
    </w:p>
    <w:p w:rsidR="00B92C87" w:rsidRDefault="00B92C87" w14:paraId="5B9C2F94" w14:textId="77777777"/>
    <w:p w:rsidR="00603605" w:rsidRDefault="00603605" w14:paraId="5FE27F2F" w14:textId="77777777"/>
    <w:p w:rsidR="000C2C9A" w:rsidRDefault="00A660F1" w14:paraId="2B7861A0" w14:textId="57E2B6D5">
      <w:r>
        <w:t>De </w:t>
      </w:r>
      <w:r w:rsidR="00104CFF">
        <w:t>M</w:t>
      </w:r>
      <w:r>
        <w:t xml:space="preserve">inister van </w:t>
      </w:r>
      <w:r w:rsidR="00104CFF">
        <w:t>Asiel en Migratie</w:t>
      </w:r>
      <w:r>
        <w:t>,</w:t>
      </w:r>
    </w:p>
    <w:p w:rsidR="000C2C9A" w:rsidRDefault="000C2C9A" w14:paraId="4445FC0F" w14:textId="77777777"/>
    <w:p w:rsidR="000C2C9A" w:rsidRDefault="000C2C9A" w14:paraId="4BE3A97C" w14:textId="77777777"/>
    <w:p w:rsidR="00D34A9B" w:rsidRDefault="00D34A9B" w14:paraId="50B1BED9" w14:textId="77777777"/>
    <w:p w:rsidR="00D34A9B" w:rsidRDefault="00D34A9B" w14:paraId="0C9AF579" w14:textId="77777777"/>
    <w:p w:rsidR="000C2C9A" w:rsidRDefault="00104CFF" w14:paraId="1770D17A" w14:textId="1AC0EA59">
      <w:r w:rsidRPr="00104CFF">
        <w:t>M.H.M. Faber - van de Klashorst</w:t>
      </w:r>
    </w:p>
    <w:sectPr w:rsidR="000C2C9A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EAF8C" w14:textId="77777777" w:rsidR="00BE347F" w:rsidRDefault="00BE347F">
      <w:pPr>
        <w:spacing w:line="240" w:lineRule="auto"/>
      </w:pPr>
      <w:r>
        <w:separator/>
      </w:r>
    </w:p>
  </w:endnote>
  <w:endnote w:type="continuationSeparator" w:id="0">
    <w:p w14:paraId="7B227974" w14:textId="77777777" w:rsidR="00BE347F" w:rsidRDefault="00BE3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102A5" w14:textId="77777777" w:rsidR="00BE347F" w:rsidRDefault="00BE347F">
      <w:pPr>
        <w:spacing w:line="240" w:lineRule="auto"/>
      </w:pPr>
      <w:r>
        <w:separator/>
      </w:r>
    </w:p>
  </w:footnote>
  <w:footnote w:type="continuationSeparator" w:id="0">
    <w:p w14:paraId="52A2A553" w14:textId="77777777" w:rsidR="00BE347F" w:rsidRDefault="00BE34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FD0C" w14:textId="77777777" w:rsidR="000C2C9A" w:rsidRDefault="00A660F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92D6CD1" wp14:editId="0EB4770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C22C88" w14:textId="77777777" w:rsidR="00A660F1" w:rsidRDefault="00A660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2D6CD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47C22C88" w14:textId="77777777" w:rsidR="00A660F1" w:rsidRDefault="00A660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C48017E" wp14:editId="316E1B7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9D8F9" w14:textId="77777777" w:rsidR="000C2C9A" w:rsidRDefault="00A660F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2585BFAB" w14:textId="77777777" w:rsidR="000C2C9A" w:rsidRDefault="00A660F1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716DC97" w14:textId="77777777" w:rsidR="000C2C9A" w:rsidRDefault="00A660F1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63193BAF" w14:textId="77777777" w:rsidR="000C2C9A" w:rsidRDefault="000C2C9A">
                          <w:pPr>
                            <w:pStyle w:val="WitregelW2"/>
                          </w:pPr>
                        </w:p>
                        <w:p w14:paraId="5A139691" w14:textId="77777777" w:rsidR="000C2C9A" w:rsidRDefault="00A660F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C842B64" w14:textId="77777777" w:rsidR="000C2C9A" w:rsidRDefault="006A6ED3">
                          <w:pPr>
                            <w:pStyle w:val="Referentiegegevens"/>
                          </w:pPr>
                          <w:sdt>
                            <w:sdtPr>
                              <w:id w:val="1139308506"/>
                              <w:date w:fullDate="2024-05-24T15:0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660F1">
                                <w:t>24 mei 2024</w:t>
                              </w:r>
                            </w:sdtContent>
                          </w:sdt>
                        </w:p>
                        <w:p w14:paraId="358178B1" w14:textId="77777777" w:rsidR="000C2C9A" w:rsidRDefault="000C2C9A">
                          <w:pPr>
                            <w:pStyle w:val="WitregelW1"/>
                          </w:pPr>
                        </w:p>
                        <w:p w14:paraId="42FFDE37" w14:textId="77777777" w:rsidR="000C2C9A" w:rsidRDefault="00A660F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FCBB7F" w14:textId="77777777" w:rsidR="000C2C9A" w:rsidRDefault="00A660F1">
                          <w:pPr>
                            <w:pStyle w:val="Referentiegegevens"/>
                          </w:pPr>
                          <w:r>
                            <w:t>5816872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48017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6879D8F9" w14:textId="77777777" w:rsidR="000C2C9A" w:rsidRDefault="00A660F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2585BFAB" w14:textId="77777777" w:rsidR="000C2C9A" w:rsidRDefault="00A660F1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716DC97" w14:textId="77777777" w:rsidR="000C2C9A" w:rsidRDefault="00A660F1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63193BAF" w14:textId="77777777" w:rsidR="000C2C9A" w:rsidRDefault="000C2C9A">
                    <w:pPr>
                      <w:pStyle w:val="WitregelW2"/>
                    </w:pPr>
                  </w:p>
                  <w:p w14:paraId="5A139691" w14:textId="77777777" w:rsidR="000C2C9A" w:rsidRDefault="00A660F1">
                    <w:pPr>
                      <w:pStyle w:val="Referentiegegevensbold"/>
                    </w:pPr>
                    <w:r>
                      <w:t>Datum</w:t>
                    </w:r>
                  </w:p>
                  <w:p w14:paraId="3C842B64" w14:textId="77777777" w:rsidR="000C2C9A" w:rsidRDefault="006A6ED3">
                    <w:pPr>
                      <w:pStyle w:val="Referentiegegevens"/>
                    </w:pPr>
                    <w:sdt>
                      <w:sdtPr>
                        <w:id w:val="1139308506"/>
                        <w:date w:fullDate="2024-05-24T15:0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660F1">
                          <w:t>24 mei 2024</w:t>
                        </w:r>
                      </w:sdtContent>
                    </w:sdt>
                  </w:p>
                  <w:p w14:paraId="358178B1" w14:textId="77777777" w:rsidR="000C2C9A" w:rsidRDefault="000C2C9A">
                    <w:pPr>
                      <w:pStyle w:val="WitregelW1"/>
                    </w:pPr>
                  </w:p>
                  <w:p w14:paraId="42FFDE37" w14:textId="77777777" w:rsidR="000C2C9A" w:rsidRDefault="00A660F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FCBB7F" w14:textId="77777777" w:rsidR="000C2C9A" w:rsidRDefault="00A660F1">
                    <w:pPr>
                      <w:pStyle w:val="Referentiegegevens"/>
                    </w:pPr>
                    <w:r>
                      <w:t>5816872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8204BCA" wp14:editId="3A0880F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90CE38" w14:textId="77777777" w:rsidR="00A660F1" w:rsidRDefault="00A660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204BCA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F90CE38" w14:textId="77777777" w:rsidR="00A660F1" w:rsidRDefault="00A660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349465E" wp14:editId="5D1D89E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171A98" w14:textId="021F1548" w:rsidR="000C2C9A" w:rsidRDefault="00A660F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34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49465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3F171A98" w14:textId="021F1548" w:rsidR="000C2C9A" w:rsidRDefault="00A660F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34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4270" w14:textId="77777777" w:rsidR="000C2C9A" w:rsidRDefault="00A660F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13FF8DF" wp14:editId="1E3B65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F3C456" w14:textId="77777777" w:rsidR="000C2C9A" w:rsidRDefault="00A660F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080885" wp14:editId="483BAA03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3FF8DF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3FF3C456" w14:textId="77777777" w:rsidR="000C2C9A" w:rsidRDefault="00A660F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080885" wp14:editId="483BAA03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7AABA40" wp14:editId="1BB823A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0121CA" w14:textId="7415C739" w:rsidR="000C2C9A" w:rsidRDefault="00D34A9B">
                          <w:pPr>
                            <w:spacing w:line="240" w:lineRule="auto"/>
                          </w:pPr>
                          <w:r w:rsidRPr="00D34A9B">
                            <w:rPr>
                              <w:noProof/>
                            </w:rPr>
                            <w:drawing>
                              <wp:inline distT="0" distB="0" distL="0" distR="0" wp14:anchorId="316E62C4" wp14:editId="072F0807">
                                <wp:extent cx="2049780" cy="1388922"/>
                                <wp:effectExtent l="0" t="0" r="7620" b="1905"/>
                                <wp:docPr id="15" name="Afbeelding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2422" cy="13907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660F1">
                            <w:rPr>
                              <w:noProof/>
                            </w:rPr>
                            <w:drawing>
                              <wp:inline distT="0" distB="0" distL="0" distR="0" wp14:anchorId="33F60ACF" wp14:editId="01097940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AABA4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D0121CA" w14:textId="7415C739" w:rsidR="000C2C9A" w:rsidRDefault="00D34A9B">
                    <w:pPr>
                      <w:spacing w:line="240" w:lineRule="auto"/>
                    </w:pPr>
                    <w:r w:rsidRPr="00D34A9B">
                      <w:rPr>
                        <w:noProof/>
                      </w:rPr>
                      <w:drawing>
                        <wp:inline distT="0" distB="0" distL="0" distR="0" wp14:anchorId="316E62C4" wp14:editId="072F0807">
                          <wp:extent cx="2049780" cy="1388922"/>
                          <wp:effectExtent l="0" t="0" r="7620" b="1905"/>
                          <wp:docPr id="15" name="Afbeelding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2422" cy="1390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660F1">
                      <w:rPr>
                        <w:noProof/>
                      </w:rPr>
                      <w:drawing>
                        <wp:inline distT="0" distB="0" distL="0" distR="0" wp14:anchorId="33F60ACF" wp14:editId="01097940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23DC2C6" wp14:editId="1665E36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CEAC8" w14:textId="77777777" w:rsidR="000C2C9A" w:rsidRDefault="00A660F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3DC2C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279CEAC8" w14:textId="77777777" w:rsidR="000C2C9A" w:rsidRDefault="00A660F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DD08B41" wp14:editId="247B21F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4BFAC7" w14:textId="1672CDA3" w:rsidR="000C2C9A" w:rsidRDefault="00A660F1">
                          <w:r>
                            <w:t>Aan de voorzitter van de Tweede Kamer</w:t>
                          </w:r>
                          <w:r w:rsidR="00D34A9B">
                            <w:br/>
                          </w:r>
                          <w:r>
                            <w:t>der Staten-Generaal</w:t>
                          </w:r>
                        </w:p>
                        <w:p w14:paraId="0CE08015" w14:textId="77777777" w:rsidR="000C2C9A" w:rsidRDefault="00A660F1">
                          <w:r>
                            <w:t xml:space="preserve">Postbus 20018 </w:t>
                          </w:r>
                        </w:p>
                        <w:p w14:paraId="1B9E6CAA" w14:textId="7BD5EBA2" w:rsidR="000C2C9A" w:rsidRDefault="00A7362D">
                          <w:r>
                            <w:t>2500 EA</w:t>
                          </w:r>
                          <w:r w:rsidR="00A660F1">
                            <w:t xml:space="preserve">  </w:t>
                          </w:r>
                          <w:r w:rsidR="00D34A9B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D08B41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5B4BFAC7" w14:textId="1672CDA3" w:rsidR="000C2C9A" w:rsidRDefault="00A660F1">
                    <w:r>
                      <w:t>Aan de voorzitter van de Tweede Kamer</w:t>
                    </w:r>
                    <w:r w:rsidR="00D34A9B">
                      <w:br/>
                    </w:r>
                    <w:r>
                      <w:t>der Staten-Generaal</w:t>
                    </w:r>
                  </w:p>
                  <w:p w14:paraId="0CE08015" w14:textId="77777777" w:rsidR="000C2C9A" w:rsidRDefault="00A660F1">
                    <w:r>
                      <w:t xml:space="preserve">Postbus 20018 </w:t>
                    </w:r>
                  </w:p>
                  <w:p w14:paraId="1B9E6CAA" w14:textId="7BD5EBA2" w:rsidR="000C2C9A" w:rsidRDefault="00A7362D">
                    <w:r>
                      <w:t>2500 EA</w:t>
                    </w:r>
                    <w:r w:rsidR="00A660F1">
                      <w:t xml:space="preserve">  </w:t>
                    </w:r>
                    <w:r w:rsidR="00D34A9B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2D3DDE6" wp14:editId="34F4851D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C2C9A" w14:paraId="5D507E0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E06789" w14:textId="77777777" w:rsidR="000C2C9A" w:rsidRDefault="00A660F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7F0D60D" w14:textId="798B4DDF" w:rsidR="000C2C9A" w:rsidRDefault="006A6ED3">
                                <w:sdt>
                                  <w:sdtPr>
                                    <w:id w:val="-121779742"/>
                                    <w:date w:fullDate="2024-10-0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92C87">
                                      <w:rPr>
                                        <w:lang w:val="nl"/>
                                      </w:rPr>
                                      <w:t>4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C2C9A" w14:paraId="62E81EB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007D94" w14:textId="77777777" w:rsidR="000C2C9A" w:rsidRDefault="00A660F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DE9432" w14:textId="56514E54" w:rsidR="000C2C9A" w:rsidRDefault="00A660F1">
                                <w:r>
                                  <w:t>Beantwoording schriftelijke Kamervragen</w:t>
                                </w:r>
                                <w:r w:rsidR="00B92C87">
                                  <w:t xml:space="preserve"> wijziging </w:t>
                                </w:r>
                                <w:r>
                                  <w:t>begroting 2024 van Justitie en Veiligheid</w:t>
                                </w:r>
                                <w:r w:rsidR="00B92C87">
                                  <w:t xml:space="preserve"> </w:t>
                                </w:r>
                                <w:r w:rsidR="00B92C87" w:rsidRPr="00B92C87">
                                  <w:t>(wijziging samenhangende met Miljoenennota)</w:t>
                                </w:r>
                              </w:p>
                            </w:tc>
                          </w:tr>
                        </w:tbl>
                        <w:p w14:paraId="7DEE9F60" w14:textId="77777777" w:rsidR="00A660F1" w:rsidRDefault="00A660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3DDE6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C2C9A" w14:paraId="5D507E0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E06789" w14:textId="77777777" w:rsidR="000C2C9A" w:rsidRDefault="00A660F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7F0D60D" w14:textId="798B4DDF" w:rsidR="000C2C9A" w:rsidRDefault="006A6ED3">
                          <w:sdt>
                            <w:sdtPr>
                              <w:id w:val="-121779742"/>
                              <w:date w:fullDate="2024-10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2C87">
                                <w:rPr>
                                  <w:lang w:val="nl"/>
                                </w:rPr>
                                <w:t>4 oktober 2024</w:t>
                              </w:r>
                            </w:sdtContent>
                          </w:sdt>
                        </w:p>
                      </w:tc>
                    </w:tr>
                    <w:tr w:rsidR="000C2C9A" w14:paraId="62E81EB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007D94" w14:textId="77777777" w:rsidR="000C2C9A" w:rsidRDefault="00A660F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DE9432" w14:textId="56514E54" w:rsidR="000C2C9A" w:rsidRDefault="00A660F1">
                          <w:r>
                            <w:t>Beantwoording schriftelijke Kamervragen</w:t>
                          </w:r>
                          <w:r w:rsidR="00B92C87">
                            <w:t xml:space="preserve"> wijziging </w:t>
                          </w:r>
                          <w:r>
                            <w:t>begroting 2024 van Justitie en Veiligheid</w:t>
                          </w:r>
                          <w:r w:rsidR="00B92C87">
                            <w:t xml:space="preserve"> </w:t>
                          </w:r>
                          <w:r w:rsidR="00B92C87" w:rsidRPr="00B92C87">
                            <w:t>(wijziging samenhangende met Miljoenennota)</w:t>
                          </w:r>
                        </w:p>
                      </w:tc>
                    </w:tr>
                  </w:tbl>
                  <w:p w14:paraId="7DEE9F60" w14:textId="77777777" w:rsidR="00A660F1" w:rsidRDefault="00A660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A38B18" wp14:editId="541BDE3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8BBAB" w14:textId="77777777" w:rsidR="000C2C9A" w:rsidRDefault="00A660F1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49247074" w14:textId="77777777" w:rsidR="000C2C9A" w:rsidRDefault="00A660F1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15FAEA1C" w14:textId="77777777" w:rsidR="000C2C9A" w:rsidRDefault="000C2C9A">
                          <w:pPr>
                            <w:pStyle w:val="WitregelW1"/>
                          </w:pPr>
                        </w:p>
                        <w:p w14:paraId="55F3F116" w14:textId="77777777" w:rsidR="000C2C9A" w:rsidRPr="00D34A9B" w:rsidRDefault="00A660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34A9B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0A74CCAF" w14:textId="77777777" w:rsidR="000C2C9A" w:rsidRPr="00D34A9B" w:rsidRDefault="00A660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34A9B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DDD1A6F" w14:textId="77777777" w:rsidR="000C2C9A" w:rsidRPr="00D34A9B" w:rsidRDefault="00A660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34A9B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64BEB64" w14:textId="77777777" w:rsidR="000C2C9A" w:rsidRPr="00D34A9B" w:rsidRDefault="00A660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34A9B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99237B8" w14:textId="77777777" w:rsidR="000C2C9A" w:rsidRPr="00D34A9B" w:rsidRDefault="00A660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34A9B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9703FE5" w14:textId="77777777" w:rsidR="000C2C9A" w:rsidRPr="00D34A9B" w:rsidRDefault="000C2C9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A65B055" w14:textId="77777777" w:rsidR="000C2C9A" w:rsidRDefault="000C2C9A">
                          <w:pPr>
                            <w:pStyle w:val="WitregelW2"/>
                          </w:pPr>
                        </w:p>
                        <w:p w14:paraId="3A2A80A6" w14:textId="77777777" w:rsidR="000C2C9A" w:rsidRDefault="00A660F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963CFF" w14:textId="77777777" w:rsidR="000C2C9A" w:rsidRDefault="00A660F1">
                          <w:pPr>
                            <w:pStyle w:val="Referentiegegevens"/>
                          </w:pPr>
                          <w:r>
                            <w:t>5816872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A38B18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A58BBAB" w14:textId="77777777" w:rsidR="000C2C9A" w:rsidRDefault="00A660F1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49247074" w14:textId="77777777" w:rsidR="000C2C9A" w:rsidRDefault="00A660F1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15FAEA1C" w14:textId="77777777" w:rsidR="000C2C9A" w:rsidRDefault="000C2C9A">
                    <w:pPr>
                      <w:pStyle w:val="WitregelW1"/>
                    </w:pPr>
                  </w:p>
                  <w:p w14:paraId="55F3F116" w14:textId="77777777" w:rsidR="000C2C9A" w:rsidRPr="00D34A9B" w:rsidRDefault="00A660F1">
                    <w:pPr>
                      <w:pStyle w:val="Referentiegegevens"/>
                      <w:rPr>
                        <w:lang w:val="de-DE"/>
                      </w:rPr>
                    </w:pPr>
                    <w:r w:rsidRPr="00D34A9B">
                      <w:rPr>
                        <w:lang w:val="de-DE"/>
                      </w:rPr>
                      <w:t>Turfmarkt 147</w:t>
                    </w:r>
                  </w:p>
                  <w:p w14:paraId="0A74CCAF" w14:textId="77777777" w:rsidR="000C2C9A" w:rsidRPr="00D34A9B" w:rsidRDefault="00A660F1">
                    <w:pPr>
                      <w:pStyle w:val="Referentiegegevens"/>
                      <w:rPr>
                        <w:lang w:val="de-DE"/>
                      </w:rPr>
                    </w:pPr>
                    <w:r w:rsidRPr="00D34A9B">
                      <w:rPr>
                        <w:lang w:val="de-DE"/>
                      </w:rPr>
                      <w:t>2511 DP   Den Haag</w:t>
                    </w:r>
                  </w:p>
                  <w:p w14:paraId="3DDD1A6F" w14:textId="77777777" w:rsidR="000C2C9A" w:rsidRPr="00D34A9B" w:rsidRDefault="00A660F1">
                    <w:pPr>
                      <w:pStyle w:val="Referentiegegevens"/>
                      <w:rPr>
                        <w:lang w:val="de-DE"/>
                      </w:rPr>
                    </w:pPr>
                    <w:r w:rsidRPr="00D34A9B">
                      <w:rPr>
                        <w:lang w:val="de-DE"/>
                      </w:rPr>
                      <w:t>Postbus 20301</w:t>
                    </w:r>
                  </w:p>
                  <w:p w14:paraId="664BEB64" w14:textId="77777777" w:rsidR="000C2C9A" w:rsidRPr="00D34A9B" w:rsidRDefault="00A660F1">
                    <w:pPr>
                      <w:pStyle w:val="Referentiegegevens"/>
                      <w:rPr>
                        <w:lang w:val="de-DE"/>
                      </w:rPr>
                    </w:pPr>
                    <w:r w:rsidRPr="00D34A9B">
                      <w:rPr>
                        <w:lang w:val="de-DE"/>
                      </w:rPr>
                      <w:t>2500 EH   Den Haag</w:t>
                    </w:r>
                  </w:p>
                  <w:p w14:paraId="099237B8" w14:textId="77777777" w:rsidR="000C2C9A" w:rsidRPr="00D34A9B" w:rsidRDefault="00A660F1">
                    <w:pPr>
                      <w:pStyle w:val="Referentiegegevens"/>
                      <w:rPr>
                        <w:lang w:val="de-DE"/>
                      </w:rPr>
                    </w:pPr>
                    <w:r w:rsidRPr="00D34A9B">
                      <w:rPr>
                        <w:lang w:val="de-DE"/>
                      </w:rPr>
                      <w:t>www.rijksoverheid.nl/jenv</w:t>
                    </w:r>
                  </w:p>
                  <w:p w14:paraId="49703FE5" w14:textId="77777777" w:rsidR="000C2C9A" w:rsidRPr="00D34A9B" w:rsidRDefault="000C2C9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A65B055" w14:textId="77777777" w:rsidR="000C2C9A" w:rsidRDefault="000C2C9A">
                    <w:pPr>
                      <w:pStyle w:val="WitregelW2"/>
                    </w:pPr>
                  </w:p>
                  <w:p w14:paraId="3A2A80A6" w14:textId="77777777" w:rsidR="000C2C9A" w:rsidRDefault="00A660F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963CFF" w14:textId="77777777" w:rsidR="000C2C9A" w:rsidRDefault="00A660F1">
                    <w:pPr>
                      <w:pStyle w:val="Referentiegegevens"/>
                    </w:pPr>
                    <w:r>
                      <w:t>5816872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C292DFD" wp14:editId="62D6115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43CC5" w14:textId="57BFB513" w:rsidR="000C2C9A" w:rsidRDefault="00A660F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6E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6E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292DFD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50C43CC5" w14:textId="57BFB513" w:rsidR="000C2C9A" w:rsidRDefault="00A660F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6E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6E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964D714" wp14:editId="3C9C003E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5EA1ED" w14:textId="77777777" w:rsidR="00A660F1" w:rsidRDefault="00A660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64D714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525EA1ED" w14:textId="77777777" w:rsidR="00A660F1" w:rsidRDefault="00A660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9A44C6"/>
    <w:multiLevelType w:val="multilevel"/>
    <w:tmpl w:val="449FC6F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1E2DE98"/>
    <w:multiLevelType w:val="multilevel"/>
    <w:tmpl w:val="07774D8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6C77B3C"/>
    <w:multiLevelType w:val="multilevel"/>
    <w:tmpl w:val="F05BAE0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A066067"/>
    <w:multiLevelType w:val="multilevel"/>
    <w:tmpl w:val="3BAE61F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CF02D82"/>
    <w:multiLevelType w:val="multilevel"/>
    <w:tmpl w:val="0D101DD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4372DF"/>
    <w:multiLevelType w:val="multilevel"/>
    <w:tmpl w:val="02440B3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7F"/>
    <w:rsid w:val="0002426C"/>
    <w:rsid w:val="000C2C9A"/>
    <w:rsid w:val="00104CFF"/>
    <w:rsid w:val="00603605"/>
    <w:rsid w:val="006A6ED3"/>
    <w:rsid w:val="007D15FA"/>
    <w:rsid w:val="00A660F1"/>
    <w:rsid w:val="00A7362D"/>
    <w:rsid w:val="00A77216"/>
    <w:rsid w:val="00AE03F3"/>
    <w:rsid w:val="00B92C87"/>
    <w:rsid w:val="00BE347F"/>
    <w:rsid w:val="00CE2935"/>
    <w:rsid w:val="00D34A9B"/>
    <w:rsid w:val="00ED377B"/>
    <w:rsid w:val="00F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6A3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660F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60F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schriftelijke Kamervragen Eerste suppletoire begroting 2024 van Justitie en Veiligheid</vt:lpstr>
    </vt:vector>
  </ap:TitlesOfParts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2024-10-04T14:16:00.0000000Z</dcterms:created>
  <dcterms:modified xsi:type="dcterms:W3CDTF">2024-10-04T14:16:00.0000000Z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Eerste suppletoire begroting 2024 van Justitie en Veiligheid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mei 2024</vt:lpwstr>
  </property>
  <property fmtid="{D5CDD505-2E9C-101B-9397-08002B2CF9AE}" pid="13" name="Opgesteld door, Naam">
    <vt:lpwstr>R.G. Jarmohamed</vt:lpwstr>
  </property>
  <property fmtid="{D5CDD505-2E9C-101B-9397-08002B2CF9AE}" pid="14" name="Opgesteld door, Telefoonnummer">
    <vt:lpwstr/>
  </property>
  <property fmtid="{D5CDD505-2E9C-101B-9397-08002B2CF9AE}" pid="15" name="Kenmerk">
    <vt:lpwstr>5816872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