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497"/>
        <w:gridCol w:w="1134"/>
      </w:tblGrid>
      <w:tr w:rsidR="00470846" w:rsidTr="008E43C8" w14:paraId="0C378921" w14:textId="77777777">
        <w:tc>
          <w:tcPr>
            <w:tcW w:w="8717" w:type="dxa"/>
            <w:gridSpan w:val="2"/>
            <w:tcBorders>
              <w:top w:val="nil"/>
              <w:left w:val="nil"/>
              <w:bottom w:val="nil"/>
              <w:right w:val="nil"/>
            </w:tcBorders>
            <w:vAlign w:val="center"/>
          </w:tcPr>
          <w:p w:rsidR="00470846" w:rsidP="00FB349A" w:rsidRDefault="00470846" w14:paraId="18C54BA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gridSpan w:val="2"/>
            <w:tcBorders>
              <w:top w:val="nil"/>
              <w:left w:val="nil"/>
              <w:bottom w:val="nil"/>
              <w:right w:val="nil"/>
            </w:tcBorders>
          </w:tcPr>
          <w:p w:rsidR="00470846" w:rsidP="00FB349A" w:rsidRDefault="00470846" w14:paraId="63F36A07"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8E43C8" w14:paraId="5EB69E0A" w14:textId="77777777">
        <w:trPr>
          <w:cantSplit/>
        </w:trPr>
        <w:tc>
          <w:tcPr>
            <w:tcW w:w="10348" w:type="dxa"/>
            <w:gridSpan w:val="4"/>
            <w:tcBorders>
              <w:top w:val="single" w:color="auto" w:sz="4" w:space="0"/>
              <w:left w:val="nil"/>
              <w:bottom w:val="nil"/>
              <w:right w:val="nil"/>
            </w:tcBorders>
          </w:tcPr>
          <w:p w:rsidR="00470846" w:rsidP="00F9022B" w:rsidRDefault="00833C90" w14:paraId="499470C2" w14:textId="1AE87FA2">
            <w:pPr>
              <w:pStyle w:val="Amendement"/>
              <w:tabs>
                <w:tab w:val="clear" w:pos="3310"/>
                <w:tab w:val="clear" w:pos="3600"/>
              </w:tabs>
              <w:rPr>
                <w:rFonts w:ascii="Times New Roman" w:hAnsi="Times New Roman"/>
              </w:rPr>
            </w:pPr>
            <w:r>
              <w:rPr>
                <w:rFonts w:ascii="Times New Roman" w:hAnsi="Times New Roman"/>
                <w:b w:val="0"/>
              </w:rPr>
              <w:t>Vergaderjaar 20</w:t>
            </w:r>
            <w:r w:rsidR="000C6F39">
              <w:rPr>
                <w:rFonts w:ascii="Times New Roman" w:hAnsi="Times New Roman"/>
                <w:b w:val="0"/>
              </w:rPr>
              <w:t>2</w:t>
            </w:r>
            <w:r w:rsidR="00E7762B">
              <w:rPr>
                <w:rFonts w:ascii="Times New Roman" w:hAnsi="Times New Roman"/>
                <w:b w:val="0"/>
              </w:rPr>
              <w:t>4</w:t>
            </w:r>
            <w:r w:rsidR="004B2AE2">
              <w:rPr>
                <w:rFonts w:ascii="Times New Roman" w:hAnsi="Times New Roman"/>
                <w:b w:val="0"/>
              </w:rPr>
              <w:t>-20</w:t>
            </w:r>
            <w:r>
              <w:rPr>
                <w:rFonts w:ascii="Times New Roman" w:hAnsi="Times New Roman"/>
                <w:b w:val="0"/>
              </w:rPr>
              <w:t>2</w:t>
            </w:r>
            <w:r w:rsidR="00E7762B">
              <w:rPr>
                <w:rFonts w:ascii="Times New Roman" w:hAnsi="Times New Roman"/>
                <w:b w:val="0"/>
              </w:rPr>
              <w:t>5</w:t>
            </w:r>
          </w:p>
        </w:tc>
      </w:tr>
      <w:tr w:rsidR="00470846" w:rsidTr="008E43C8" w14:paraId="225F98F5" w14:textId="77777777">
        <w:trPr>
          <w:cantSplit/>
        </w:trPr>
        <w:tc>
          <w:tcPr>
            <w:tcW w:w="10348" w:type="dxa"/>
            <w:gridSpan w:val="4"/>
            <w:tcBorders>
              <w:top w:val="nil"/>
              <w:left w:val="nil"/>
              <w:bottom w:val="nil"/>
              <w:right w:val="nil"/>
            </w:tcBorders>
          </w:tcPr>
          <w:p w:rsidR="00470846" w:rsidP="00F8109A" w:rsidRDefault="00470846" w14:paraId="1ED9BE20" w14:textId="77777777">
            <w:pPr>
              <w:pStyle w:val="Amendement"/>
              <w:tabs>
                <w:tab w:val="clear" w:pos="3310"/>
                <w:tab w:val="clear" w:pos="3600"/>
              </w:tabs>
              <w:rPr>
                <w:rFonts w:ascii="Times New Roman" w:hAnsi="Times New Roman"/>
                <w:b w:val="0"/>
              </w:rPr>
            </w:pPr>
          </w:p>
        </w:tc>
      </w:tr>
      <w:tr w:rsidR="00470846" w:rsidTr="008E43C8" w14:paraId="4F61DD50" w14:textId="77777777">
        <w:trPr>
          <w:cantSplit/>
        </w:trPr>
        <w:tc>
          <w:tcPr>
            <w:tcW w:w="10348" w:type="dxa"/>
            <w:gridSpan w:val="4"/>
            <w:tcBorders>
              <w:top w:val="nil"/>
              <w:left w:val="nil"/>
              <w:bottom w:val="single" w:color="auto" w:sz="4" w:space="0"/>
              <w:right w:val="nil"/>
            </w:tcBorders>
          </w:tcPr>
          <w:p w:rsidR="00470846" w:rsidP="00F8109A" w:rsidRDefault="00470846" w14:paraId="487BC5D8" w14:textId="77777777">
            <w:pPr>
              <w:pStyle w:val="Amendement"/>
              <w:tabs>
                <w:tab w:val="clear" w:pos="3310"/>
                <w:tab w:val="clear" w:pos="3600"/>
              </w:tabs>
              <w:rPr>
                <w:rFonts w:ascii="Times New Roman" w:hAnsi="Times New Roman"/>
              </w:rPr>
            </w:pPr>
          </w:p>
        </w:tc>
      </w:tr>
      <w:tr w:rsidR="00470846" w:rsidTr="008E43C8" w14:paraId="591088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8742AD7" w14:textId="77777777">
            <w:pPr>
              <w:pStyle w:val="Amendement"/>
              <w:tabs>
                <w:tab w:val="clear" w:pos="3310"/>
                <w:tab w:val="clear" w:pos="3600"/>
              </w:tabs>
              <w:rPr>
                <w:rFonts w:ascii="Times New Roman" w:hAnsi="Times New Roman"/>
              </w:rPr>
            </w:pPr>
          </w:p>
        </w:tc>
        <w:tc>
          <w:tcPr>
            <w:tcW w:w="7654" w:type="dxa"/>
            <w:gridSpan w:val="3"/>
          </w:tcPr>
          <w:p w:rsidR="00470846" w:rsidP="00FB349A" w:rsidRDefault="00470846" w14:paraId="1B9C5FB6" w14:textId="77777777">
            <w:pPr>
              <w:suppressAutoHyphens/>
              <w:rPr>
                <w:rFonts w:ascii="Times New Roman" w:hAnsi="Times New Roman"/>
                <w:b/>
              </w:rPr>
            </w:pPr>
          </w:p>
        </w:tc>
      </w:tr>
      <w:tr w:rsidR="00470846" w:rsidTr="008E43C8" w14:paraId="489F4A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A6A9B" w14:paraId="6A4910B7" w14:textId="5B67F1AF">
            <w:pPr>
              <w:pStyle w:val="Amendement"/>
              <w:tabs>
                <w:tab w:val="clear" w:pos="3310"/>
                <w:tab w:val="clear" w:pos="3600"/>
              </w:tabs>
              <w:rPr>
                <w:rFonts w:ascii="Times New Roman" w:hAnsi="Times New Roman"/>
              </w:rPr>
            </w:pPr>
            <w:r>
              <w:rPr>
                <w:rFonts w:ascii="Times New Roman" w:hAnsi="Times New Roman"/>
              </w:rPr>
              <w:t>36 600 M</w:t>
            </w:r>
          </w:p>
        </w:tc>
        <w:tc>
          <w:tcPr>
            <w:tcW w:w="7654" w:type="dxa"/>
            <w:gridSpan w:val="3"/>
          </w:tcPr>
          <w:p w:rsidRPr="00FB176A" w:rsidR="002A6A9B" w:rsidRDefault="002A6A9B" w14:paraId="29945C35" w14:textId="77777777">
            <w:pPr>
              <w:rPr>
                <w:b/>
                <w:bCs/>
              </w:rPr>
            </w:pPr>
            <w:r w:rsidRPr="00FB176A">
              <w:rPr>
                <w:rFonts w:ascii="Times New Roman" w:hAnsi="Times New Roman"/>
                <w:b/>
                <w:bCs/>
                <w:szCs w:val="24"/>
              </w:rPr>
              <w:t>Vaststelling van de begrotingsstaat van het Klimaatfonds voor het jaar 2025</w:t>
            </w:r>
          </w:p>
          <w:p w:rsidRPr="009347C2" w:rsidR="00470846" w:rsidP="00FB349A" w:rsidRDefault="00470846" w14:paraId="10131F2A" w14:textId="077822E8">
            <w:pPr>
              <w:suppressAutoHyphens/>
              <w:rPr>
                <w:rFonts w:ascii="Times New Roman" w:hAnsi="Times New Roman"/>
                <w:b/>
                <w:szCs w:val="24"/>
              </w:rPr>
            </w:pPr>
          </w:p>
        </w:tc>
      </w:tr>
      <w:tr w:rsidR="00470846" w:rsidTr="008E43C8" w14:paraId="1F47CB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1EE6C5B" w14:textId="77777777">
            <w:pPr>
              <w:pStyle w:val="Amendement"/>
              <w:tabs>
                <w:tab w:val="clear" w:pos="3310"/>
                <w:tab w:val="clear" w:pos="3600"/>
              </w:tabs>
              <w:rPr>
                <w:rFonts w:ascii="Times New Roman" w:hAnsi="Times New Roman"/>
              </w:rPr>
            </w:pPr>
          </w:p>
        </w:tc>
        <w:tc>
          <w:tcPr>
            <w:tcW w:w="7654" w:type="dxa"/>
            <w:gridSpan w:val="3"/>
          </w:tcPr>
          <w:p w:rsidR="00470846" w:rsidP="00FB349A" w:rsidRDefault="00470846" w14:paraId="52BFB321" w14:textId="77777777">
            <w:pPr>
              <w:pStyle w:val="Amendement"/>
              <w:tabs>
                <w:tab w:val="clear" w:pos="3310"/>
                <w:tab w:val="clear" w:pos="3600"/>
              </w:tabs>
              <w:rPr>
                <w:rFonts w:ascii="Times New Roman" w:hAnsi="Times New Roman"/>
              </w:rPr>
            </w:pPr>
          </w:p>
        </w:tc>
      </w:tr>
      <w:tr w:rsidR="00470846" w:rsidTr="008E43C8" w14:paraId="739E05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04AADE2" w14:textId="77777777">
            <w:pPr>
              <w:pStyle w:val="Amendement"/>
              <w:tabs>
                <w:tab w:val="clear" w:pos="3310"/>
                <w:tab w:val="clear" w:pos="3600"/>
              </w:tabs>
              <w:rPr>
                <w:rFonts w:ascii="Times New Roman" w:hAnsi="Times New Roman"/>
              </w:rPr>
            </w:pPr>
          </w:p>
        </w:tc>
        <w:tc>
          <w:tcPr>
            <w:tcW w:w="7654" w:type="dxa"/>
            <w:gridSpan w:val="3"/>
          </w:tcPr>
          <w:p w:rsidR="00470846" w:rsidP="00FB349A" w:rsidRDefault="00470846" w14:paraId="6BFD687A" w14:textId="77777777">
            <w:pPr>
              <w:pStyle w:val="Amendement"/>
              <w:tabs>
                <w:tab w:val="clear" w:pos="3310"/>
                <w:tab w:val="clear" w:pos="3600"/>
              </w:tabs>
              <w:rPr>
                <w:rFonts w:ascii="Times New Roman" w:hAnsi="Times New Roman"/>
              </w:rPr>
            </w:pPr>
          </w:p>
        </w:tc>
      </w:tr>
      <w:tr w:rsidR="00470846" w:rsidTr="008E43C8" w14:paraId="5F9202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034EA4B" w14:textId="13B8E724">
            <w:pPr>
              <w:pStyle w:val="Amendement"/>
              <w:tabs>
                <w:tab w:val="clear" w:pos="3310"/>
                <w:tab w:val="clear" w:pos="3600"/>
              </w:tabs>
              <w:rPr>
                <w:rFonts w:ascii="Times New Roman" w:hAnsi="Times New Roman"/>
              </w:rPr>
            </w:pPr>
            <w:r>
              <w:rPr>
                <w:rFonts w:ascii="Times New Roman" w:hAnsi="Times New Roman"/>
              </w:rPr>
              <w:t xml:space="preserve">Nr. </w:t>
            </w:r>
            <w:r w:rsidR="008E24C1">
              <w:rPr>
                <w:rFonts w:ascii="Times New Roman" w:hAnsi="Times New Roman"/>
                <w:caps/>
              </w:rPr>
              <w:t>5</w:t>
            </w:r>
          </w:p>
        </w:tc>
        <w:tc>
          <w:tcPr>
            <w:tcW w:w="7654" w:type="dxa"/>
            <w:gridSpan w:val="3"/>
          </w:tcPr>
          <w:p w:rsidRPr="001A2A63" w:rsidR="00470846" w:rsidP="00FB349A" w:rsidRDefault="00470846" w14:paraId="590CEAA1" w14:textId="4D63048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8E43C8">
              <w:rPr>
                <w:rFonts w:ascii="Times New Roman" w:hAnsi="Times New Roman"/>
                <w:caps/>
              </w:rPr>
              <w:t>Vedder</w:t>
            </w:r>
            <w:r w:rsidR="00A002BC">
              <w:rPr>
                <w:rFonts w:ascii="Times New Roman" w:hAnsi="Times New Roman"/>
                <w:caps/>
              </w:rPr>
              <w:t xml:space="preserve"> C.s.</w:t>
            </w:r>
          </w:p>
        </w:tc>
      </w:tr>
      <w:tr w:rsidR="00470846" w:rsidTr="008E43C8" w14:paraId="49540A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F8408EF" w14:textId="77777777">
            <w:pPr>
              <w:pStyle w:val="Amendement"/>
              <w:tabs>
                <w:tab w:val="clear" w:pos="3310"/>
                <w:tab w:val="clear" w:pos="3600"/>
              </w:tabs>
              <w:rPr>
                <w:rFonts w:ascii="Times New Roman" w:hAnsi="Times New Roman"/>
              </w:rPr>
            </w:pPr>
          </w:p>
        </w:tc>
        <w:tc>
          <w:tcPr>
            <w:tcW w:w="7654" w:type="dxa"/>
            <w:gridSpan w:val="3"/>
          </w:tcPr>
          <w:p w:rsidR="00470846" w:rsidP="00FB349A" w:rsidRDefault="00926C70" w14:paraId="0757AB52" w14:textId="1D52CE57">
            <w:pPr>
              <w:pStyle w:val="Amendement"/>
              <w:tabs>
                <w:tab w:val="clear" w:pos="3310"/>
                <w:tab w:val="clear" w:pos="3600"/>
              </w:tabs>
              <w:rPr>
                <w:rFonts w:ascii="Times New Roman" w:hAnsi="Times New Roman"/>
              </w:rPr>
            </w:pPr>
            <w:r>
              <w:rPr>
                <w:rFonts w:ascii="Times New Roman" w:hAnsi="Times New Roman"/>
                <w:b w:val="0"/>
              </w:rPr>
              <w:t xml:space="preserve">Ontvangen </w:t>
            </w:r>
            <w:r w:rsidR="00420C9C">
              <w:rPr>
                <w:rFonts w:ascii="Times New Roman" w:hAnsi="Times New Roman"/>
                <w:b w:val="0"/>
              </w:rPr>
              <w:t>2 oktober 2024</w:t>
            </w:r>
          </w:p>
        </w:tc>
      </w:tr>
      <w:tr w:rsidR="00470846" w:rsidTr="008E43C8" w14:paraId="79CA39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8324C61" w14:textId="77777777">
            <w:pPr>
              <w:pStyle w:val="Amendement"/>
              <w:tabs>
                <w:tab w:val="clear" w:pos="3310"/>
                <w:tab w:val="clear" w:pos="3600"/>
              </w:tabs>
              <w:rPr>
                <w:rFonts w:ascii="Times New Roman" w:hAnsi="Times New Roman"/>
              </w:rPr>
            </w:pPr>
          </w:p>
        </w:tc>
        <w:tc>
          <w:tcPr>
            <w:tcW w:w="7654" w:type="dxa"/>
            <w:gridSpan w:val="3"/>
          </w:tcPr>
          <w:p w:rsidR="00470846" w:rsidP="00FB349A" w:rsidRDefault="00470846" w14:paraId="7CA8FBA1" w14:textId="77777777">
            <w:pPr>
              <w:pStyle w:val="Amendement"/>
              <w:tabs>
                <w:tab w:val="clear" w:pos="3310"/>
                <w:tab w:val="clear" w:pos="3600"/>
              </w:tabs>
              <w:rPr>
                <w:rFonts w:ascii="Times New Roman" w:hAnsi="Times New Roman"/>
                <w:b w:val="0"/>
              </w:rPr>
            </w:pPr>
          </w:p>
        </w:tc>
      </w:tr>
      <w:tr w:rsidR="009E6185" w:rsidTr="008E43C8" w14:paraId="62876D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4"/>
          </w:tcPr>
          <w:p w:rsidRPr="005804E7" w:rsidR="009E6185" w:rsidP="00FB349A" w:rsidRDefault="009E6185" w14:paraId="5E1B909B" w14:textId="01FB7C53">
            <w:pPr>
              <w:pStyle w:val="Amendement"/>
              <w:tabs>
                <w:tab w:val="clear" w:pos="3310"/>
                <w:tab w:val="clear" w:pos="3600"/>
              </w:tabs>
              <w:ind w:firstLine="284"/>
              <w:rPr>
                <w:rFonts w:ascii="Times New Roman" w:hAnsi="Times New Roman"/>
                <w:b w:val="0"/>
                <w:szCs w:val="24"/>
              </w:rPr>
            </w:pPr>
            <w:r w:rsidRPr="005804E7">
              <w:rPr>
                <w:rFonts w:ascii="Times New Roman" w:hAnsi="Times New Roman"/>
                <w:b w:val="0"/>
                <w:szCs w:val="24"/>
              </w:rPr>
              <w:t>De ondergetekende</w:t>
            </w:r>
            <w:r w:rsidR="00A002BC">
              <w:rPr>
                <w:rFonts w:ascii="Times New Roman" w:hAnsi="Times New Roman"/>
                <w:b w:val="0"/>
                <w:szCs w:val="24"/>
              </w:rPr>
              <w:t>n</w:t>
            </w:r>
            <w:r w:rsidRPr="005804E7">
              <w:rPr>
                <w:rFonts w:ascii="Times New Roman" w:hAnsi="Times New Roman"/>
                <w:b w:val="0"/>
                <w:szCs w:val="24"/>
              </w:rPr>
              <w:t xml:space="preserve"> stel</w:t>
            </w:r>
            <w:r w:rsidR="00A002BC">
              <w:rPr>
                <w:rFonts w:ascii="Times New Roman" w:hAnsi="Times New Roman"/>
                <w:b w:val="0"/>
                <w:szCs w:val="24"/>
              </w:rPr>
              <w:t>len</w:t>
            </w:r>
            <w:r w:rsidRPr="005804E7">
              <w:rPr>
                <w:rFonts w:ascii="Times New Roman" w:hAnsi="Times New Roman"/>
                <w:b w:val="0"/>
                <w:szCs w:val="24"/>
              </w:rPr>
              <w:t xml:space="preserve"> het volgende amendement voor:</w:t>
            </w:r>
          </w:p>
        </w:tc>
      </w:tr>
      <w:tr w:rsidR="00470846" w:rsidTr="00D24C6A" w14:paraId="0289FA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214" w:type="dxa"/>
            <w:gridSpan w:val="3"/>
          </w:tcPr>
          <w:p w:rsidRPr="005804E7" w:rsidR="00620926" w:rsidP="00D24C6A" w:rsidRDefault="00620926" w14:paraId="3E0ADA3F" w14:textId="77777777">
            <w:pPr>
              <w:rPr>
                <w:rFonts w:ascii="Times New Roman" w:hAnsi="Times New Roman"/>
                <w:szCs w:val="24"/>
              </w:rPr>
            </w:pPr>
          </w:p>
          <w:p w:rsidRPr="005804E7" w:rsidR="005804E7" w:rsidP="00D24C6A" w:rsidRDefault="005804E7" w14:paraId="1B179E49" w14:textId="74202079">
            <w:pPr>
              <w:rPr>
                <w:rFonts w:ascii="Times New Roman" w:hAnsi="Times New Roman"/>
                <w:szCs w:val="24"/>
              </w:rPr>
            </w:pPr>
            <w:r w:rsidRPr="005804E7">
              <w:rPr>
                <w:rFonts w:ascii="Times New Roman" w:hAnsi="Times New Roman"/>
                <w:szCs w:val="24"/>
              </w:rPr>
              <w:t>I</w:t>
            </w:r>
          </w:p>
          <w:p w:rsidRPr="005804E7" w:rsidR="005804E7" w:rsidP="00D24C6A" w:rsidRDefault="005804E7" w14:paraId="5522C070" w14:textId="77777777">
            <w:pPr>
              <w:rPr>
                <w:rFonts w:ascii="Times New Roman" w:hAnsi="Times New Roman"/>
                <w:szCs w:val="24"/>
              </w:rPr>
            </w:pPr>
          </w:p>
          <w:p w:rsidRPr="005804E7" w:rsidR="005804E7" w:rsidP="005804E7" w:rsidRDefault="005804E7" w14:paraId="7A5227BC" w14:textId="4A2EE9A8">
            <w:pPr>
              <w:ind w:firstLine="284"/>
              <w:rPr>
                <w:rFonts w:ascii="Times New Roman" w:hAnsi="Times New Roman"/>
                <w:szCs w:val="24"/>
              </w:rPr>
            </w:pPr>
            <w:r w:rsidRPr="005804E7">
              <w:rPr>
                <w:rFonts w:ascii="Times New Roman" w:hAnsi="Times New Roman"/>
                <w:szCs w:val="24"/>
              </w:rPr>
              <w:t xml:space="preserve">Na artikel </w:t>
            </w:r>
            <w:r w:rsidR="0082247D">
              <w:rPr>
                <w:rFonts w:ascii="Times New Roman" w:hAnsi="Times New Roman"/>
                <w:szCs w:val="24"/>
              </w:rPr>
              <w:t>2</w:t>
            </w:r>
            <w:r w:rsidRPr="005804E7">
              <w:rPr>
                <w:rFonts w:ascii="Times New Roman" w:hAnsi="Times New Roman"/>
                <w:szCs w:val="24"/>
              </w:rPr>
              <w:t xml:space="preserve"> wordt een artikel ingevoegd, luidende:</w:t>
            </w:r>
          </w:p>
          <w:p w:rsidRPr="005804E7" w:rsidR="005804E7" w:rsidP="005804E7" w:rsidRDefault="005804E7" w14:paraId="3CCB57CD" w14:textId="77777777">
            <w:pPr>
              <w:rPr>
                <w:rFonts w:ascii="Times New Roman" w:hAnsi="Times New Roman"/>
                <w:szCs w:val="24"/>
              </w:rPr>
            </w:pPr>
          </w:p>
          <w:p w:rsidRPr="005804E7" w:rsidR="005804E7" w:rsidP="005804E7" w:rsidRDefault="005804E7" w14:paraId="5FF41ABA" w14:textId="5599B1B9">
            <w:pPr>
              <w:rPr>
                <w:rFonts w:ascii="Times New Roman" w:hAnsi="Times New Roman"/>
                <w:b/>
                <w:szCs w:val="24"/>
              </w:rPr>
            </w:pPr>
            <w:r w:rsidRPr="005804E7">
              <w:rPr>
                <w:rFonts w:ascii="Times New Roman" w:hAnsi="Times New Roman"/>
                <w:b/>
                <w:szCs w:val="24"/>
              </w:rPr>
              <w:t xml:space="preserve">Artikel </w:t>
            </w:r>
            <w:r w:rsidR="0082247D">
              <w:rPr>
                <w:rFonts w:ascii="Times New Roman" w:hAnsi="Times New Roman"/>
                <w:b/>
                <w:szCs w:val="24"/>
              </w:rPr>
              <w:t>2</w:t>
            </w:r>
            <w:r w:rsidRPr="005804E7">
              <w:rPr>
                <w:rFonts w:ascii="Times New Roman" w:hAnsi="Times New Roman"/>
                <w:b/>
                <w:szCs w:val="24"/>
              </w:rPr>
              <w:t>a</w:t>
            </w:r>
          </w:p>
          <w:p w:rsidRPr="005804E7" w:rsidR="005804E7" w:rsidP="005804E7" w:rsidRDefault="005804E7" w14:paraId="0A14EAF3" w14:textId="77777777">
            <w:pPr>
              <w:rPr>
                <w:rFonts w:ascii="Times New Roman" w:hAnsi="Times New Roman"/>
                <w:b/>
                <w:szCs w:val="24"/>
              </w:rPr>
            </w:pPr>
          </w:p>
          <w:p w:rsidRPr="00843373" w:rsidR="005804E7" w:rsidP="00843373" w:rsidRDefault="00843373" w14:paraId="3837D861" w14:textId="1A6A611F">
            <w:pPr>
              <w:ind w:firstLine="284"/>
              <w:rPr>
                <w:rFonts w:ascii="Times New Roman" w:hAnsi="Times New Roman"/>
                <w:szCs w:val="24"/>
              </w:rPr>
            </w:pPr>
            <w:r>
              <w:rPr>
                <w:rFonts w:ascii="Times New Roman" w:hAnsi="Times New Roman"/>
                <w:szCs w:val="24"/>
              </w:rPr>
              <w:t>In artikel 2 van de</w:t>
            </w:r>
            <w:r w:rsidRPr="005804E7" w:rsidR="005804E7">
              <w:rPr>
                <w:rFonts w:ascii="Times New Roman" w:hAnsi="Times New Roman"/>
                <w:szCs w:val="24"/>
              </w:rPr>
              <w:t xml:space="preserve"> Tijdelijke wet Klimaatfonds </w:t>
            </w:r>
            <w:r>
              <w:rPr>
                <w:rFonts w:ascii="Times New Roman" w:hAnsi="Times New Roman"/>
                <w:szCs w:val="24"/>
              </w:rPr>
              <w:t>vervallen het derde en vierde lid.</w:t>
            </w:r>
          </w:p>
          <w:p w:rsidRPr="005804E7" w:rsidR="005804E7" w:rsidP="00D24C6A" w:rsidRDefault="005804E7" w14:paraId="1AEB475D" w14:textId="32B247CF">
            <w:pPr>
              <w:rPr>
                <w:rFonts w:ascii="Times New Roman" w:hAnsi="Times New Roman"/>
                <w:szCs w:val="24"/>
              </w:rPr>
            </w:pPr>
          </w:p>
          <w:p w:rsidRPr="005804E7" w:rsidR="005804E7" w:rsidP="00D24C6A" w:rsidRDefault="005804E7" w14:paraId="79DB4C7E" w14:textId="206C1D66">
            <w:pPr>
              <w:rPr>
                <w:rFonts w:ascii="Times New Roman" w:hAnsi="Times New Roman"/>
                <w:szCs w:val="24"/>
              </w:rPr>
            </w:pPr>
            <w:r w:rsidRPr="005804E7">
              <w:rPr>
                <w:rFonts w:ascii="Times New Roman" w:hAnsi="Times New Roman"/>
                <w:szCs w:val="24"/>
              </w:rPr>
              <w:t>II</w:t>
            </w:r>
          </w:p>
          <w:p w:rsidRPr="005804E7" w:rsidR="005804E7" w:rsidP="00D24C6A" w:rsidRDefault="005804E7" w14:paraId="06FF2D10" w14:textId="77777777">
            <w:pPr>
              <w:rPr>
                <w:rFonts w:ascii="Times New Roman" w:hAnsi="Times New Roman"/>
                <w:szCs w:val="24"/>
              </w:rPr>
            </w:pPr>
          </w:p>
          <w:p w:rsidRPr="005804E7" w:rsidR="00620926" w:rsidP="00080EDD" w:rsidRDefault="00080EDD" w14:paraId="0089C6ED" w14:textId="6CADDB9B">
            <w:pPr>
              <w:ind w:firstLine="284"/>
              <w:rPr>
                <w:rFonts w:ascii="Times New Roman" w:hAnsi="Times New Roman"/>
                <w:szCs w:val="24"/>
              </w:rPr>
            </w:pPr>
            <w:r w:rsidRPr="005804E7">
              <w:rPr>
                <w:rFonts w:ascii="Times New Roman" w:hAnsi="Times New Roman"/>
                <w:szCs w:val="24"/>
              </w:rPr>
              <w:t xml:space="preserve">In </w:t>
            </w:r>
            <w:r w:rsidRPr="005804E7">
              <w:rPr>
                <w:rFonts w:ascii="Times New Roman" w:hAnsi="Times New Roman"/>
                <w:b/>
                <w:szCs w:val="24"/>
              </w:rPr>
              <w:t xml:space="preserve">artikel </w:t>
            </w:r>
            <w:r w:rsidR="00A002BC">
              <w:rPr>
                <w:rFonts w:ascii="Times New Roman" w:hAnsi="Times New Roman"/>
                <w:b/>
                <w:szCs w:val="24"/>
              </w:rPr>
              <w:t xml:space="preserve">7 </w:t>
            </w:r>
            <w:r w:rsidRPr="005804E7">
              <w:rPr>
                <w:rFonts w:ascii="Times New Roman" w:hAnsi="Times New Roman"/>
                <w:b/>
                <w:szCs w:val="24"/>
              </w:rPr>
              <w:t xml:space="preserve">Onverdeeld </w:t>
            </w:r>
            <w:r w:rsidRPr="005804E7">
              <w:rPr>
                <w:rFonts w:ascii="Times New Roman" w:hAnsi="Times New Roman"/>
                <w:bCs/>
                <w:szCs w:val="24"/>
              </w:rPr>
              <w:t>van de begrotingsstaat</w:t>
            </w:r>
            <w:r w:rsidRPr="005804E7">
              <w:rPr>
                <w:rFonts w:ascii="Times New Roman" w:hAnsi="Times New Roman"/>
                <w:b/>
                <w:szCs w:val="24"/>
              </w:rPr>
              <w:t xml:space="preserve"> </w:t>
            </w:r>
            <w:r w:rsidRPr="005804E7">
              <w:rPr>
                <w:rFonts w:ascii="Times New Roman" w:hAnsi="Times New Roman"/>
                <w:szCs w:val="24"/>
              </w:rPr>
              <w:t xml:space="preserve">worden het verplichtingenbedrag en het uitgavenbedrag </w:t>
            </w:r>
            <w:r w:rsidRPr="005804E7">
              <w:rPr>
                <w:rFonts w:ascii="Times New Roman" w:hAnsi="Times New Roman"/>
                <w:b/>
                <w:szCs w:val="24"/>
              </w:rPr>
              <w:t>verhoogd</w:t>
            </w:r>
            <w:r w:rsidRPr="005804E7">
              <w:rPr>
                <w:rFonts w:ascii="Times New Roman" w:hAnsi="Times New Roman"/>
                <w:szCs w:val="24"/>
              </w:rPr>
              <w:t xml:space="preserve"> met</w:t>
            </w:r>
            <w:r w:rsidRPr="005804E7">
              <w:rPr>
                <w:rFonts w:ascii="Times New Roman" w:hAnsi="Times New Roman"/>
                <w:b/>
                <w:szCs w:val="24"/>
              </w:rPr>
              <w:t> € 5.000.000</w:t>
            </w:r>
            <w:r w:rsidRPr="005804E7">
              <w:rPr>
                <w:rFonts w:ascii="Times New Roman" w:hAnsi="Times New Roman"/>
                <w:szCs w:val="24"/>
              </w:rPr>
              <w:t xml:space="preserve"> (x € 1.000).</w:t>
            </w:r>
          </w:p>
        </w:tc>
        <w:tc>
          <w:tcPr>
            <w:tcW w:w="1134" w:type="dxa"/>
          </w:tcPr>
          <w:p w:rsidRPr="005804E7" w:rsidR="00470846" w:rsidP="00FB349A" w:rsidRDefault="00470846" w14:paraId="40A12EB7" w14:textId="77777777">
            <w:pPr>
              <w:pStyle w:val="Amendement"/>
              <w:tabs>
                <w:tab w:val="clear" w:pos="3310"/>
                <w:tab w:val="clear" w:pos="3600"/>
              </w:tabs>
              <w:rPr>
                <w:rFonts w:ascii="Times New Roman" w:hAnsi="Times New Roman"/>
                <w:b w:val="0"/>
                <w:szCs w:val="24"/>
              </w:rPr>
            </w:pPr>
          </w:p>
        </w:tc>
      </w:tr>
    </w:tbl>
    <w:p w:rsidRPr="004D4BCF" w:rsidR="008E43C8" w:rsidP="008E43C8" w:rsidRDefault="008E43C8" w14:paraId="70646DBE" w14:textId="77777777">
      <w:pPr>
        <w:rPr>
          <w:rFonts w:ascii="Times New Roman" w:hAnsi="Times New Roman"/>
        </w:rPr>
      </w:pPr>
    </w:p>
    <w:p w:rsidRPr="004D4BCF" w:rsidR="008E43C8" w:rsidP="008E43C8" w:rsidRDefault="008E43C8" w14:paraId="57D30E7A" w14:textId="77777777">
      <w:pPr>
        <w:rPr>
          <w:rFonts w:ascii="Times New Roman" w:hAnsi="Times New Roman"/>
          <w:b/>
        </w:rPr>
      </w:pPr>
      <w:r w:rsidRPr="004D4BCF">
        <w:rPr>
          <w:rFonts w:ascii="Times New Roman" w:hAnsi="Times New Roman"/>
          <w:b/>
        </w:rPr>
        <w:t>Toelichting</w:t>
      </w:r>
    </w:p>
    <w:p w:rsidRPr="008C2D85" w:rsidR="008E43C8" w:rsidP="008E43C8" w:rsidRDefault="008E43C8" w14:paraId="56DF5348" w14:textId="77777777">
      <w:pPr>
        <w:rPr>
          <w:rFonts w:ascii="Times New Roman" w:hAnsi="Times New Roman"/>
        </w:rPr>
      </w:pPr>
    </w:p>
    <w:p w:rsidRPr="008E43C8" w:rsidR="005F6B16" w:rsidP="005F6B16" w:rsidRDefault="008E43C8" w14:paraId="47BE925E" w14:textId="68D2BF79">
      <w:pPr>
        <w:rPr>
          <w:rFonts w:ascii="Times New Roman" w:hAnsi="Times New Roman"/>
          <w:sz w:val="22"/>
        </w:rPr>
      </w:pPr>
      <w:r w:rsidRPr="008E43C8">
        <w:rPr>
          <w:rFonts w:ascii="Times New Roman" w:hAnsi="Times New Roman"/>
        </w:rPr>
        <w:t>De middelen uit het Klimaatfonds zijn momenteel niet beschikbaar voor de agrarische sector</w:t>
      </w:r>
      <w:r w:rsidR="00437A15">
        <w:rPr>
          <w:rFonts w:ascii="Times New Roman" w:hAnsi="Times New Roman"/>
        </w:rPr>
        <w:t>, voor zover dit maatregelen betreft voor het halen van het klimaatdoel dat is vastgesteld voor de sector (</w:t>
      </w:r>
      <w:r w:rsidR="0094348F">
        <w:rPr>
          <w:rFonts w:ascii="Times New Roman" w:hAnsi="Times New Roman"/>
        </w:rPr>
        <w:t>met uitzondering van de</w:t>
      </w:r>
      <w:r w:rsidR="00437A15">
        <w:rPr>
          <w:rFonts w:ascii="Times New Roman" w:hAnsi="Times New Roman"/>
        </w:rPr>
        <w:t xml:space="preserve"> glastuinbouw)</w:t>
      </w:r>
      <w:r w:rsidRPr="008E43C8">
        <w:rPr>
          <w:rFonts w:ascii="Times New Roman" w:hAnsi="Times New Roman"/>
        </w:rPr>
        <w:t>. Zoals in het Regeerprogramma staat beschreven zal echter wel vast worden gehouden aan het afgesproken sectorale restemissiedoel voor</w:t>
      </w:r>
      <w:r w:rsidR="00135AD6">
        <w:rPr>
          <w:rFonts w:ascii="Times New Roman" w:hAnsi="Times New Roman"/>
        </w:rPr>
        <w:t xml:space="preserve"> de</w:t>
      </w:r>
      <w:r w:rsidRPr="008E43C8">
        <w:rPr>
          <w:rFonts w:ascii="Times New Roman" w:hAnsi="Times New Roman"/>
        </w:rPr>
        <w:t xml:space="preserve"> landbouw </w:t>
      </w:r>
      <w:r w:rsidR="00135AD6">
        <w:rPr>
          <w:rFonts w:ascii="Times New Roman" w:hAnsi="Times New Roman"/>
        </w:rPr>
        <w:t>in 2030</w:t>
      </w:r>
      <w:r w:rsidRPr="008E43C8">
        <w:rPr>
          <w:rFonts w:ascii="Times New Roman" w:hAnsi="Times New Roman"/>
        </w:rPr>
        <w:t xml:space="preserve">. Om </w:t>
      </w:r>
      <w:r w:rsidR="00135AD6">
        <w:rPr>
          <w:rFonts w:ascii="Times New Roman" w:hAnsi="Times New Roman"/>
        </w:rPr>
        <w:t>dat</w:t>
      </w:r>
      <w:r w:rsidRPr="008E43C8">
        <w:rPr>
          <w:rFonts w:ascii="Times New Roman" w:hAnsi="Times New Roman"/>
        </w:rPr>
        <w:t xml:space="preserve"> </w:t>
      </w:r>
      <w:r w:rsidR="00135AD6">
        <w:rPr>
          <w:rFonts w:ascii="Times New Roman" w:hAnsi="Times New Roman"/>
        </w:rPr>
        <w:t>doel</w:t>
      </w:r>
      <w:r w:rsidRPr="008E43C8">
        <w:rPr>
          <w:rFonts w:ascii="Times New Roman" w:hAnsi="Times New Roman"/>
        </w:rPr>
        <w:t xml:space="preserve"> </w:t>
      </w:r>
      <w:r w:rsidR="00135AD6">
        <w:rPr>
          <w:rFonts w:ascii="Times New Roman" w:hAnsi="Times New Roman"/>
        </w:rPr>
        <w:t>voor</w:t>
      </w:r>
      <w:r w:rsidRPr="008E43C8">
        <w:rPr>
          <w:rFonts w:ascii="Times New Roman" w:hAnsi="Times New Roman"/>
        </w:rPr>
        <w:t xml:space="preserve"> de agrarische sector te halen is het essentieel om boeren te ondersteunen in hun inspanningen om de emissies te verminderen en extra koolstof vast te leggen. Daar zijn uiteraard ook financiële middelen voor nodig. Dit amendement regelt daarom dat van de uit het Klimaatfonds beschikbare middelen voor kernenergie €</w:t>
      </w:r>
      <w:r>
        <w:rPr>
          <w:rFonts w:ascii="Times New Roman" w:hAnsi="Times New Roman"/>
        </w:rPr>
        <w:t xml:space="preserve"> </w:t>
      </w:r>
      <w:r w:rsidRPr="008E43C8">
        <w:rPr>
          <w:rFonts w:ascii="Times New Roman" w:hAnsi="Times New Roman"/>
        </w:rPr>
        <w:t>5 miljard naar voren word</w:t>
      </w:r>
      <w:r w:rsidR="006D66D4">
        <w:rPr>
          <w:rFonts w:ascii="Times New Roman" w:hAnsi="Times New Roman"/>
        </w:rPr>
        <w:t>en</w:t>
      </w:r>
      <w:r w:rsidRPr="008E43C8">
        <w:rPr>
          <w:rFonts w:ascii="Times New Roman" w:hAnsi="Times New Roman"/>
        </w:rPr>
        <w:t xml:space="preserve"> gehaald en dat deze middelen vanuit het Klimaatfond</w:t>
      </w:r>
      <w:r>
        <w:rPr>
          <w:rFonts w:ascii="Times New Roman" w:hAnsi="Times New Roman"/>
        </w:rPr>
        <w:t>s</w:t>
      </w:r>
      <w:r w:rsidRPr="008E43C8">
        <w:rPr>
          <w:rFonts w:ascii="Times New Roman" w:hAnsi="Times New Roman"/>
        </w:rPr>
        <w:t xml:space="preserve"> beschikbaar worden gesteld </w:t>
      </w:r>
      <w:r w:rsidR="005F6B16">
        <w:rPr>
          <w:rFonts w:ascii="Times New Roman" w:hAnsi="Times New Roman"/>
        </w:rPr>
        <w:t>voor</w:t>
      </w:r>
      <w:r w:rsidRPr="008E43C8" w:rsidR="005F6B16">
        <w:rPr>
          <w:rFonts w:ascii="Times New Roman" w:hAnsi="Times New Roman"/>
        </w:rPr>
        <w:t xml:space="preserve"> </w:t>
      </w:r>
      <w:r w:rsidR="005F6B16">
        <w:rPr>
          <w:rFonts w:ascii="Times New Roman" w:hAnsi="Times New Roman"/>
        </w:rPr>
        <w:t>het financieren van maatregelen</w:t>
      </w:r>
      <w:r w:rsidRPr="008E43C8" w:rsidR="005F6B16">
        <w:rPr>
          <w:rFonts w:ascii="Times New Roman" w:hAnsi="Times New Roman"/>
        </w:rPr>
        <w:t xml:space="preserve"> </w:t>
      </w:r>
      <w:r w:rsidR="005F6B16">
        <w:rPr>
          <w:rFonts w:ascii="Times New Roman" w:hAnsi="Times New Roman"/>
        </w:rPr>
        <w:t xml:space="preserve">in </w:t>
      </w:r>
      <w:r w:rsidRPr="008E43C8" w:rsidR="005F6B16">
        <w:rPr>
          <w:rFonts w:ascii="Times New Roman" w:hAnsi="Times New Roman"/>
        </w:rPr>
        <w:t xml:space="preserve">de agrarische sector </w:t>
      </w:r>
      <w:r w:rsidR="005F6B16">
        <w:rPr>
          <w:rFonts w:ascii="Times New Roman" w:hAnsi="Times New Roman"/>
        </w:rPr>
        <w:t xml:space="preserve">ten behoeve van het klimaatdoel </w:t>
      </w:r>
      <w:r w:rsidRPr="008E43C8" w:rsidR="005F6B16">
        <w:rPr>
          <w:rFonts w:ascii="Times New Roman" w:hAnsi="Times New Roman"/>
        </w:rPr>
        <w:t xml:space="preserve">2030 en </w:t>
      </w:r>
      <w:r w:rsidR="005F6B16">
        <w:rPr>
          <w:rFonts w:ascii="Times New Roman" w:hAnsi="Times New Roman"/>
        </w:rPr>
        <w:t xml:space="preserve">de opgave richting </w:t>
      </w:r>
      <w:r w:rsidRPr="008E43C8" w:rsidR="005F6B16">
        <w:rPr>
          <w:rFonts w:ascii="Times New Roman" w:hAnsi="Times New Roman"/>
        </w:rPr>
        <w:t xml:space="preserve">2050. </w:t>
      </w:r>
    </w:p>
    <w:p w:rsidRPr="008E43C8" w:rsidR="008E43C8" w:rsidP="008E43C8" w:rsidRDefault="008E43C8" w14:paraId="7AB6A67B" w14:textId="7501ED66">
      <w:pPr>
        <w:rPr>
          <w:rFonts w:ascii="Times New Roman" w:hAnsi="Times New Roman"/>
        </w:rPr>
      </w:pPr>
    </w:p>
    <w:p w:rsidRPr="008E43C8" w:rsidR="008E43C8" w:rsidP="008E43C8" w:rsidRDefault="008E43C8" w14:paraId="4C1DC5CD" w14:textId="28F7796F">
      <w:pPr>
        <w:rPr>
          <w:rFonts w:ascii="Times New Roman" w:hAnsi="Times New Roman"/>
        </w:rPr>
      </w:pPr>
      <w:r w:rsidRPr="008E43C8">
        <w:rPr>
          <w:rFonts w:ascii="Times New Roman" w:hAnsi="Times New Roman"/>
        </w:rPr>
        <w:t>Vedder</w:t>
      </w:r>
    </w:p>
    <w:p w:rsidR="001A2A63" w:rsidP="00FB349A" w:rsidRDefault="00CF37DB" w14:paraId="2FFF09E8" w14:textId="10B9C2A9">
      <w:pPr>
        <w:rPr>
          <w:rFonts w:ascii="Times New Roman" w:hAnsi="Times New Roman"/>
        </w:rPr>
      </w:pPr>
      <w:r>
        <w:rPr>
          <w:rFonts w:ascii="Times New Roman" w:hAnsi="Times New Roman"/>
        </w:rPr>
        <w:t>Grinwis</w:t>
      </w:r>
    </w:p>
    <w:p w:rsidRPr="008C2D85" w:rsidR="00CF37DB" w:rsidP="00FB349A" w:rsidRDefault="00CF37DB" w14:paraId="207A223F" w14:textId="0D9164E1">
      <w:pPr>
        <w:rPr>
          <w:rFonts w:ascii="Times New Roman" w:hAnsi="Times New Roman"/>
        </w:rPr>
      </w:pPr>
      <w:proofErr w:type="spellStart"/>
      <w:r>
        <w:rPr>
          <w:rFonts w:ascii="Times New Roman" w:hAnsi="Times New Roman"/>
        </w:rPr>
        <w:t>Bromet</w:t>
      </w:r>
      <w:proofErr w:type="spellEnd"/>
    </w:p>
    <w:sectPr w:rsidRPr="008C2D85" w:rsidR="00CF37DB"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97FA" w14:textId="77777777" w:rsidR="00E7762B" w:rsidRDefault="00E7762B">
      <w:pPr>
        <w:spacing w:line="20" w:lineRule="exact"/>
      </w:pPr>
    </w:p>
  </w:endnote>
  <w:endnote w:type="continuationSeparator" w:id="0">
    <w:p w14:paraId="6C5E0681" w14:textId="77777777" w:rsidR="00E7762B" w:rsidRDefault="00E7762B">
      <w:pPr>
        <w:pStyle w:val="Amendement"/>
      </w:pPr>
      <w:r>
        <w:rPr>
          <w:b w:val="0"/>
        </w:rPr>
        <w:t xml:space="preserve"> </w:t>
      </w:r>
    </w:p>
  </w:endnote>
  <w:endnote w:type="continuationNotice" w:id="1">
    <w:p w14:paraId="3BD83E7E" w14:textId="77777777" w:rsidR="00E7762B" w:rsidRDefault="00E7762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BC43F" w14:textId="77777777" w:rsidR="00E7762B" w:rsidRDefault="00E7762B">
      <w:pPr>
        <w:pStyle w:val="Amendement"/>
      </w:pPr>
      <w:r>
        <w:rPr>
          <w:b w:val="0"/>
        </w:rPr>
        <w:separator/>
      </w:r>
    </w:p>
  </w:footnote>
  <w:footnote w:type="continuationSeparator" w:id="0">
    <w:p w14:paraId="0AC65844" w14:textId="77777777" w:rsidR="00E7762B" w:rsidRDefault="00E77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62B"/>
    <w:rsid w:val="00021766"/>
    <w:rsid w:val="0003016F"/>
    <w:rsid w:val="00080EDD"/>
    <w:rsid w:val="000C6F39"/>
    <w:rsid w:val="0011770C"/>
    <w:rsid w:val="00120827"/>
    <w:rsid w:val="00135AD6"/>
    <w:rsid w:val="00146E70"/>
    <w:rsid w:val="001A2A63"/>
    <w:rsid w:val="001A5AFF"/>
    <w:rsid w:val="001A6B5A"/>
    <w:rsid w:val="001C562D"/>
    <w:rsid w:val="001E2226"/>
    <w:rsid w:val="001F7334"/>
    <w:rsid w:val="0021737F"/>
    <w:rsid w:val="002569BB"/>
    <w:rsid w:val="002A3BD9"/>
    <w:rsid w:val="002A6A9B"/>
    <w:rsid w:val="003050FF"/>
    <w:rsid w:val="00372FB0"/>
    <w:rsid w:val="0037389A"/>
    <w:rsid w:val="003D4FB9"/>
    <w:rsid w:val="003E5927"/>
    <w:rsid w:val="00417365"/>
    <w:rsid w:val="00420C9C"/>
    <w:rsid w:val="00437A15"/>
    <w:rsid w:val="004641D7"/>
    <w:rsid w:val="00470846"/>
    <w:rsid w:val="0047650D"/>
    <w:rsid w:val="004B2AE2"/>
    <w:rsid w:val="004C2A57"/>
    <w:rsid w:val="004D4BCF"/>
    <w:rsid w:val="005804E7"/>
    <w:rsid w:val="005C554B"/>
    <w:rsid w:val="005E482A"/>
    <w:rsid w:val="005F6B16"/>
    <w:rsid w:val="00620926"/>
    <w:rsid w:val="00646211"/>
    <w:rsid w:val="006B013D"/>
    <w:rsid w:val="006B083D"/>
    <w:rsid w:val="006D66D4"/>
    <w:rsid w:val="006D7E75"/>
    <w:rsid w:val="00736284"/>
    <w:rsid w:val="00741EB2"/>
    <w:rsid w:val="0077540C"/>
    <w:rsid w:val="0078713C"/>
    <w:rsid w:val="007958E0"/>
    <w:rsid w:val="0082247D"/>
    <w:rsid w:val="00833C90"/>
    <w:rsid w:val="00843373"/>
    <w:rsid w:val="00854DAE"/>
    <w:rsid w:val="00867688"/>
    <w:rsid w:val="008819B7"/>
    <w:rsid w:val="008C2D85"/>
    <w:rsid w:val="008E24C1"/>
    <w:rsid w:val="008E43C8"/>
    <w:rsid w:val="00914E34"/>
    <w:rsid w:val="00926C70"/>
    <w:rsid w:val="009347C2"/>
    <w:rsid w:val="0094348F"/>
    <w:rsid w:val="009E6185"/>
    <w:rsid w:val="00A002BC"/>
    <w:rsid w:val="00A1221C"/>
    <w:rsid w:val="00A57D92"/>
    <w:rsid w:val="00B24FC7"/>
    <w:rsid w:val="00B37F45"/>
    <w:rsid w:val="00B6508A"/>
    <w:rsid w:val="00BD6436"/>
    <w:rsid w:val="00BE1B3C"/>
    <w:rsid w:val="00C26FAB"/>
    <w:rsid w:val="00C370AE"/>
    <w:rsid w:val="00C5415C"/>
    <w:rsid w:val="00C850D6"/>
    <w:rsid w:val="00C87100"/>
    <w:rsid w:val="00CA14A8"/>
    <w:rsid w:val="00CC0433"/>
    <w:rsid w:val="00CF37DB"/>
    <w:rsid w:val="00D24C6A"/>
    <w:rsid w:val="00D43ADE"/>
    <w:rsid w:val="00D733D3"/>
    <w:rsid w:val="00D818D9"/>
    <w:rsid w:val="00D961CF"/>
    <w:rsid w:val="00DB5D3B"/>
    <w:rsid w:val="00DD32A4"/>
    <w:rsid w:val="00DE0CAA"/>
    <w:rsid w:val="00E47054"/>
    <w:rsid w:val="00E55907"/>
    <w:rsid w:val="00E63DBD"/>
    <w:rsid w:val="00E7762B"/>
    <w:rsid w:val="00E96167"/>
    <w:rsid w:val="00F04BB1"/>
    <w:rsid w:val="00F06146"/>
    <w:rsid w:val="00F2239C"/>
    <w:rsid w:val="00F33E19"/>
    <w:rsid w:val="00F37F6D"/>
    <w:rsid w:val="00F410B4"/>
    <w:rsid w:val="00F573A3"/>
    <w:rsid w:val="00F65422"/>
    <w:rsid w:val="00F8109A"/>
    <w:rsid w:val="00F9022B"/>
    <w:rsid w:val="00FA10B5"/>
    <w:rsid w:val="00FB176A"/>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D983E"/>
  <w15:docId w15:val="{49A12CE8-7836-401D-BDC5-C7CC2C11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4641D7"/>
    <w:rPr>
      <w:rFonts w:ascii="Courier New" w:hAnsi="Courier New"/>
      <w:sz w:val="24"/>
    </w:rPr>
  </w:style>
  <w:style w:type="character" w:styleId="Verwijzingopmerking">
    <w:name w:val="annotation reference"/>
    <w:basedOn w:val="Standaardalinea-lettertype"/>
    <w:semiHidden/>
    <w:unhideWhenUsed/>
    <w:rsid w:val="00E55907"/>
    <w:rPr>
      <w:sz w:val="16"/>
      <w:szCs w:val="16"/>
    </w:rPr>
  </w:style>
  <w:style w:type="paragraph" w:styleId="Tekstopmerking">
    <w:name w:val="annotation text"/>
    <w:basedOn w:val="Standaard"/>
    <w:link w:val="TekstopmerkingChar"/>
    <w:unhideWhenUsed/>
    <w:rsid w:val="00E55907"/>
    <w:rPr>
      <w:sz w:val="20"/>
    </w:rPr>
  </w:style>
  <w:style w:type="character" w:customStyle="1" w:styleId="TekstopmerkingChar">
    <w:name w:val="Tekst opmerking Char"/>
    <w:basedOn w:val="Standaardalinea-lettertype"/>
    <w:link w:val="Tekstopmerking"/>
    <w:rsid w:val="00E55907"/>
    <w:rPr>
      <w:rFonts w:ascii="Courier New" w:hAnsi="Courier New"/>
    </w:rPr>
  </w:style>
  <w:style w:type="paragraph" w:styleId="Onderwerpvanopmerking">
    <w:name w:val="annotation subject"/>
    <w:basedOn w:val="Tekstopmerking"/>
    <w:next w:val="Tekstopmerking"/>
    <w:link w:val="OnderwerpvanopmerkingChar"/>
    <w:semiHidden/>
    <w:unhideWhenUsed/>
    <w:rsid w:val="00E55907"/>
    <w:rPr>
      <w:b/>
      <w:bCs/>
    </w:rPr>
  </w:style>
  <w:style w:type="character" w:customStyle="1" w:styleId="OnderwerpvanopmerkingChar">
    <w:name w:val="Onderwerp van opmerking Char"/>
    <w:basedOn w:val="TekstopmerkingChar"/>
    <w:link w:val="Onderwerpvanopmerking"/>
    <w:semiHidden/>
    <w:rsid w:val="00E55907"/>
    <w:rPr>
      <w:rFonts w:ascii="Courier New" w:hAnsi="Courier New"/>
      <w:b/>
      <w:bCs/>
    </w:rPr>
  </w:style>
  <w:style w:type="character" w:styleId="Hyperlink">
    <w:name w:val="Hyperlink"/>
    <w:basedOn w:val="Standaardalinea-lettertype"/>
    <w:unhideWhenUsed/>
    <w:rsid w:val="0021737F"/>
    <w:rPr>
      <w:color w:val="0000FF" w:themeColor="hyperlink"/>
      <w:u w:val="single"/>
    </w:rPr>
  </w:style>
  <w:style w:type="character" w:styleId="Onopgelostemelding">
    <w:name w:val="Unresolved Mention"/>
    <w:basedOn w:val="Standaardalinea-lettertype"/>
    <w:uiPriority w:val="99"/>
    <w:semiHidden/>
    <w:unhideWhenUsed/>
    <w:rsid w:val="00217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9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236</ap:Words>
  <ap:Characters>1346</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2024-10-02T09:13:00.0000000Z</dcterms:created>
  <dcterms:modified xsi:type="dcterms:W3CDTF">2024-10-02T09:13:00.0000000Z</dcterms:modified>
  <dc:description>------------------------</dc:description>
  <dc:subject/>
  <keywords/>
  <version/>
  <category/>
</coreProperties>
</file>