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78E9" w:rsidP="00CE78E9" w:rsidRDefault="00602CFC" w14:paraId="3682CD7C" w14:textId="77777777">
      <w:r>
        <w:t>Geachte Voorzitter,</w:t>
      </w:r>
      <w:r>
        <w:br/>
      </w:r>
    </w:p>
    <w:p w:rsidR="00CE78E9" w:rsidP="004630D3" w:rsidRDefault="004630D3" w14:paraId="5311EF9A" w14:textId="0E2B4990">
      <w:r>
        <w:t xml:space="preserve">Op 16 september </w:t>
      </w:r>
      <w:r w:rsidR="00DB58A2">
        <w:t xml:space="preserve">2024 </w:t>
      </w:r>
      <w:r>
        <w:t>ontving ik</w:t>
      </w:r>
      <w:r w:rsidR="00DB58A2">
        <w:t xml:space="preserve">, in reactie </w:t>
      </w:r>
      <w:r w:rsidR="00F60C4D">
        <w:t>op</w:t>
      </w:r>
      <w:r w:rsidR="00DB58A2">
        <w:t xml:space="preserve"> mijn brief van 13 september (kamerstuk 2024D33025),</w:t>
      </w:r>
      <w:r>
        <w:t xml:space="preserve"> </w:t>
      </w:r>
      <w:r w:rsidR="00DB58A2">
        <w:t xml:space="preserve">het verzoek van de vaste commissie voor Landbouw, Visserij, Voedselzekerheid en Natuur </w:t>
      </w:r>
      <w:r>
        <w:t xml:space="preserve">om het wetsvoorstel waarmee de Meststoffenwet wordt gewijzigd zo snel mogelijk, maar uiterlijk 20 september 2024, naar </w:t>
      </w:r>
      <w:r w:rsidR="00DB58A2">
        <w:t>uw</w:t>
      </w:r>
      <w:r>
        <w:t xml:space="preserve"> Kamer te sturen. </w:t>
      </w:r>
    </w:p>
    <w:p w:rsidR="004630D3" w:rsidP="004630D3" w:rsidRDefault="004630D3" w14:paraId="351005D8" w14:textId="77777777"/>
    <w:p w:rsidR="0080391C" w:rsidP="0080391C" w:rsidRDefault="0080391C" w14:paraId="4696B1C7" w14:textId="408E97C0">
      <w:r>
        <w:t xml:space="preserve">Ik wil het wetsvoorstel zo snel mogelijk bij uw Kamer indienen. Behandeling van het wetsvoorstel in de ministerraad is daarvoor noodzakelijk. Dit zal op zeer korte termijn plaatsvinden. </w:t>
      </w:r>
      <w:r w:rsidR="00543A39">
        <w:t>Hierna</w:t>
      </w:r>
      <w:r>
        <w:t xml:space="preserve"> zal ik het wetsvoorstel aanbieden bij het </w:t>
      </w:r>
      <w:r w:rsidR="002A1087">
        <w:t>K</w:t>
      </w:r>
      <w:r>
        <w:t xml:space="preserve">abinet van de Koning. Dit betekent dat het wetsvoorstel naar verwachting </w:t>
      </w:r>
      <w:r w:rsidR="006F7E2E">
        <w:t xml:space="preserve">in </w:t>
      </w:r>
      <w:r w:rsidR="00890D54">
        <w:t xml:space="preserve">het begin </w:t>
      </w:r>
      <w:r w:rsidR="006F7E2E">
        <w:t xml:space="preserve">de week van </w:t>
      </w:r>
      <w:r>
        <w:t xml:space="preserve">23 september 2024 bij uw Kamer wordt ingediend. </w:t>
      </w:r>
    </w:p>
    <w:p w:rsidR="0080391C" w:rsidP="0080391C" w:rsidRDefault="0080391C" w14:paraId="1E2EF90F" w14:textId="77777777"/>
    <w:p w:rsidR="0080391C" w:rsidP="0080391C" w:rsidRDefault="0080391C" w14:paraId="0B157F28" w14:textId="04676EC1">
      <w:r w:rsidRPr="00543A39">
        <w:t>Mocht de vaste commissie voor LVVN het op prijs stellen, dan kunnen medewerkers van mijn departement op uw verzoek een technische briefing van het wetsvoorstel verzorgen.</w:t>
      </w:r>
      <w:r w:rsidRPr="002826A3">
        <w:t xml:space="preserve"> </w:t>
      </w:r>
    </w:p>
    <w:p w:rsidR="00423A19" w:rsidRDefault="00423A19" w14:paraId="7221D3D0" w14:textId="77777777"/>
    <w:p w:rsidR="00677EFC" w:rsidRDefault="00602CFC" w14:paraId="0A7D5FEC" w14:textId="77777777">
      <w:pPr>
        <w:rPr>
          <w:rStyle w:val="Zwaar"/>
          <w:b w:val="0"/>
          <w:bCs w:val="0"/>
        </w:rPr>
      </w:pPr>
      <w:r>
        <w:rPr>
          <w:rStyle w:val="Zwaar"/>
          <w:b w:val="0"/>
          <w:bCs w:val="0"/>
        </w:rPr>
        <w:t>Hoogachtend,</w:t>
      </w:r>
    </w:p>
    <w:p w:rsidRPr="00EC58D9" w:rsidR="00F71F9E" w:rsidP="007255FC" w:rsidRDefault="00F71F9E" w14:paraId="06D59B08" w14:textId="77777777"/>
    <w:p w:rsidR="007239A1" w:rsidP="007255FC" w:rsidRDefault="007239A1" w14:paraId="4BA94185" w14:textId="77777777"/>
    <w:p w:rsidRPr="00EC58D9" w:rsidR="002A1087" w:rsidP="007255FC" w:rsidRDefault="002A1087" w14:paraId="5B275272" w14:textId="77777777"/>
    <w:p w:rsidRPr="00EC58D9" w:rsidR="007239A1" w:rsidP="007255FC" w:rsidRDefault="007239A1" w14:paraId="37436D53" w14:textId="77777777"/>
    <w:p w:rsidRPr="006A15A5" w:rsidR="007239A1" w:rsidP="007255FC" w:rsidRDefault="00602CFC" w14:paraId="30C5D31C" w14:textId="77777777">
      <w:pPr>
        <w:rPr>
          <w:szCs w:val="18"/>
        </w:rPr>
      </w:pPr>
      <w:r w:rsidRPr="00B11DD6">
        <w:t>Femke Marije Wiersma</w:t>
      </w:r>
    </w:p>
    <w:p w:rsidR="00B10F32" w:rsidP="00524FB4" w:rsidRDefault="00602CFC" w14:paraId="70F2E886" w14:textId="6B6FB492">
      <w:pPr>
        <w:rPr>
          <w:rFonts w:cs="Calibri"/>
          <w:szCs w:val="18"/>
        </w:rPr>
      </w:pPr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B10F32" w:rsidR="00481085" w:rsidP="00B10F32" w:rsidRDefault="00481085" w14:paraId="23400E42" w14:textId="2D800D58">
      <w:pPr>
        <w:spacing w:line="240" w:lineRule="auto"/>
        <w:rPr>
          <w:rFonts w:cs="Calibri"/>
          <w:szCs w:val="18"/>
        </w:rPr>
      </w:pPr>
    </w:p>
    <w:sectPr w:rsidRPr="00B10F32" w:rsidR="00481085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74C78" w14:textId="77777777" w:rsidR="00AA2F6C" w:rsidRDefault="00AA2F6C">
      <w:r>
        <w:separator/>
      </w:r>
    </w:p>
    <w:p w14:paraId="01BD6E37" w14:textId="77777777" w:rsidR="00AA2F6C" w:rsidRDefault="00AA2F6C"/>
  </w:endnote>
  <w:endnote w:type="continuationSeparator" w:id="0">
    <w:p w14:paraId="574EC6BB" w14:textId="77777777" w:rsidR="00AA2F6C" w:rsidRDefault="00AA2F6C">
      <w:r>
        <w:continuationSeparator/>
      </w:r>
    </w:p>
    <w:p w14:paraId="042AC90E" w14:textId="77777777" w:rsidR="00AA2F6C" w:rsidRDefault="00AA2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804A9" w14:textId="77777777" w:rsidR="006F7D45" w:rsidRDefault="006F7D4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F1DB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86D94" w14:paraId="28B5889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6D4AFE1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86C2ADF" w14:textId="17297BD3" w:rsidR="00527BD4" w:rsidRPr="00645414" w:rsidRDefault="00602CF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B10F32">
              <w:t>2</w:t>
            </w:r>
          </w:fldSimple>
        </w:p>
      </w:tc>
    </w:tr>
  </w:tbl>
  <w:p w14:paraId="574547E4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86D94" w14:paraId="4A0F7C5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FA8D21A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A910F95" w14:textId="4F464CAA" w:rsidR="00527BD4" w:rsidRPr="00ED539E" w:rsidRDefault="00602CF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6F7D45">
              <w:t>1</w:t>
            </w:r>
          </w:fldSimple>
        </w:p>
      </w:tc>
    </w:tr>
  </w:tbl>
  <w:p w14:paraId="4F217B0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278C30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FA7DB" w14:textId="77777777" w:rsidR="00AA2F6C" w:rsidRDefault="00AA2F6C">
      <w:r>
        <w:separator/>
      </w:r>
    </w:p>
    <w:p w14:paraId="12077EB6" w14:textId="77777777" w:rsidR="00AA2F6C" w:rsidRDefault="00AA2F6C"/>
  </w:footnote>
  <w:footnote w:type="continuationSeparator" w:id="0">
    <w:p w14:paraId="1C781A02" w14:textId="77777777" w:rsidR="00AA2F6C" w:rsidRDefault="00AA2F6C">
      <w:r>
        <w:continuationSeparator/>
      </w:r>
    </w:p>
    <w:p w14:paraId="468A9292" w14:textId="77777777" w:rsidR="00AA2F6C" w:rsidRDefault="00AA2F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D95A3" w14:textId="77777777" w:rsidR="006F7D45" w:rsidRDefault="006F7D4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86D94" w14:paraId="1D9005D1" w14:textId="77777777" w:rsidTr="00A50CF6">
      <w:tc>
        <w:tcPr>
          <w:tcW w:w="2156" w:type="dxa"/>
          <w:shd w:val="clear" w:color="auto" w:fill="auto"/>
        </w:tcPr>
        <w:p w14:paraId="11D117F0" w14:textId="77777777" w:rsidR="00527BD4" w:rsidRPr="005819CE" w:rsidRDefault="00602CFC" w:rsidP="00A50CF6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</w:tc>
    </w:tr>
    <w:tr w:rsidR="00086D94" w14:paraId="487A552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93BDC2C" w14:textId="77777777" w:rsidR="00527BD4" w:rsidRPr="005819CE" w:rsidRDefault="00527BD4" w:rsidP="00A50CF6"/>
      </w:tc>
    </w:tr>
    <w:tr w:rsidR="00086D94" w14:paraId="1432913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820C854" w14:textId="77777777" w:rsidR="00527BD4" w:rsidRDefault="00602CFC" w:rsidP="003A5290">
          <w:pPr>
            <w:pStyle w:val="Huisstijl-Kopje"/>
          </w:pPr>
          <w:r>
            <w:t>Ons kenmerk</w:t>
          </w:r>
        </w:p>
        <w:p w14:paraId="3CB2033A" w14:textId="1807FE2F" w:rsidR="00527BD4" w:rsidRPr="005819CE" w:rsidRDefault="00602CFC" w:rsidP="001E6117">
          <w:pPr>
            <w:pStyle w:val="Huisstijl-Kopje"/>
          </w:pPr>
          <w:r>
            <w:rPr>
              <w:b w:val="0"/>
            </w:rPr>
            <w:t>WJZ</w:t>
          </w:r>
          <w:r w:rsidRPr="00502512">
            <w:rPr>
              <w:b w:val="0"/>
            </w:rPr>
            <w:t xml:space="preserve"> /</w:t>
          </w:r>
        </w:p>
      </w:tc>
    </w:tr>
  </w:tbl>
  <w:p w14:paraId="72F93627" w14:textId="77777777" w:rsidR="00527BD4" w:rsidRDefault="00527BD4" w:rsidP="008C356D"/>
  <w:p w14:paraId="5D9F7432" w14:textId="77777777" w:rsidR="00527BD4" w:rsidRPr="00740712" w:rsidRDefault="00527BD4" w:rsidP="008C356D"/>
  <w:p w14:paraId="49399015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059616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FF9815B" w14:textId="77777777" w:rsidR="00527BD4" w:rsidRDefault="00527BD4" w:rsidP="004F44C2"/>
  <w:p w14:paraId="61E465F6" w14:textId="77777777" w:rsidR="00527BD4" w:rsidRPr="00740712" w:rsidRDefault="00527BD4" w:rsidP="004F44C2"/>
  <w:p w14:paraId="1228696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86D94" w14:paraId="793D9715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C9C628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67C762A" w14:textId="77777777" w:rsidR="00527BD4" w:rsidRDefault="00602CFC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7D444D7F" wp14:editId="405DF4AD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CDE7AC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ADA0C85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A1F28F4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86D94" w:rsidRPr="00890D54" w14:paraId="369004D8" w14:textId="77777777" w:rsidTr="00A50CF6">
      <w:tc>
        <w:tcPr>
          <w:tcW w:w="2160" w:type="dxa"/>
          <w:shd w:val="clear" w:color="auto" w:fill="auto"/>
        </w:tcPr>
        <w:p w14:paraId="0872DBEE" w14:textId="77777777" w:rsidR="00527BD4" w:rsidRPr="005819CE" w:rsidRDefault="00602CFC" w:rsidP="00A50CF6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  <w:p w14:paraId="396BF149" w14:textId="77777777" w:rsidR="00527BD4" w:rsidRPr="00BE5ED9" w:rsidRDefault="00602CF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D143D5B" w14:textId="77777777" w:rsidR="00EF495B" w:rsidRDefault="00602CF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C82C2F9" w14:textId="77777777" w:rsidR="00556BEE" w:rsidRPr="005B3814" w:rsidRDefault="00602CF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18D821A9" w14:textId="019A0837" w:rsidR="00527BD4" w:rsidRPr="002A1087" w:rsidRDefault="00602CFC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086D94" w:rsidRPr="00890D54" w14:paraId="57B79A8B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E16B200" w14:textId="77777777" w:rsidR="00527BD4" w:rsidRPr="002A1087" w:rsidRDefault="00527BD4" w:rsidP="00A50CF6"/>
      </w:tc>
    </w:tr>
    <w:tr w:rsidR="00086D94" w14:paraId="5FBDE29D" w14:textId="77777777" w:rsidTr="00A50CF6">
      <w:tc>
        <w:tcPr>
          <w:tcW w:w="2160" w:type="dxa"/>
          <w:shd w:val="clear" w:color="auto" w:fill="auto"/>
        </w:tcPr>
        <w:p w14:paraId="39B09998" w14:textId="77777777" w:rsidR="000C0163" w:rsidRPr="005819CE" w:rsidRDefault="00602CFC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701208E" w14:textId="78F0C70A" w:rsidR="000C0163" w:rsidRPr="005819CE" w:rsidRDefault="00602CFC" w:rsidP="000C0163">
          <w:pPr>
            <w:pStyle w:val="Huisstijl-Gegeven"/>
          </w:pPr>
          <w:r>
            <w:t>WJZ /</w:t>
          </w:r>
          <w:r w:rsidR="00B10F32" w:rsidRPr="00502512">
            <w:t xml:space="preserve"> </w:t>
          </w:r>
          <w:sdt>
            <w:sdtPr>
              <w:rPr>
                <w:b/>
              </w:rPr>
              <w:alias w:val="documentId"/>
              <w:id w:val="-2120756062"/>
              <w:placeholder>
                <w:docPart w:val="75FBEE418B234D6D982207153BC01E14"/>
              </w:placeholder>
            </w:sdtPr>
            <w:sdtEndPr/>
            <w:sdtContent>
              <w:fldSimple w:instr=" DOCPROPERTY  &quot;documentId&quot;  \* MERGEFORMAT ">
                <w:r w:rsidR="00B10F32">
                  <w:t>87072907</w:t>
                </w:r>
              </w:fldSimple>
            </w:sdtContent>
          </w:sdt>
        </w:p>
        <w:p w14:paraId="114AB43E" w14:textId="77777777" w:rsidR="00527BD4" w:rsidRPr="005819CE" w:rsidRDefault="00602CFC" w:rsidP="00A50CF6">
          <w:pPr>
            <w:pStyle w:val="Huisstijl-Kopje"/>
          </w:pPr>
          <w:r>
            <w:t>Uw kenmerk</w:t>
          </w:r>
        </w:p>
        <w:p w14:paraId="5820071E" w14:textId="74574B69" w:rsidR="00527BD4" w:rsidRPr="005819CE" w:rsidRDefault="00602CFC" w:rsidP="002A1087">
          <w:pPr>
            <w:pStyle w:val="Huisstijl-Gegeven"/>
          </w:pPr>
          <w:r>
            <w:t>2024Z13551/2024D33076</w:t>
          </w:r>
        </w:p>
      </w:tc>
    </w:tr>
  </w:tbl>
  <w:p w14:paraId="12AB7D4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86D94" w14:paraId="6E1CA33F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7F1B0E8" w14:textId="77777777" w:rsidR="00527BD4" w:rsidRPr="00BC3B53" w:rsidRDefault="00602CF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86D94" w14:paraId="7CDEAB61" w14:textId="77777777" w:rsidTr="009E2051">
      <w:tc>
        <w:tcPr>
          <w:tcW w:w="7520" w:type="dxa"/>
          <w:gridSpan w:val="2"/>
          <w:shd w:val="clear" w:color="auto" w:fill="auto"/>
        </w:tcPr>
        <w:p w14:paraId="5BAFA876" w14:textId="77777777" w:rsidR="00527BD4" w:rsidRPr="00983E8F" w:rsidRDefault="00527BD4" w:rsidP="00A50CF6">
          <w:pPr>
            <w:pStyle w:val="Huisstijl-Rubricering"/>
          </w:pPr>
        </w:p>
      </w:tc>
    </w:tr>
    <w:tr w:rsidR="00086D94" w14:paraId="6E8083BE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5619364" w14:textId="77777777" w:rsidR="00527BD4" w:rsidRDefault="00602CFC" w:rsidP="00A50CF6">
          <w:pPr>
            <w:pStyle w:val="Huisstijl-NAW"/>
          </w:pPr>
          <w:r>
            <w:t xml:space="preserve">De Voorzitter van de Tweede Kamer </w:t>
          </w:r>
        </w:p>
        <w:p w14:paraId="0B600D37" w14:textId="77777777" w:rsidR="00D87195" w:rsidRDefault="00602CFC" w:rsidP="00D87195">
          <w:pPr>
            <w:pStyle w:val="Huisstijl-NAW"/>
          </w:pPr>
          <w:r>
            <w:t>der Staten-Generaal</w:t>
          </w:r>
        </w:p>
        <w:p w14:paraId="7EE7BF0F" w14:textId="77777777" w:rsidR="005C769E" w:rsidRDefault="00602CFC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1B99989D" w14:textId="77777777" w:rsidR="005C769E" w:rsidRDefault="00602CFC" w:rsidP="005C769E">
          <w:pPr>
            <w:pStyle w:val="Huisstijl-NAW"/>
          </w:pPr>
          <w:r>
            <w:t>2595 BD  DEN HAAG</w:t>
          </w:r>
        </w:p>
      </w:tc>
    </w:tr>
    <w:tr w:rsidR="00086D94" w14:paraId="7F394F94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34AFF84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86D94" w14:paraId="224E0882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4AEDECB" w14:textId="77777777" w:rsidR="00527BD4" w:rsidRPr="007709EF" w:rsidRDefault="00602CF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3A5FFAA" w14:textId="498C87A4" w:rsidR="00527BD4" w:rsidRPr="007709EF" w:rsidRDefault="006F7D45" w:rsidP="00A50CF6">
          <w:r>
            <w:t>19 september 2024</w:t>
          </w:r>
        </w:p>
      </w:tc>
    </w:tr>
    <w:tr w:rsidR="00086D94" w14:paraId="6AB4750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26A91E59" w14:textId="77777777" w:rsidR="00527BD4" w:rsidRPr="007709EF" w:rsidRDefault="00602CF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0FDFBDF" w14:textId="2A92F291" w:rsidR="00527BD4" w:rsidRPr="007709EF" w:rsidRDefault="00602CFC" w:rsidP="00A50CF6">
          <w:r>
            <w:t xml:space="preserve">Reactie </w:t>
          </w:r>
          <w:r w:rsidR="004630D3">
            <w:t>op v</w:t>
          </w:r>
          <w:r>
            <w:t>erzoek om voorstel tot wijziging van de Meststoffenwet zo snel mogelijk te versturen</w:t>
          </w:r>
        </w:p>
      </w:tc>
    </w:tr>
  </w:tbl>
  <w:p w14:paraId="27FB41CD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254F34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ABEF5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A65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0B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EC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B0DF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2A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AB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3AF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04873C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BA82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32C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0A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2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347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EA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4C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46F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9501544">
    <w:abstractNumId w:val="10"/>
  </w:num>
  <w:num w:numId="2" w16cid:durableId="734545714">
    <w:abstractNumId w:val="7"/>
  </w:num>
  <w:num w:numId="3" w16cid:durableId="1588882806">
    <w:abstractNumId w:val="6"/>
  </w:num>
  <w:num w:numId="4" w16cid:durableId="510221478">
    <w:abstractNumId w:val="5"/>
  </w:num>
  <w:num w:numId="5" w16cid:durableId="1252935273">
    <w:abstractNumId w:val="4"/>
  </w:num>
  <w:num w:numId="6" w16cid:durableId="353847286">
    <w:abstractNumId w:val="8"/>
  </w:num>
  <w:num w:numId="7" w16cid:durableId="620065498">
    <w:abstractNumId w:val="3"/>
  </w:num>
  <w:num w:numId="8" w16cid:durableId="2067338457">
    <w:abstractNumId w:val="2"/>
  </w:num>
  <w:num w:numId="9" w16cid:durableId="846293142">
    <w:abstractNumId w:val="1"/>
  </w:num>
  <w:num w:numId="10" w16cid:durableId="1834562043">
    <w:abstractNumId w:val="0"/>
  </w:num>
  <w:num w:numId="11" w16cid:durableId="807212950">
    <w:abstractNumId w:val="9"/>
  </w:num>
  <w:num w:numId="12" w16cid:durableId="1627000835">
    <w:abstractNumId w:val="11"/>
  </w:num>
  <w:num w:numId="13" w16cid:durableId="68045245">
    <w:abstractNumId w:val="13"/>
  </w:num>
  <w:num w:numId="14" w16cid:durableId="151804137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86D94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07A9"/>
    <w:rsid w:val="000C1BA1"/>
    <w:rsid w:val="000C3EA9"/>
    <w:rsid w:val="000C445B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56772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A1087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187B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95B6E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23A19"/>
    <w:rsid w:val="00441AC2"/>
    <w:rsid w:val="0044249B"/>
    <w:rsid w:val="0045023C"/>
    <w:rsid w:val="00451A5B"/>
    <w:rsid w:val="00452BCD"/>
    <w:rsid w:val="00452CEA"/>
    <w:rsid w:val="004630D3"/>
    <w:rsid w:val="00465B52"/>
    <w:rsid w:val="0046708E"/>
    <w:rsid w:val="00472A65"/>
    <w:rsid w:val="00474463"/>
    <w:rsid w:val="00474B75"/>
    <w:rsid w:val="0048108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3FB9"/>
    <w:rsid w:val="00524FB4"/>
    <w:rsid w:val="00527BD4"/>
    <w:rsid w:val="005403C8"/>
    <w:rsid w:val="005429DC"/>
    <w:rsid w:val="00543A39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0F4E"/>
    <w:rsid w:val="005C34E1"/>
    <w:rsid w:val="005C3FE0"/>
    <w:rsid w:val="005C740C"/>
    <w:rsid w:val="005C769E"/>
    <w:rsid w:val="005D41D1"/>
    <w:rsid w:val="005D625B"/>
    <w:rsid w:val="005F62D3"/>
    <w:rsid w:val="005F6D11"/>
    <w:rsid w:val="00600CF0"/>
    <w:rsid w:val="00602CFC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77EFC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6F7D45"/>
    <w:rsid w:val="006F7E2E"/>
    <w:rsid w:val="00704E60"/>
    <w:rsid w:val="0071152E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391C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90D5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4AAD"/>
    <w:rsid w:val="008F508C"/>
    <w:rsid w:val="0090271B"/>
    <w:rsid w:val="00910642"/>
    <w:rsid w:val="00910DDF"/>
    <w:rsid w:val="009240EC"/>
    <w:rsid w:val="00924A2D"/>
    <w:rsid w:val="00930AB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788A"/>
    <w:rsid w:val="00994FDA"/>
    <w:rsid w:val="009A1508"/>
    <w:rsid w:val="009A31BF"/>
    <w:rsid w:val="009A3B71"/>
    <w:rsid w:val="009A54F6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2F6C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0F32"/>
    <w:rsid w:val="00B11DD6"/>
    <w:rsid w:val="00B12456"/>
    <w:rsid w:val="00B145F0"/>
    <w:rsid w:val="00B15A7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25A1D"/>
    <w:rsid w:val="00C306E6"/>
    <w:rsid w:val="00C4015B"/>
    <w:rsid w:val="00C40C60"/>
    <w:rsid w:val="00C5258E"/>
    <w:rsid w:val="00C530C9"/>
    <w:rsid w:val="00C604EF"/>
    <w:rsid w:val="00C619A7"/>
    <w:rsid w:val="00C73D5F"/>
    <w:rsid w:val="00C74648"/>
    <w:rsid w:val="00C97C80"/>
    <w:rsid w:val="00CA47D3"/>
    <w:rsid w:val="00CA6533"/>
    <w:rsid w:val="00CA6A25"/>
    <w:rsid w:val="00CA6A3F"/>
    <w:rsid w:val="00CA7C99"/>
    <w:rsid w:val="00CB615C"/>
    <w:rsid w:val="00CC6290"/>
    <w:rsid w:val="00CC7BA8"/>
    <w:rsid w:val="00CD233D"/>
    <w:rsid w:val="00CD362D"/>
    <w:rsid w:val="00CE101D"/>
    <w:rsid w:val="00CE1814"/>
    <w:rsid w:val="00CE1C84"/>
    <w:rsid w:val="00CE5055"/>
    <w:rsid w:val="00CE78E9"/>
    <w:rsid w:val="00CF053F"/>
    <w:rsid w:val="00CF1A17"/>
    <w:rsid w:val="00D0375A"/>
    <w:rsid w:val="00D0609E"/>
    <w:rsid w:val="00D078E1"/>
    <w:rsid w:val="00D100E9"/>
    <w:rsid w:val="00D17AF8"/>
    <w:rsid w:val="00D21E4B"/>
    <w:rsid w:val="00D231C0"/>
    <w:rsid w:val="00D23522"/>
    <w:rsid w:val="00D264D6"/>
    <w:rsid w:val="00D33BF0"/>
    <w:rsid w:val="00D33DE0"/>
    <w:rsid w:val="00D34E8F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58A2"/>
    <w:rsid w:val="00DB6307"/>
    <w:rsid w:val="00DD1DCD"/>
    <w:rsid w:val="00DD338F"/>
    <w:rsid w:val="00DD66F2"/>
    <w:rsid w:val="00DE3FE0"/>
    <w:rsid w:val="00DE578A"/>
    <w:rsid w:val="00DF2583"/>
    <w:rsid w:val="00DF4B49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2E6C"/>
    <w:rsid w:val="00EA6777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0C4D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95C5E"/>
    <w:rsid w:val="00FA2CD7"/>
    <w:rsid w:val="00FA3948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3AD67"/>
  <w15:docId w15:val="{7AE3B11B-4DB9-4237-AB98-55A71129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930ABD"/>
    <w:rPr>
      <w:b/>
      <w:bCs/>
    </w:rPr>
  </w:style>
  <w:style w:type="paragraph" w:styleId="Revisie">
    <w:name w:val="Revision"/>
    <w:hidden/>
    <w:uiPriority w:val="99"/>
    <w:semiHidden/>
    <w:rsid w:val="00D34E8F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FBEE418B234D6D982207153BC01E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D647F7-128F-42BD-9FFD-173EAC39CCA5}"/>
      </w:docPartPr>
      <w:docPartBody>
        <w:p w:rsidR="002D5C38" w:rsidRDefault="002D5C38" w:rsidP="002D5C38">
          <w:pPr>
            <w:pStyle w:val="75FBEE418B234D6D982207153BC01E14"/>
          </w:pPr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2D5C38"/>
    <w:rsid w:val="002E46A6"/>
    <w:rsid w:val="00376AB8"/>
    <w:rsid w:val="00395B6E"/>
    <w:rsid w:val="00553454"/>
    <w:rsid w:val="005D41D1"/>
    <w:rsid w:val="008F4AAD"/>
    <w:rsid w:val="00AC349C"/>
    <w:rsid w:val="00C06E2F"/>
    <w:rsid w:val="00D231C0"/>
    <w:rsid w:val="00D53599"/>
    <w:rsid w:val="00DF4B49"/>
    <w:rsid w:val="00EA2E6C"/>
    <w:rsid w:val="00F41B49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D5C38"/>
    <w:rPr>
      <w:color w:val="808080"/>
    </w:rPr>
  </w:style>
  <w:style w:type="paragraph" w:customStyle="1" w:styleId="75FBEE418B234D6D982207153BC01E14">
    <w:name w:val="75FBEE418B234D6D982207153BC01E14"/>
    <w:rsid w:val="002D5C3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855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2024-09-17T15:19:00.0000000Z</dcterms:created>
  <dcterms:modified xsi:type="dcterms:W3CDTF">2024-09-19T07:38:00.0000000Z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FIKKENM</vt:lpwstr>
  </property>
  <property fmtid="{D5CDD505-2E9C-101B-9397-08002B2CF9AE}" pid="3" name="AUTHOR_ID">
    <vt:lpwstr>FIKKENM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>2024Z13551/2024D33076</vt:lpwstr>
  </property>
  <property fmtid="{D5CDD505-2E9C-101B-9397-08002B2CF9AE}" pid="7" name="DOCNAME">
    <vt:lpwstr>Reactie Verzoek om voorstel tot wijziging van de Meststoffenwet zo snel mogelijk te versturen</vt:lpwstr>
  </property>
  <property fmtid="{D5CDD505-2E9C-101B-9397-08002B2CF9AE}" pid="8" name="documentId">
    <vt:lpwstr>87072907</vt:lpwstr>
  </property>
  <property fmtid="{D5CDD505-2E9C-101B-9397-08002B2CF9AE}" pid="9" name="Header">
    <vt:lpwstr>Kamervragen beantwoording - LVVN</vt:lpwstr>
  </property>
  <property fmtid="{D5CDD505-2E9C-101B-9397-08002B2CF9AE}" pid="10" name="HeaderId">
    <vt:lpwstr>16221BD320AA4B43B6AEE94148D6515A</vt:lpwstr>
  </property>
  <property fmtid="{D5CDD505-2E9C-101B-9397-08002B2CF9AE}" pid="11" name="MSIP_Label_4bde8109-f994-4a60-a1d3-5c95e2ff3620_ActionId">
    <vt:lpwstr>e8538971-44ed-48cf-ac05-671ff700a554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2022-11-15T07:48:28Z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LVVN</vt:lpwstr>
  </property>
  <property fmtid="{D5CDD505-2E9C-101B-9397-08002B2CF9AE}" pid="19" name="TemplateId">
    <vt:lpwstr>FB7D43C455404D2E84E2D191E4E67024</vt:lpwstr>
  </property>
  <property fmtid="{D5CDD505-2E9C-101B-9397-08002B2CF9AE}" pid="20" name="TYPE_ID">
    <vt:lpwstr>Brief</vt:lpwstr>
  </property>
  <property fmtid="{D5CDD505-2E9C-101B-9397-08002B2CF9AE}" pid="21" name="Typist">
    <vt:lpwstr>FIKKENM</vt:lpwstr>
  </property>
</Properties>
</file>