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2B19631" w14:textId="77777777">
        <w:tc>
          <w:tcPr>
            <w:tcW w:w="6379" w:type="dxa"/>
            <w:gridSpan w:val="2"/>
            <w:tcBorders>
              <w:top w:val="nil"/>
              <w:left w:val="nil"/>
              <w:bottom w:val="nil"/>
              <w:right w:val="nil"/>
            </w:tcBorders>
            <w:vAlign w:val="center"/>
          </w:tcPr>
          <w:p w:rsidR="004330ED" w:rsidP="00EA1CE4" w:rsidRDefault="004330ED" w14:paraId="2C84D76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F47DB3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B1A9DE8" w14:textId="77777777">
        <w:trPr>
          <w:cantSplit/>
        </w:trPr>
        <w:tc>
          <w:tcPr>
            <w:tcW w:w="10348" w:type="dxa"/>
            <w:gridSpan w:val="3"/>
            <w:tcBorders>
              <w:top w:val="single" w:color="auto" w:sz="4" w:space="0"/>
              <w:left w:val="nil"/>
              <w:bottom w:val="nil"/>
              <w:right w:val="nil"/>
            </w:tcBorders>
          </w:tcPr>
          <w:p w:rsidR="004330ED" w:rsidP="004A1E29" w:rsidRDefault="004330ED" w14:paraId="71DB74BE" w14:textId="3D42ABB3">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391E21">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391E21">
              <w:rPr>
                <w:rFonts w:ascii="Times New Roman" w:hAnsi="Times New Roman"/>
                <w:b w:val="0"/>
              </w:rPr>
              <w:t>5</w:t>
            </w:r>
          </w:p>
        </w:tc>
      </w:tr>
      <w:tr w:rsidR="004330ED" w:rsidTr="00EA1CE4" w14:paraId="0802E29A" w14:textId="77777777">
        <w:trPr>
          <w:cantSplit/>
        </w:trPr>
        <w:tc>
          <w:tcPr>
            <w:tcW w:w="10348" w:type="dxa"/>
            <w:gridSpan w:val="3"/>
            <w:tcBorders>
              <w:top w:val="nil"/>
              <w:left w:val="nil"/>
              <w:bottom w:val="nil"/>
              <w:right w:val="nil"/>
            </w:tcBorders>
          </w:tcPr>
          <w:p w:rsidR="004330ED" w:rsidP="00BF623B" w:rsidRDefault="004330ED" w14:paraId="172881A9" w14:textId="77777777">
            <w:pPr>
              <w:pStyle w:val="Amendement"/>
              <w:tabs>
                <w:tab w:val="clear" w:pos="3310"/>
                <w:tab w:val="clear" w:pos="3600"/>
              </w:tabs>
              <w:rPr>
                <w:rFonts w:ascii="Times New Roman" w:hAnsi="Times New Roman"/>
                <w:b w:val="0"/>
              </w:rPr>
            </w:pPr>
          </w:p>
        </w:tc>
      </w:tr>
      <w:tr w:rsidR="004330ED" w:rsidTr="00EA1CE4" w14:paraId="4E0911D2" w14:textId="77777777">
        <w:trPr>
          <w:cantSplit/>
        </w:trPr>
        <w:tc>
          <w:tcPr>
            <w:tcW w:w="10348" w:type="dxa"/>
            <w:gridSpan w:val="3"/>
            <w:tcBorders>
              <w:top w:val="nil"/>
              <w:left w:val="nil"/>
              <w:bottom w:val="single" w:color="auto" w:sz="4" w:space="0"/>
              <w:right w:val="nil"/>
            </w:tcBorders>
          </w:tcPr>
          <w:p w:rsidR="004330ED" w:rsidP="00BF623B" w:rsidRDefault="004330ED" w14:paraId="71BBD5E1" w14:textId="77777777">
            <w:pPr>
              <w:pStyle w:val="Amendement"/>
              <w:tabs>
                <w:tab w:val="clear" w:pos="3310"/>
                <w:tab w:val="clear" w:pos="3600"/>
              </w:tabs>
              <w:rPr>
                <w:rFonts w:ascii="Times New Roman" w:hAnsi="Times New Roman"/>
              </w:rPr>
            </w:pPr>
          </w:p>
        </w:tc>
      </w:tr>
      <w:tr w:rsidR="004330ED" w:rsidTr="00EA1CE4" w14:paraId="19283D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CFD9382"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3710C37C" w14:textId="77777777">
            <w:pPr>
              <w:suppressAutoHyphens/>
              <w:ind w:left="-70"/>
              <w:rPr>
                <w:b/>
              </w:rPr>
            </w:pPr>
          </w:p>
        </w:tc>
      </w:tr>
      <w:tr w:rsidR="003C21AC" w:rsidTr="00EA1CE4" w14:paraId="037BF9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81D93" w14:paraId="37BAB666" w14:textId="525E410A">
            <w:pPr>
              <w:pStyle w:val="Amendement"/>
              <w:tabs>
                <w:tab w:val="clear" w:pos="3310"/>
                <w:tab w:val="clear" w:pos="3600"/>
              </w:tabs>
              <w:rPr>
                <w:rFonts w:ascii="Times New Roman" w:hAnsi="Times New Roman"/>
              </w:rPr>
            </w:pPr>
            <w:r>
              <w:rPr>
                <w:rFonts w:ascii="Times New Roman" w:hAnsi="Times New Roman"/>
              </w:rPr>
              <w:t>36 602</w:t>
            </w:r>
          </w:p>
        </w:tc>
        <w:tc>
          <w:tcPr>
            <w:tcW w:w="7371" w:type="dxa"/>
            <w:gridSpan w:val="2"/>
          </w:tcPr>
          <w:p w:rsidRPr="00581D93" w:rsidR="00581D93" w:rsidRDefault="00581D93" w14:paraId="1D8766FE" w14:textId="6E86DB30">
            <w:pPr>
              <w:rPr>
                <w:b/>
                <w:bCs/>
                <w:szCs w:val="24"/>
              </w:rPr>
            </w:pPr>
            <w:r w:rsidRPr="00581D93">
              <w:rPr>
                <w:b/>
                <w:bCs/>
                <w:szCs w:val="24"/>
              </w:rPr>
              <w:t>Wijziging van enkele belastingwetten en enige andere wetten (Belastingplan 2025)</w:t>
            </w:r>
          </w:p>
          <w:p w:rsidRPr="00C035D4" w:rsidR="003C21AC" w:rsidP="006E0971" w:rsidRDefault="003C21AC" w14:paraId="10F43402" w14:textId="744FFE1A">
            <w:pPr>
              <w:ind w:left="-70"/>
              <w:rPr>
                <w:b/>
              </w:rPr>
            </w:pPr>
          </w:p>
        </w:tc>
      </w:tr>
      <w:tr w:rsidR="003C21AC" w:rsidTr="00EA1CE4" w14:paraId="50E8B9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6106C7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F1E8532" w14:textId="77777777">
            <w:pPr>
              <w:pStyle w:val="Amendement"/>
              <w:tabs>
                <w:tab w:val="clear" w:pos="3310"/>
                <w:tab w:val="clear" w:pos="3600"/>
              </w:tabs>
              <w:ind w:left="-70"/>
              <w:rPr>
                <w:rFonts w:ascii="Times New Roman" w:hAnsi="Times New Roman"/>
              </w:rPr>
            </w:pPr>
          </w:p>
        </w:tc>
      </w:tr>
      <w:tr w:rsidR="003C21AC" w:rsidTr="00EA1CE4" w14:paraId="3D3E66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B15412E"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97233EA" w14:textId="77777777">
            <w:pPr>
              <w:pStyle w:val="Amendement"/>
              <w:tabs>
                <w:tab w:val="clear" w:pos="3310"/>
                <w:tab w:val="clear" w:pos="3600"/>
              </w:tabs>
              <w:ind w:left="-70"/>
              <w:rPr>
                <w:rFonts w:ascii="Times New Roman" w:hAnsi="Times New Roman"/>
              </w:rPr>
            </w:pPr>
          </w:p>
        </w:tc>
      </w:tr>
      <w:tr w:rsidR="003C21AC" w:rsidTr="00EA1CE4" w14:paraId="5749BD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DE7B76C" w14:textId="1B1D5114">
            <w:pPr>
              <w:pStyle w:val="Amendement"/>
              <w:tabs>
                <w:tab w:val="clear" w:pos="3310"/>
                <w:tab w:val="clear" w:pos="3600"/>
              </w:tabs>
              <w:rPr>
                <w:rFonts w:ascii="Times New Roman" w:hAnsi="Times New Roman"/>
              </w:rPr>
            </w:pPr>
            <w:r w:rsidRPr="00C035D4">
              <w:rPr>
                <w:rFonts w:ascii="Times New Roman" w:hAnsi="Times New Roman"/>
              </w:rPr>
              <w:t xml:space="preserve">Nr. </w:t>
            </w:r>
            <w:r w:rsidR="00391E21">
              <w:rPr>
                <w:rFonts w:ascii="Times New Roman" w:hAnsi="Times New Roman"/>
                <w:caps/>
              </w:rPr>
              <w:t>8</w:t>
            </w:r>
          </w:p>
        </w:tc>
        <w:tc>
          <w:tcPr>
            <w:tcW w:w="7371" w:type="dxa"/>
            <w:gridSpan w:val="2"/>
          </w:tcPr>
          <w:p w:rsidRPr="00C035D4" w:rsidR="003C21AC" w:rsidP="006E0971" w:rsidRDefault="003C21AC" w14:paraId="5D747217" w14:textId="2E9E323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D34E83">
              <w:rPr>
                <w:rFonts w:ascii="Times New Roman" w:hAnsi="Times New Roman"/>
                <w:caps/>
              </w:rPr>
              <w:t>de leden</w:t>
            </w:r>
            <w:r w:rsidRPr="00C035D4">
              <w:rPr>
                <w:rFonts w:ascii="Times New Roman" w:hAnsi="Times New Roman"/>
                <w:caps/>
              </w:rPr>
              <w:t xml:space="preserve"> </w:t>
            </w:r>
            <w:r w:rsidR="00581D93">
              <w:rPr>
                <w:rFonts w:ascii="Times New Roman" w:hAnsi="Times New Roman"/>
                <w:caps/>
              </w:rPr>
              <w:t>Jetten</w:t>
            </w:r>
            <w:r w:rsidR="00D34E83">
              <w:rPr>
                <w:rFonts w:ascii="Times New Roman" w:hAnsi="Times New Roman"/>
                <w:caps/>
              </w:rPr>
              <w:t xml:space="preserve"> en Bontenbal</w:t>
            </w:r>
          </w:p>
        </w:tc>
      </w:tr>
      <w:tr w:rsidR="003C21AC" w:rsidTr="00EA1CE4" w14:paraId="6AADDE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2FC010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8C0774E" w14:textId="4EBC216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91E21">
              <w:rPr>
                <w:rFonts w:ascii="Times New Roman" w:hAnsi="Times New Roman"/>
                <w:b w:val="0"/>
              </w:rPr>
              <w:t>18 september 2024</w:t>
            </w:r>
          </w:p>
        </w:tc>
      </w:tr>
      <w:tr w:rsidR="00B01BA6" w:rsidTr="00EA1CE4" w14:paraId="2F0EC2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B43750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5EE3908" w14:textId="77777777">
            <w:pPr>
              <w:pStyle w:val="Amendement"/>
              <w:tabs>
                <w:tab w:val="clear" w:pos="3310"/>
                <w:tab w:val="clear" w:pos="3600"/>
              </w:tabs>
              <w:ind w:left="-70"/>
              <w:rPr>
                <w:rFonts w:ascii="Times New Roman" w:hAnsi="Times New Roman"/>
                <w:b w:val="0"/>
              </w:rPr>
            </w:pPr>
          </w:p>
        </w:tc>
      </w:tr>
      <w:tr w:rsidRPr="00EA69AC" w:rsidR="00B01BA6" w:rsidTr="00EA1CE4" w14:paraId="566F67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391E21" w:rsidRDefault="00B01BA6" w14:paraId="64456CE5" w14:textId="502FAA57">
            <w:pPr>
              <w:ind w:firstLine="284"/>
            </w:pPr>
            <w:r w:rsidRPr="00EA69AC">
              <w:t>De ondergetekende</w:t>
            </w:r>
            <w:r w:rsidR="00391E21">
              <w:t>n</w:t>
            </w:r>
            <w:r w:rsidRPr="00EA69AC">
              <w:t xml:space="preserve"> stel</w:t>
            </w:r>
            <w:r w:rsidR="00391E21">
              <w:t xml:space="preserve">len </w:t>
            </w:r>
            <w:r w:rsidRPr="00EA69AC">
              <w:t>het volgende amendement voor:</w:t>
            </w:r>
          </w:p>
        </w:tc>
      </w:tr>
    </w:tbl>
    <w:p w:rsidRPr="00EA69AC" w:rsidR="005B1DCC" w:rsidP="00391E21" w:rsidRDefault="005B1DCC" w14:paraId="7EB7F0FC" w14:textId="77777777"/>
    <w:p w:rsidRPr="001E3CEC" w:rsidR="00D34E83" w:rsidP="00391E21" w:rsidRDefault="00581D93" w14:paraId="23FA6FE6" w14:textId="535B3323">
      <w:pPr>
        <w:ind w:firstLine="284"/>
        <w:rPr>
          <w:rFonts w:ascii="Verdana" w:hAnsi="Verdana"/>
          <w:sz w:val="18"/>
        </w:rPr>
      </w:pPr>
      <w:r>
        <w:t xml:space="preserve">In artikel XXI, onderdeel B, </w:t>
      </w:r>
      <w:r w:rsidR="00D34E83">
        <w:t>vervalt “3,” en wordt “, d</w:t>
      </w:r>
      <w:r w:rsidR="001E3CEC">
        <w:t xml:space="preserve"> en f” vervangen door “en d”.</w:t>
      </w:r>
      <w:r w:rsidR="00D34E83">
        <w:t xml:space="preserve"> </w:t>
      </w:r>
    </w:p>
    <w:p w:rsidR="00D34E83" w:rsidP="00EA1CE4" w:rsidRDefault="00D34E83" w14:paraId="35654EC6" w14:textId="77777777"/>
    <w:p w:rsidRPr="00EA69AC" w:rsidR="003C21AC" w:rsidP="00EA1CE4" w:rsidRDefault="003C21AC" w14:paraId="517C998B" w14:textId="77777777">
      <w:pPr>
        <w:rPr>
          <w:b/>
        </w:rPr>
      </w:pPr>
      <w:r w:rsidRPr="00EA69AC">
        <w:rPr>
          <w:b/>
        </w:rPr>
        <w:t>Toelichting</w:t>
      </w:r>
    </w:p>
    <w:p w:rsidRPr="00EA69AC" w:rsidR="003C21AC" w:rsidP="00BF623B" w:rsidRDefault="003C21AC" w14:paraId="341B3ADF" w14:textId="77777777"/>
    <w:p w:rsidR="00D34E83" w:rsidP="00D34E83" w:rsidRDefault="00D34E83" w14:paraId="0DB1591E" w14:textId="03566072">
      <w:r>
        <w:t xml:space="preserve">De btw-verhoging op sport van 9% naar 21% leidt ertoe dat o.a. sportabonnementen, zwemlessen en toegangskaartjes voor sportwedstrijden duurder worden. Hierdoor gaan Nederlanders minder sporten in plaats van meer, wat slecht is voor de volksgezondheid. </w:t>
      </w:r>
      <w:r w:rsidR="7D58FAF7">
        <w:t>Mensen met een praktische opleiding of een lager inkomen leven gemiddeld 15 jaar korter in goede gezondheid. Juist deze groep beoefent een btw-belaste sport. Het verhogen van het btw-tarief leidt tot nog gr</w:t>
      </w:r>
      <w:r w:rsidR="5B3CA68C">
        <w:t xml:space="preserve">otere gezondheidsverschillen. </w:t>
      </w:r>
      <w:r w:rsidR="55818C36">
        <w:t xml:space="preserve">Er zullen minder kinderen zijn die goed leren zwemmen, omdat het halen van een zwemdiploma te duur wordt. </w:t>
      </w:r>
      <w:r w:rsidR="69EC66AB">
        <w:t xml:space="preserve">Hierdoor </w:t>
      </w:r>
      <w:proofErr w:type="spellStart"/>
      <w:r w:rsidR="69EC66AB">
        <w:t>zal</w:t>
      </w:r>
      <w:r>
        <w:t>de</w:t>
      </w:r>
      <w:proofErr w:type="spellEnd"/>
      <w:r>
        <w:t xml:space="preserve"> zwemvaardigheid en zwemveiligheid verslechter</w:t>
      </w:r>
      <w:r w:rsidR="41D3FA08">
        <w:t>en</w:t>
      </w:r>
      <w:r>
        <w:t>. En de kaartjes voor sportwedstrijden worden duurder, waardoor Nederlanders van verschillende achtergronden elkaar minder tegen zullen komen. Terwijl we juist langs de zijlijn van een voetbalwedstrijd schouder aan schouder staan. Sportwedstrijden mogen niet alleen voor de rijken worden. Er mag geen boete staan op sporten en bewegen.</w:t>
      </w:r>
    </w:p>
    <w:p w:rsidR="00D34E83" w:rsidP="00D34E83" w:rsidRDefault="00D34E83" w14:paraId="67B4832D" w14:textId="77777777"/>
    <w:p w:rsidR="00D34E83" w:rsidP="00D34E83" w:rsidRDefault="253B3D6D" w14:paraId="131946CB" w14:textId="2259CADA">
      <w:r>
        <w:t xml:space="preserve">De indieners stellen daarom voor om de verschuiving van sport naar het hoge btw-tarief terug te draaien. De indieners dekken dit door een ongezonde leefstijl meer te beprijzen, zoals </w:t>
      </w:r>
      <w:r w:rsidR="00391E21">
        <w:t xml:space="preserve">door </w:t>
      </w:r>
      <w:r>
        <w:t>een accijns op e-sigaretten en het verhogen van de accijns op tabak</w:t>
      </w:r>
      <w:r w:rsidR="00CF7FC0">
        <w:t xml:space="preserve">. </w:t>
      </w:r>
    </w:p>
    <w:p w:rsidR="00D34E83" w:rsidP="00D34E83" w:rsidRDefault="00D34E83" w14:paraId="4BBD8D5F" w14:textId="77777777"/>
    <w:p w:rsidR="00D34E83" w:rsidP="00D34E83" w:rsidRDefault="00D34E83" w14:paraId="41E5551F" w14:textId="77777777">
      <w:proofErr w:type="spellStart"/>
      <w:r>
        <w:t>Jetten</w:t>
      </w:r>
      <w:proofErr w:type="spellEnd"/>
    </w:p>
    <w:p w:rsidRPr="00EA69AC" w:rsidR="00B4708A" w:rsidP="00EA1CE4" w:rsidRDefault="00D34E83" w14:paraId="3A83555E" w14:textId="7331E2B0">
      <w:r>
        <w:t>Bontenbal</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4962D" w14:textId="77777777" w:rsidR="00334EB4" w:rsidRDefault="00334EB4">
      <w:pPr>
        <w:spacing w:line="20" w:lineRule="exact"/>
      </w:pPr>
    </w:p>
  </w:endnote>
  <w:endnote w:type="continuationSeparator" w:id="0">
    <w:p w14:paraId="593A1C10" w14:textId="77777777" w:rsidR="00334EB4" w:rsidRDefault="00334EB4">
      <w:pPr>
        <w:pStyle w:val="Amendement"/>
      </w:pPr>
      <w:r>
        <w:rPr>
          <w:b w:val="0"/>
        </w:rPr>
        <w:t xml:space="preserve"> </w:t>
      </w:r>
    </w:p>
  </w:endnote>
  <w:endnote w:type="continuationNotice" w:id="1">
    <w:p w14:paraId="10ED6273" w14:textId="77777777" w:rsidR="00334EB4" w:rsidRDefault="00334EB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ABBE0" w14:textId="77777777" w:rsidR="00334EB4" w:rsidRDefault="00334EB4">
      <w:pPr>
        <w:pStyle w:val="Amendement"/>
      </w:pPr>
      <w:r>
        <w:rPr>
          <w:b w:val="0"/>
        </w:rPr>
        <w:separator/>
      </w:r>
    </w:p>
  </w:footnote>
  <w:footnote w:type="continuationSeparator" w:id="0">
    <w:p w14:paraId="213A94FF" w14:textId="77777777" w:rsidR="00334EB4" w:rsidRDefault="00334E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D93"/>
    <w:rsid w:val="000258B4"/>
    <w:rsid w:val="000D17BF"/>
    <w:rsid w:val="00157CAF"/>
    <w:rsid w:val="001656EE"/>
    <w:rsid w:val="0016653D"/>
    <w:rsid w:val="001D56AF"/>
    <w:rsid w:val="001E0E21"/>
    <w:rsid w:val="001E3CEC"/>
    <w:rsid w:val="00212E0A"/>
    <w:rsid w:val="002153B0"/>
    <w:rsid w:val="0021777F"/>
    <w:rsid w:val="00241DD0"/>
    <w:rsid w:val="002A0713"/>
    <w:rsid w:val="003235BB"/>
    <w:rsid w:val="00334EB4"/>
    <w:rsid w:val="00350F5D"/>
    <w:rsid w:val="00352A38"/>
    <w:rsid w:val="00391E21"/>
    <w:rsid w:val="003C21AC"/>
    <w:rsid w:val="003C5218"/>
    <w:rsid w:val="003C7876"/>
    <w:rsid w:val="003E2F98"/>
    <w:rsid w:val="0042574B"/>
    <w:rsid w:val="004330ED"/>
    <w:rsid w:val="00481C91"/>
    <w:rsid w:val="004911E3"/>
    <w:rsid w:val="00497D57"/>
    <w:rsid w:val="004A1E29"/>
    <w:rsid w:val="004A7DD4"/>
    <w:rsid w:val="004B50D8"/>
    <w:rsid w:val="004B5B90"/>
    <w:rsid w:val="00501109"/>
    <w:rsid w:val="005703C9"/>
    <w:rsid w:val="00581D93"/>
    <w:rsid w:val="00584AF0"/>
    <w:rsid w:val="00597703"/>
    <w:rsid w:val="005A6097"/>
    <w:rsid w:val="005B1DCC"/>
    <w:rsid w:val="005B7323"/>
    <w:rsid w:val="005C25B9"/>
    <w:rsid w:val="006267E6"/>
    <w:rsid w:val="006558D2"/>
    <w:rsid w:val="00672D25"/>
    <w:rsid w:val="006738BC"/>
    <w:rsid w:val="006D3E69"/>
    <w:rsid w:val="006E0971"/>
    <w:rsid w:val="007709F6"/>
    <w:rsid w:val="007965FC"/>
    <w:rsid w:val="007D2608"/>
    <w:rsid w:val="008164E5"/>
    <w:rsid w:val="00830081"/>
    <w:rsid w:val="008467D7"/>
    <w:rsid w:val="00852541"/>
    <w:rsid w:val="00865D47"/>
    <w:rsid w:val="0088452C"/>
    <w:rsid w:val="008A1F97"/>
    <w:rsid w:val="008D7DCB"/>
    <w:rsid w:val="009055DB"/>
    <w:rsid w:val="00905ECB"/>
    <w:rsid w:val="00934470"/>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81BBD"/>
    <w:rsid w:val="00CA12F1"/>
    <w:rsid w:val="00CD3132"/>
    <w:rsid w:val="00CE27CD"/>
    <w:rsid w:val="00CF7FC0"/>
    <w:rsid w:val="00D134F3"/>
    <w:rsid w:val="00D34E83"/>
    <w:rsid w:val="00D47D01"/>
    <w:rsid w:val="00D774B3"/>
    <w:rsid w:val="00DD35A5"/>
    <w:rsid w:val="00DE2948"/>
    <w:rsid w:val="00DF68BE"/>
    <w:rsid w:val="00DF712A"/>
    <w:rsid w:val="00E152F0"/>
    <w:rsid w:val="00E25DF4"/>
    <w:rsid w:val="00E3485D"/>
    <w:rsid w:val="00E6619B"/>
    <w:rsid w:val="00EA1CE4"/>
    <w:rsid w:val="00EA69AC"/>
    <w:rsid w:val="00EB40A1"/>
    <w:rsid w:val="00EC3112"/>
    <w:rsid w:val="00ED5E57"/>
    <w:rsid w:val="00EE1BD8"/>
    <w:rsid w:val="00F45C6B"/>
    <w:rsid w:val="00F5309F"/>
    <w:rsid w:val="00F91724"/>
    <w:rsid w:val="00FA5BBE"/>
    <w:rsid w:val="00FB6F31"/>
    <w:rsid w:val="01EC9A79"/>
    <w:rsid w:val="253B3D6D"/>
    <w:rsid w:val="312E85D4"/>
    <w:rsid w:val="41D3FA08"/>
    <w:rsid w:val="4E253001"/>
    <w:rsid w:val="4E833F44"/>
    <w:rsid w:val="4F622BA2"/>
    <w:rsid w:val="55818C36"/>
    <w:rsid w:val="5B3CA68C"/>
    <w:rsid w:val="5CB688E7"/>
    <w:rsid w:val="61633E9F"/>
    <w:rsid w:val="69EC66AB"/>
    <w:rsid w:val="6F85473F"/>
    <w:rsid w:val="7D58FAF7"/>
    <w:rsid w:val="7D77A9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9F1E7"/>
  <w15:docId w15:val="{735B18DC-64ED-40A0-BC12-E80440C6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581D93"/>
    <w:rPr>
      <w:sz w:val="24"/>
    </w:rPr>
  </w:style>
  <w:style w:type="character" w:styleId="Verwijzingopmerking">
    <w:name w:val="annotation reference"/>
    <w:basedOn w:val="Standaardalinea-lettertype"/>
    <w:semiHidden/>
    <w:unhideWhenUsed/>
    <w:rsid w:val="00581D93"/>
    <w:rPr>
      <w:sz w:val="16"/>
      <w:szCs w:val="16"/>
    </w:rPr>
  </w:style>
  <w:style w:type="paragraph" w:styleId="Tekstopmerking">
    <w:name w:val="annotation text"/>
    <w:basedOn w:val="Standaard"/>
    <w:link w:val="TekstopmerkingChar"/>
    <w:unhideWhenUsed/>
    <w:rsid w:val="00581D93"/>
    <w:rPr>
      <w:sz w:val="20"/>
    </w:rPr>
  </w:style>
  <w:style w:type="character" w:customStyle="1" w:styleId="TekstopmerkingChar">
    <w:name w:val="Tekst opmerking Char"/>
    <w:basedOn w:val="Standaardalinea-lettertype"/>
    <w:link w:val="Tekstopmerking"/>
    <w:rsid w:val="00581D93"/>
  </w:style>
  <w:style w:type="paragraph" w:styleId="Onderwerpvanopmerking">
    <w:name w:val="annotation subject"/>
    <w:basedOn w:val="Tekstopmerking"/>
    <w:next w:val="Tekstopmerking"/>
    <w:link w:val="OnderwerpvanopmerkingChar"/>
    <w:semiHidden/>
    <w:unhideWhenUsed/>
    <w:rsid w:val="00581D93"/>
    <w:rPr>
      <w:b/>
      <w:bCs/>
    </w:rPr>
  </w:style>
  <w:style w:type="character" w:customStyle="1" w:styleId="OnderwerpvanopmerkingChar">
    <w:name w:val="Onderwerp van opmerking Char"/>
    <w:basedOn w:val="TekstopmerkingChar"/>
    <w:link w:val="Onderwerpvanopmerking"/>
    <w:semiHidden/>
    <w:rsid w:val="00581D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241</ap:Words>
  <ap:Characters>1434</ap:Characters>
  <ap:DocSecurity>4</ap:DocSecurity>
  <ap:Lines>11</ap:Lines>
  <ap:Paragraphs>3</ap:Paragraphs>
  <ap:ScaleCrop>false</ap:ScaleCrop>
  <ap:LinksUpToDate>false</ap:LinksUpToDate>
  <ap:CharactersWithSpaces>1672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2024-09-18T14:45:00.0000000Z</dcterms:created>
  <dcterms:modified xsi:type="dcterms:W3CDTF">2024-09-18T14:45:00.0000000Z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0x0101004B7543401CFBF74688CC6B6D911181AC</vt:lpwstr>
  </property>
  <property fmtid="{D5CDD505-2E9C-101B-9397-08002B2CF9AE}" pid="3" name="MediaServiceImageTags">
    <vt:lpwstr/>
  </property>
</Properties>
</file>