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31566D4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B048E2">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B048E2">
              <w:rPr>
                <w:rFonts w:ascii="Times New Roman" w:hAnsi="Times New Roman"/>
                <w:b w:val="0"/>
              </w:rPr>
              <w:t>5</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581D93" w:rsidR="00581D93" w:rsidRDefault="00581D93" w14:paraId="1D8766FE" w14:textId="6E86DB30">
            <w:pPr>
              <w:rPr>
                <w:b/>
                <w:bCs/>
                <w:szCs w:val="24"/>
              </w:rPr>
            </w:pPr>
            <w:r w:rsidRPr="00581D93">
              <w:rPr>
                <w:b/>
                <w:bCs/>
                <w:szCs w:val="24"/>
              </w:rPr>
              <w:t>Wijziging van enkele belastingwetten en enige andere wetten (Belastingplan 2025)</w:t>
            </w:r>
          </w:p>
          <w:p w:rsidRPr="00C035D4" w:rsidR="003C21AC" w:rsidP="006E0971" w:rsidRDefault="003C21AC" w14:paraId="10F43402" w14:textId="744FFE1A">
            <w:pPr>
              <w:ind w:left="-70"/>
              <w:rPr>
                <w:b/>
              </w:rPr>
            </w:pP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606F7D1B">
            <w:pPr>
              <w:pStyle w:val="Amendement"/>
              <w:tabs>
                <w:tab w:val="clear" w:pos="3310"/>
                <w:tab w:val="clear" w:pos="3600"/>
              </w:tabs>
              <w:rPr>
                <w:rFonts w:ascii="Times New Roman" w:hAnsi="Times New Roman"/>
              </w:rPr>
            </w:pPr>
            <w:r w:rsidRPr="00C035D4">
              <w:rPr>
                <w:rFonts w:ascii="Times New Roman" w:hAnsi="Times New Roman"/>
              </w:rPr>
              <w:t xml:space="preserve">Nr. </w:t>
            </w:r>
            <w:r w:rsidR="00B048E2">
              <w:rPr>
                <w:rFonts w:ascii="Times New Roman" w:hAnsi="Times New Roman"/>
                <w:caps/>
              </w:rPr>
              <w:t>7</w:t>
            </w:r>
          </w:p>
        </w:tc>
        <w:tc>
          <w:tcPr>
            <w:tcW w:w="7371" w:type="dxa"/>
            <w:gridSpan w:val="2"/>
          </w:tcPr>
          <w:p w:rsidRPr="00C035D4" w:rsidR="003C21AC" w:rsidP="006E0971" w:rsidRDefault="003C21AC" w14:paraId="5D747217" w14:textId="3DD54FA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81D93">
              <w:rPr>
                <w:rFonts w:ascii="Times New Roman" w:hAnsi="Times New Roman"/>
                <w:caps/>
              </w:rPr>
              <w:t>Jetten</w:t>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1F2DA23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48E2">
              <w:rPr>
                <w:rFonts w:ascii="Times New Roman" w:hAnsi="Times New Roman"/>
                <w:b w:val="0"/>
              </w:rPr>
              <w:t>18 september 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4456CE5" w14:textId="77777777">
            <w:pPr>
              <w:ind w:firstLine="284"/>
            </w:pPr>
            <w:r w:rsidRPr="00EA69AC">
              <w:t>De ondergetekende stelt het volgende amendement voor:</w:t>
            </w:r>
          </w:p>
        </w:tc>
      </w:tr>
    </w:tbl>
    <w:p w:rsidRPr="00EA69AC" w:rsidR="005B1DCC" w:rsidP="00BF623B" w:rsidRDefault="005B1DCC" w14:paraId="7EB7F0FC" w14:textId="77777777"/>
    <w:p w:rsidRPr="00EA69AC" w:rsidR="00581D93" w:rsidP="00352A38" w:rsidRDefault="00581D93" w14:paraId="1A0BBCCD" w14:textId="4601C20F">
      <w:pPr>
        <w:ind w:firstLine="284"/>
      </w:pPr>
      <w:r>
        <w:t>In artikel XXI, onderdeel B, wordt de eerste “posten” vervangen door “post”</w:t>
      </w:r>
      <w:r w:rsidR="00352A38">
        <w:t>,</w:t>
      </w:r>
      <w:r>
        <w:t xml:space="preserve"> vervalt “en 30”, vervalt “2,”, vervalt “c, d en”</w:t>
      </w:r>
      <w:r w:rsidR="00352A38">
        <w:t xml:space="preserve">, en vervalt “, 17 en </w:t>
      </w:r>
      <w:r w:rsidR="00C57B45">
        <w:t>d</w:t>
      </w:r>
      <w:r w:rsidR="00352A38">
        <w:t>”.</w:t>
      </w:r>
    </w:p>
    <w:p w:rsidR="00EA1CE4" w:rsidP="00EA1CE4" w:rsidRDefault="00EA1CE4" w14:paraId="5DFD1788" w14:textId="77777777"/>
    <w:p w:rsidRPr="00EA69AC" w:rsidR="003C21AC" w:rsidP="00EA1CE4" w:rsidRDefault="003C21AC" w14:paraId="517C998B" w14:textId="77777777">
      <w:pPr>
        <w:rPr>
          <w:b/>
        </w:rPr>
      </w:pPr>
      <w:r w:rsidRPr="00EA69AC">
        <w:rPr>
          <w:b/>
        </w:rPr>
        <w:t>Toelichting</w:t>
      </w:r>
    </w:p>
    <w:p w:rsidRPr="00EA69AC" w:rsidR="003C21AC" w:rsidP="00BF623B" w:rsidRDefault="003C21AC" w14:paraId="341B3ADF" w14:textId="77777777"/>
    <w:p w:rsidR="00581D93" w:rsidP="00581D93" w:rsidRDefault="00581D93" w14:paraId="36E1B8C9" w14:textId="1F186B2D">
      <w:r>
        <w:t xml:space="preserve">Voor gelijke kansen is de toegang tot lezen cruciaal. Een btw-verhoging op kranten, boeken en tijdschriften staat deze gelijke toegang tot kennis in de weg. Het kabinet kiest voor platte lastenverzwaringen die sectoren hard raken zonder dat er een plan onder ligt. Daar staat indiener niet achter. De indiener vindt het niet acceptabel dat we een land worden waar we </w:t>
      </w:r>
      <w:proofErr w:type="spellStart"/>
      <w:r>
        <w:t>Dikkie</w:t>
      </w:r>
      <w:proofErr w:type="spellEnd"/>
      <w:r>
        <w:t xml:space="preserve"> Dik en </w:t>
      </w:r>
      <w:proofErr w:type="spellStart"/>
      <w:r>
        <w:t>Dolfje</w:t>
      </w:r>
      <w:proofErr w:type="spellEnd"/>
      <w:r>
        <w:t xml:space="preserve"> Weerwolfje duurder maken, waardoor niet ieder kind dit meer zal lezen. De indiener wil dat toegang tot het Openluchtmuseum of het Anne Frankhuis niet vooral voor rijke mensen is, maar dat ook ouders met een lager inkomen hun kinderen daar mee naartoe kunnen nemen. Met dit amendement wil de indiener de verschuiving van cultuur en boeken naar het hoge btw-tarief terug te draaien.</w:t>
      </w:r>
    </w:p>
    <w:p w:rsidR="00581D93" w:rsidP="00581D93" w:rsidRDefault="00581D93" w14:paraId="0C7AB9C9" w14:textId="77777777"/>
    <w:p w:rsidR="005B1DCC" w:rsidP="00581D93" w:rsidRDefault="00581D93" w14:paraId="1E082BC1" w14:textId="39BA29FD">
      <w:r>
        <w:t>Wel moet de Rijksbegroting op orde blijven. De indiener stelt met dit amendement voor om deze maatregel te schrappen en dit te dekken door vervuilers meer te laten betalen en dus bijvoorbeeld te kijken naar rode diesel, het afschaffen van de landbouwvrijstelling en het beperken van de korting op energiebelasting door gasgrootverbruikers.</w:t>
      </w:r>
    </w:p>
    <w:p w:rsidRPr="00EA69AC" w:rsidR="00581D93" w:rsidP="00581D93" w:rsidRDefault="00581D93" w14:paraId="0542B173" w14:textId="77777777"/>
    <w:p w:rsidRPr="00EA69AC" w:rsidR="00B4708A" w:rsidP="00EA1CE4" w:rsidRDefault="00C666C6" w14:paraId="3A83555E" w14:textId="5F42A1FC">
      <w:proofErr w:type="spellStart"/>
      <w:r>
        <w:t>Jetten</w:t>
      </w:r>
      <w:proofErr w:type="spellEnd"/>
      <w:r>
        <w:t xml:space="preserve">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CF2F" w14:textId="77777777" w:rsidR="008326BC" w:rsidRDefault="008326BC">
      <w:pPr>
        <w:spacing w:line="20" w:lineRule="exact"/>
      </w:pPr>
    </w:p>
  </w:endnote>
  <w:endnote w:type="continuationSeparator" w:id="0">
    <w:p w14:paraId="346206AD" w14:textId="77777777" w:rsidR="008326BC" w:rsidRDefault="008326BC">
      <w:pPr>
        <w:pStyle w:val="Amendement"/>
      </w:pPr>
      <w:r>
        <w:rPr>
          <w:b w:val="0"/>
        </w:rPr>
        <w:t xml:space="preserve"> </w:t>
      </w:r>
    </w:p>
  </w:endnote>
  <w:endnote w:type="continuationNotice" w:id="1">
    <w:p w14:paraId="334512C4" w14:textId="77777777" w:rsidR="008326BC" w:rsidRDefault="008326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F8CD" w14:textId="77777777" w:rsidR="008326BC" w:rsidRDefault="008326BC">
      <w:pPr>
        <w:pStyle w:val="Amendement"/>
      </w:pPr>
      <w:r>
        <w:rPr>
          <w:b w:val="0"/>
        </w:rPr>
        <w:separator/>
      </w:r>
    </w:p>
  </w:footnote>
  <w:footnote w:type="continuationSeparator" w:id="0">
    <w:p w14:paraId="1F2CA685" w14:textId="77777777" w:rsidR="008326BC" w:rsidRDefault="00832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D17BF"/>
    <w:rsid w:val="00157CAF"/>
    <w:rsid w:val="001656EE"/>
    <w:rsid w:val="0016653D"/>
    <w:rsid w:val="001D56AF"/>
    <w:rsid w:val="001E0E21"/>
    <w:rsid w:val="00212E0A"/>
    <w:rsid w:val="002153B0"/>
    <w:rsid w:val="0021777F"/>
    <w:rsid w:val="00241DD0"/>
    <w:rsid w:val="002A0713"/>
    <w:rsid w:val="00315335"/>
    <w:rsid w:val="00352A38"/>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81D93"/>
    <w:rsid w:val="00597703"/>
    <w:rsid w:val="005A6097"/>
    <w:rsid w:val="005B1DCC"/>
    <w:rsid w:val="005B7323"/>
    <w:rsid w:val="005C25B9"/>
    <w:rsid w:val="005D46D3"/>
    <w:rsid w:val="006267E6"/>
    <w:rsid w:val="006558D2"/>
    <w:rsid w:val="00672D25"/>
    <w:rsid w:val="006738BC"/>
    <w:rsid w:val="006D3E69"/>
    <w:rsid w:val="006E0971"/>
    <w:rsid w:val="007709F6"/>
    <w:rsid w:val="007965FC"/>
    <w:rsid w:val="007D2608"/>
    <w:rsid w:val="008164E5"/>
    <w:rsid w:val="00830081"/>
    <w:rsid w:val="008326BC"/>
    <w:rsid w:val="008467D7"/>
    <w:rsid w:val="00852541"/>
    <w:rsid w:val="00865D47"/>
    <w:rsid w:val="0087580B"/>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048E2"/>
    <w:rsid w:val="00B4708A"/>
    <w:rsid w:val="00BF623B"/>
    <w:rsid w:val="00C035D4"/>
    <w:rsid w:val="00C57B45"/>
    <w:rsid w:val="00C666C6"/>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44DA"/>
    <w:rsid w:val="00EA1CE4"/>
    <w:rsid w:val="00EA6355"/>
    <w:rsid w:val="00EA69AC"/>
    <w:rsid w:val="00EB40A1"/>
    <w:rsid w:val="00EC3112"/>
    <w:rsid w:val="00ED5E57"/>
    <w:rsid w:val="00EE1BD8"/>
    <w:rsid w:val="00F47D83"/>
    <w:rsid w:val="00F9172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245</ap:Words>
  <ap:Characters>1328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2024-09-18T14:41:00.0000000Z</dcterms:created>
  <dcterms:modified xsi:type="dcterms:W3CDTF">2024-09-18T14:41:00.0000000Z</dcterms:modified>
  <dc:description>------------------------</dc:description>
  <dc:subject/>
  <keywords/>
  <version/>
  <category/>
</coreProperties>
</file>