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D2F0F" w:rsidTr="00D9561B" w14:paraId="1F6F779A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A4F28" w14:paraId="660FBAE3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A4F28" w14:paraId="04818955" w14:textId="77777777">
            <w:r>
              <w:t>Postbus 20018</w:t>
            </w:r>
          </w:p>
          <w:p w:rsidR="008E3932" w:rsidP="00D9561B" w:rsidRDefault="00DA4F28" w14:paraId="787E46CF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D2F0F" w:rsidTr="00697AB5" w14:paraId="1E5FE9DC" w14:textId="77777777">
        <w:trPr>
          <w:trHeight w:val="289" w:hRule="exact"/>
        </w:trPr>
        <w:tc>
          <w:tcPr>
            <w:tcW w:w="928" w:type="dxa"/>
          </w:tcPr>
          <w:p w:rsidRPr="00434042" w:rsidR="0005404B" w:rsidP="00FF66F9" w:rsidRDefault="00DA4F28" w14:paraId="124C00E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72" w:type="dxa"/>
          </w:tcPr>
          <w:p w:rsidRPr="00434042" w:rsidR="0005404B" w:rsidP="00FF66F9" w:rsidRDefault="0049144D" w14:paraId="08CC3D7F" w14:textId="2E319873">
            <w:pPr>
              <w:rPr>
                <w:lang w:eastAsia="en-US"/>
              </w:rPr>
            </w:pPr>
            <w:r>
              <w:rPr>
                <w:lang w:eastAsia="en-US"/>
              </w:rPr>
              <w:t>17 september 2024</w:t>
            </w:r>
          </w:p>
        </w:tc>
      </w:tr>
      <w:tr w:rsidR="008D2F0F" w:rsidTr="00697AB5" w14:paraId="08EC48DD" w14:textId="77777777">
        <w:trPr>
          <w:trHeight w:val="368"/>
        </w:trPr>
        <w:tc>
          <w:tcPr>
            <w:tcW w:w="928" w:type="dxa"/>
          </w:tcPr>
          <w:p w:rsidR="0005404B" w:rsidP="00FF66F9" w:rsidRDefault="00DA4F28" w14:paraId="609B63A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72" w:type="dxa"/>
          </w:tcPr>
          <w:p w:rsidR="0005404B" w:rsidP="00FF66F9" w:rsidRDefault="00DA4F28" w14:paraId="444AE97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Culturele basisinfrastructuur 2025-2028</w:t>
            </w:r>
          </w:p>
        </w:tc>
      </w:tr>
    </w:tbl>
    <w:p w:rsidR="00697AB5" w:rsidP="00697AB5" w:rsidRDefault="00697AB5" w14:paraId="311AF062" w14:textId="2709C05C">
      <w:r>
        <w:t>Hierbij stuur ik u de besluiten over de culturele basisinfrastructuur 2025-2028. In de bijlagen treft u de brief met een toelichting op de besluitvorming, een overzicht van het financieel kader voor de culturele basisinfrastructuur 2025-2028</w:t>
      </w:r>
      <w:r w:rsidR="009A3756">
        <w:t xml:space="preserve"> en </w:t>
      </w:r>
      <w:r>
        <w:t>een overzicht met aanvragen en toekenningen binnen de basisinfrastructuur en via de Rijkscultuurfondsen.</w:t>
      </w:r>
    </w:p>
    <w:p w:rsidR="008D2F0F" w:rsidRDefault="008D2F0F" w14:paraId="6BB401B3" w14:textId="73308603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8D2F0F" w:rsidTr="00A421A1" w14:paraId="70A91AE4" w14:textId="77777777">
        <w:tc>
          <w:tcPr>
            <w:tcW w:w="2160" w:type="dxa"/>
          </w:tcPr>
          <w:p w:rsidRPr="00F53C9D" w:rsidR="006205C0" w:rsidP="00686AED" w:rsidRDefault="00DA4F28" w14:paraId="73B231CD" w14:textId="77777777">
            <w:pPr>
              <w:pStyle w:val="Colofonkop"/>
              <w:framePr w:hSpace="0" w:wrap="auto" w:hAnchor="text" w:vAnchor="margin" w:xAlign="left" w:yAlign="inline"/>
            </w:pPr>
            <w:r>
              <w:t>Erfgoed en Kunsten</w:t>
            </w:r>
          </w:p>
          <w:p w:rsidR="006205C0" w:rsidP="00A421A1" w:rsidRDefault="00DA4F28" w14:paraId="162D7664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A4F28" w14:paraId="6923A9FA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A4F28" w14:paraId="183CB8E2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A4F28" w14:paraId="6C8D8081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A4F28" w14:paraId="0B87BCDE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DA4F28" w14:paraId="7165489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49144D" w:rsidRDefault="006205C0" w14:paraId="16A91C23" w14:textId="532A6CEB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8D2F0F" w:rsidTr="00A421A1" w14:paraId="2D5C3B4F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2279952A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8D2F0F" w:rsidTr="00A421A1" w14:paraId="676C04E3" w14:textId="77777777">
        <w:trPr>
          <w:trHeight w:val="450"/>
        </w:trPr>
        <w:tc>
          <w:tcPr>
            <w:tcW w:w="2160" w:type="dxa"/>
          </w:tcPr>
          <w:p w:rsidR="00F51A76" w:rsidP="00A421A1" w:rsidRDefault="00DA4F28" w14:paraId="465C116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DA4F28" w14:paraId="55137B3F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47766831</w:t>
            </w:r>
          </w:p>
        </w:tc>
      </w:tr>
      <w:tr w:rsidR="008D2F0F" w:rsidTr="00D130C0" w14:paraId="63BB939F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DA4F28" w14:paraId="360472F9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8D2F0F" w:rsidTr="00D130C0" w14:paraId="60D25F87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DA4F28" w14:paraId="2E1B1A72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</w:tbl>
    <w:p w:rsidR="00215356" w:rsidRDefault="00215356" w14:paraId="01A7AF44" w14:textId="77777777"/>
    <w:p w:rsidR="006205C0" w:rsidP="00A421A1" w:rsidRDefault="006205C0" w14:paraId="18FB626D" w14:textId="77777777"/>
    <w:p w:rsidR="00105677" w:rsidP="00CA35E4" w:rsidRDefault="00105677" w14:paraId="7EFBB534" w14:textId="77777777"/>
    <w:p w:rsidR="00820DDA" w:rsidP="00CA35E4" w:rsidRDefault="00820DDA" w14:paraId="19638DC8" w14:textId="77777777"/>
    <w:p w:rsidR="007851C4" w:rsidP="00CA35E4" w:rsidRDefault="00DA4F28" w14:paraId="1B42F385" w14:textId="77777777">
      <w:r w:rsidRPr="007851C4">
        <w:t xml:space="preserve"> </w:t>
      </w:r>
    </w:p>
    <w:p w:rsidR="007851C4" w:rsidP="00CA35E4" w:rsidRDefault="007851C4" w14:paraId="72850231" w14:textId="77777777"/>
    <w:p w:rsidR="00820DDA" w:rsidP="00CA35E4" w:rsidRDefault="00DA4F28" w14:paraId="73B1F993" w14:textId="77777777">
      <w:r>
        <w:t>De minister van Onderwijs, Cultuur en Wetenschap,</w:t>
      </w:r>
    </w:p>
    <w:p w:rsidR="000F521E" w:rsidP="003A7160" w:rsidRDefault="000F521E" w14:paraId="0DC06C46" w14:textId="77777777"/>
    <w:p w:rsidR="000F521E" w:rsidP="003A7160" w:rsidRDefault="000F521E" w14:paraId="2A067440" w14:textId="77777777"/>
    <w:p w:rsidR="000F521E" w:rsidP="003A7160" w:rsidRDefault="000F521E" w14:paraId="54A68547" w14:textId="77777777"/>
    <w:p w:rsidR="000F521E" w:rsidP="003A7160" w:rsidRDefault="000F521E" w14:paraId="1353E051" w14:textId="77777777"/>
    <w:p w:rsidR="000F521E" w:rsidP="003A7160" w:rsidRDefault="00DA4F28" w14:paraId="13D15001" w14:textId="77777777">
      <w:pPr>
        <w:pStyle w:val="standaard-tekst"/>
      </w:pPr>
      <w:r>
        <w:t>Eppo Bruins</w:t>
      </w:r>
    </w:p>
    <w:p w:rsidR="00F01557" w:rsidP="003A7160" w:rsidRDefault="00F01557" w14:paraId="5FF70244" w14:textId="77777777"/>
    <w:p w:rsidR="00F01557" w:rsidP="003A7160" w:rsidRDefault="00F01557" w14:paraId="221EC49F" w14:textId="77777777"/>
    <w:p w:rsidR="00184B30" w:rsidP="00A60B58" w:rsidRDefault="00184B30" w14:paraId="1169BA0B" w14:textId="77777777"/>
    <w:p w:rsidR="00184B30" w:rsidP="00A60B58" w:rsidRDefault="00184B30" w14:paraId="2012E6E7" w14:textId="77777777"/>
    <w:p w:rsidRPr="00820DDA" w:rsidR="00820DDA" w:rsidP="00215964" w:rsidRDefault="00820DDA" w14:paraId="1030FA85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31DB" w14:textId="77777777" w:rsidR="00DC691C" w:rsidRDefault="00DA4F28">
      <w:r>
        <w:separator/>
      </w:r>
    </w:p>
    <w:p w14:paraId="31BE6DC2" w14:textId="77777777" w:rsidR="00DC691C" w:rsidRDefault="00DC691C"/>
  </w:endnote>
  <w:endnote w:type="continuationSeparator" w:id="0">
    <w:p w14:paraId="2A4FA67D" w14:textId="77777777" w:rsidR="00DC691C" w:rsidRDefault="00DA4F28">
      <w:r>
        <w:continuationSeparator/>
      </w:r>
    </w:p>
    <w:p w14:paraId="4CB2C8E0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F189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8B6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D2F0F" w14:paraId="0C7852B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CBDB8DD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569F211" w14:textId="77777777" w:rsidR="002F71BB" w:rsidRPr="004C7E1D" w:rsidRDefault="00DA4F2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F09F67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D2F0F" w14:paraId="30C3B0CC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6AB0E78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B56ECB5" w14:textId="4DCF1268" w:rsidR="00D17084" w:rsidRPr="004C7E1D" w:rsidRDefault="00DA4F2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9144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E62622A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888C" w14:textId="77777777" w:rsidR="00DC691C" w:rsidRDefault="00DA4F28">
      <w:r>
        <w:separator/>
      </w:r>
    </w:p>
    <w:p w14:paraId="360E4098" w14:textId="77777777" w:rsidR="00DC691C" w:rsidRDefault="00DC691C"/>
  </w:footnote>
  <w:footnote w:type="continuationSeparator" w:id="0">
    <w:p w14:paraId="78ACDEBA" w14:textId="77777777" w:rsidR="00DC691C" w:rsidRDefault="00DA4F28">
      <w:r>
        <w:continuationSeparator/>
      </w:r>
    </w:p>
    <w:p w14:paraId="1AE98DA5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A09C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D2F0F" w14:paraId="6A31D07B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2A68B11" w14:textId="77777777" w:rsidR="00527BD4" w:rsidRPr="00275984" w:rsidRDefault="00527BD4" w:rsidP="00BF4427">
          <w:pPr>
            <w:pStyle w:val="Huisstijl-Rubricering"/>
          </w:pPr>
        </w:p>
      </w:tc>
    </w:tr>
  </w:tbl>
  <w:p w14:paraId="1417FF90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D2F0F" w14:paraId="4EAFFD1F" w14:textId="77777777" w:rsidTr="003B528D">
      <w:tc>
        <w:tcPr>
          <w:tcW w:w="2160" w:type="dxa"/>
          <w:shd w:val="clear" w:color="auto" w:fill="auto"/>
        </w:tcPr>
        <w:p w14:paraId="77B3FAF8" w14:textId="77777777" w:rsidR="002F71BB" w:rsidRPr="000407BB" w:rsidRDefault="00DA4F28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8D2F0F" w14:paraId="01060D17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08E6002" w14:textId="77777777" w:rsidR="00E35CF4" w:rsidRPr="005D283A" w:rsidRDefault="00DA4F28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47766831</w:t>
          </w:r>
        </w:p>
      </w:tc>
    </w:tr>
  </w:tbl>
  <w:p w14:paraId="6030CF1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D2F0F" w14:paraId="38E16E66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D11330E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7E0671F" w14:textId="77777777" w:rsidR="00704845" w:rsidRDefault="00DA4F2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4F5E02D" wp14:editId="27A5F8B7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E0CB3B" w14:textId="77777777" w:rsidR="00483ECA" w:rsidRDefault="00483ECA" w:rsidP="00D037A9"/>
      </w:tc>
    </w:tr>
  </w:tbl>
  <w:p w14:paraId="3B552256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D2F0F" w14:paraId="118947E7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C130A91" w14:textId="77777777" w:rsidR="00527BD4" w:rsidRPr="00963440" w:rsidRDefault="00DA4F28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D2F0F" w14:paraId="181BC527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A98199F" w14:textId="77777777" w:rsidR="00093ABC" w:rsidRPr="00963440" w:rsidRDefault="00093ABC" w:rsidP="00963440"/>
      </w:tc>
    </w:tr>
    <w:tr w:rsidR="008D2F0F" w14:paraId="1A8C1A13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C671B37" w14:textId="77777777" w:rsidR="00A604D3" w:rsidRPr="00963440" w:rsidRDefault="00A604D3" w:rsidP="00963440"/>
      </w:tc>
    </w:tr>
    <w:tr w:rsidR="008D2F0F" w14:paraId="6BE99ED7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BD0FF95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C7F8248" w14:textId="77777777" w:rsidR="006F273B" w:rsidRDefault="006F273B" w:rsidP="00BC4AE3">
    <w:pPr>
      <w:pStyle w:val="Koptekst"/>
    </w:pPr>
  </w:p>
  <w:p w14:paraId="42B5FED0" w14:textId="77777777" w:rsidR="00153BD0" w:rsidRDefault="00153BD0" w:rsidP="00BC4AE3">
    <w:pPr>
      <w:pStyle w:val="Koptekst"/>
    </w:pPr>
  </w:p>
  <w:p w14:paraId="5AFD58BD" w14:textId="77777777" w:rsidR="0044605E" w:rsidRDefault="0044605E" w:rsidP="00BC4AE3">
    <w:pPr>
      <w:pStyle w:val="Koptekst"/>
    </w:pPr>
  </w:p>
  <w:p w14:paraId="44422912" w14:textId="77777777" w:rsidR="0044605E" w:rsidRDefault="0044605E" w:rsidP="00BC4AE3">
    <w:pPr>
      <w:pStyle w:val="Koptekst"/>
    </w:pPr>
  </w:p>
  <w:p w14:paraId="392E6C4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0CA8F2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C924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B4B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261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36B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E25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0C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49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A44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7A416C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9860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A0E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CB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F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EC4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4A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5CEE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802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0566438">
    <w:abstractNumId w:val="10"/>
  </w:num>
  <w:num w:numId="2" w16cid:durableId="948777275">
    <w:abstractNumId w:val="7"/>
  </w:num>
  <w:num w:numId="3" w16cid:durableId="392042461">
    <w:abstractNumId w:val="6"/>
  </w:num>
  <w:num w:numId="4" w16cid:durableId="1073041126">
    <w:abstractNumId w:val="5"/>
  </w:num>
  <w:num w:numId="5" w16cid:durableId="401686568">
    <w:abstractNumId w:val="4"/>
  </w:num>
  <w:num w:numId="6" w16cid:durableId="1573277496">
    <w:abstractNumId w:val="8"/>
  </w:num>
  <w:num w:numId="7" w16cid:durableId="1370060826">
    <w:abstractNumId w:val="3"/>
  </w:num>
  <w:num w:numId="8" w16cid:durableId="2113622697">
    <w:abstractNumId w:val="2"/>
  </w:num>
  <w:num w:numId="9" w16cid:durableId="543174327">
    <w:abstractNumId w:val="1"/>
  </w:num>
  <w:num w:numId="10" w16cid:durableId="584388184">
    <w:abstractNumId w:val="0"/>
  </w:num>
  <w:num w:numId="11" w16cid:durableId="1084061788">
    <w:abstractNumId w:val="9"/>
  </w:num>
  <w:num w:numId="12" w16cid:durableId="1256789845">
    <w:abstractNumId w:val="11"/>
  </w:num>
  <w:num w:numId="13" w16cid:durableId="1121142733">
    <w:abstractNumId w:val="13"/>
  </w:num>
  <w:num w:numId="14" w16cid:durableId="131035493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144D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97AB5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D2F0F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756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4F28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CBFCC"/>
  <w15:docId w15:val="{7CA15396-4B12-4821-AA8F-729E286D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629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2024-09-17T10:48:00.0000000Z</dcterms:created>
  <dcterms:modified xsi:type="dcterms:W3CDTF">2024-09-17T10:48:00.0000000Z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O079VER</vt:lpwstr>
  </property>
  <property fmtid="{D5CDD505-2E9C-101B-9397-08002B2CF9AE}" pid="3" name="Author">
    <vt:lpwstr>O079VER</vt:lpwstr>
  </property>
  <property fmtid="{D5CDD505-2E9C-101B-9397-08002B2CF9AE}" pid="4" name="cs_objectid">
    <vt:lpwstr>47766831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Culturele basisinfrastructuur 2025-2028</vt:lpwstr>
  </property>
  <property fmtid="{D5CDD505-2E9C-101B-9397-08002B2CF9AE}" pid="9" name="ocw_directie">
    <vt:lpwstr>EENK/AMPKBK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O079VER</vt:lpwstr>
  </property>
</Properties>
</file>