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A5615" w:rsidR="001B6495" w:rsidP="00A13D0B" w:rsidRDefault="001B6495" w14:paraId="0274F4AA" w14:textId="6BF9458C">
      <w:pPr>
        <w:spacing w:after="0"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8A5615" w:rsidR="001B6495" w:rsidTr="00922BCD" w14:paraId="46AC60EE" w14:textId="77777777">
        <w:trPr>
          <w:trHeight w:val="151"/>
        </w:trPr>
        <w:tc>
          <w:tcPr>
            <w:tcW w:w="1985" w:type="dxa"/>
          </w:tcPr>
          <w:p w:rsidRPr="008A5615" w:rsidR="001B6495" w:rsidP="00A13D0B" w:rsidRDefault="001B6495" w14:paraId="5BDAD0B5" w14:textId="25CFB4BC">
            <w:pPr>
              <w:spacing w:after="0" w:line="276" w:lineRule="auto"/>
              <w:rPr>
                <w:rFonts w:ascii="Times New Roman" w:hAnsi="Times New Roman" w:cs="Times New Roman"/>
                <w:b/>
                <w:sz w:val="24"/>
                <w:szCs w:val="24"/>
              </w:rPr>
            </w:pPr>
            <w:r w:rsidRPr="008A5615">
              <w:rPr>
                <w:rFonts w:ascii="Times New Roman" w:hAnsi="Times New Roman" w:cs="Times New Roman"/>
                <w:b/>
                <w:sz w:val="24"/>
                <w:szCs w:val="24"/>
              </w:rPr>
              <w:t>2</w:t>
            </w:r>
            <w:r w:rsidRPr="008A5615" w:rsidR="009514AD">
              <w:rPr>
                <w:rFonts w:ascii="Times New Roman" w:hAnsi="Times New Roman" w:cs="Times New Roman"/>
                <w:b/>
                <w:sz w:val="24"/>
                <w:szCs w:val="24"/>
              </w:rPr>
              <w:t>9435</w:t>
            </w:r>
          </w:p>
        </w:tc>
        <w:tc>
          <w:tcPr>
            <w:tcW w:w="7157" w:type="dxa"/>
          </w:tcPr>
          <w:p w:rsidRPr="008A5615" w:rsidR="001B6495" w:rsidP="00A13D0B" w:rsidRDefault="00805EF7" w14:paraId="03ABE382" w14:textId="77777777">
            <w:pPr>
              <w:spacing w:after="0" w:line="276" w:lineRule="auto"/>
              <w:rPr>
                <w:rFonts w:ascii="Times New Roman" w:hAnsi="Times New Roman" w:cs="Times New Roman"/>
                <w:b/>
                <w:sz w:val="24"/>
                <w:szCs w:val="24"/>
              </w:rPr>
            </w:pPr>
            <w:r w:rsidRPr="008A5615">
              <w:rPr>
                <w:rFonts w:ascii="Times New Roman" w:hAnsi="Times New Roman" w:cs="Times New Roman"/>
                <w:b/>
                <w:sz w:val="24"/>
                <w:szCs w:val="24"/>
              </w:rPr>
              <w:t xml:space="preserve"> </w:t>
            </w:r>
            <w:r w:rsidRPr="008A5615" w:rsidR="00B659A9">
              <w:rPr>
                <w:rFonts w:ascii="Times New Roman" w:hAnsi="Times New Roman" w:cs="Times New Roman"/>
                <w:b/>
                <w:sz w:val="24"/>
                <w:szCs w:val="24"/>
              </w:rPr>
              <w:t>Nota Ruimte</w:t>
            </w:r>
          </w:p>
          <w:p w:rsidRPr="008A5615" w:rsidR="00A13D0B" w:rsidP="00A13D0B" w:rsidRDefault="00A13D0B" w14:paraId="7485A8DF" w14:textId="5850FBCD">
            <w:pPr>
              <w:spacing w:after="0" w:line="276" w:lineRule="auto"/>
              <w:rPr>
                <w:rFonts w:ascii="Times New Roman" w:hAnsi="Times New Roman" w:cs="Times New Roman"/>
                <w:b/>
                <w:sz w:val="24"/>
                <w:szCs w:val="24"/>
              </w:rPr>
            </w:pPr>
          </w:p>
        </w:tc>
      </w:tr>
    </w:tbl>
    <w:p w:rsidRPr="008A5615" w:rsidR="001B6495" w:rsidP="00A13D0B" w:rsidRDefault="00922BCD" w14:paraId="5E0F7648" w14:textId="6CA18441">
      <w:pPr>
        <w:spacing w:after="0" w:line="276" w:lineRule="auto"/>
        <w:rPr>
          <w:rFonts w:ascii="Times New Roman" w:hAnsi="Times New Roman" w:eastAsia="Times New Roman" w:cs="Times New Roman"/>
          <w:b/>
          <w:sz w:val="24"/>
          <w:szCs w:val="24"/>
          <w:lang w:eastAsia="nl-NL"/>
        </w:rPr>
      </w:pPr>
      <w:r w:rsidRPr="008A5615">
        <w:rPr>
          <w:rFonts w:ascii="Times New Roman" w:hAnsi="Times New Roman" w:eastAsia="Times New Roman" w:cs="Times New Roman"/>
          <w:b/>
          <w:sz w:val="24"/>
          <w:szCs w:val="24"/>
          <w:lang w:eastAsia="nl-NL"/>
        </w:rPr>
        <w:t xml:space="preserve"> </w:t>
      </w:r>
      <w:r w:rsidRPr="008A5615" w:rsidR="00E343F0">
        <w:rPr>
          <w:rFonts w:ascii="Times New Roman" w:hAnsi="Times New Roman" w:eastAsia="Times New Roman" w:cs="Times New Roman"/>
          <w:b/>
          <w:sz w:val="24"/>
          <w:szCs w:val="24"/>
          <w:lang w:eastAsia="nl-NL"/>
        </w:rPr>
        <w:t xml:space="preserve">34682                      </w:t>
      </w:r>
      <w:r w:rsidRPr="008A5615" w:rsidR="00805EF7">
        <w:rPr>
          <w:rFonts w:ascii="Times New Roman" w:hAnsi="Times New Roman" w:eastAsia="Times New Roman" w:cs="Times New Roman"/>
          <w:b/>
          <w:sz w:val="24"/>
          <w:szCs w:val="24"/>
          <w:lang w:eastAsia="nl-NL"/>
        </w:rPr>
        <w:t xml:space="preserve">  </w:t>
      </w:r>
      <w:r w:rsidRPr="008A5615" w:rsidR="00E343F0">
        <w:rPr>
          <w:rFonts w:ascii="Times New Roman" w:hAnsi="Times New Roman" w:eastAsia="Times New Roman" w:cs="Times New Roman"/>
          <w:b/>
          <w:sz w:val="24"/>
          <w:szCs w:val="24"/>
          <w:lang w:eastAsia="nl-NL"/>
        </w:rPr>
        <w:t>Nationale omgevingsvisie</w:t>
      </w:r>
    </w:p>
    <w:p w:rsidRPr="008A5615" w:rsidR="00805EF7" w:rsidP="00805EF7" w:rsidRDefault="00805EF7" w14:paraId="38B1449D" w14:textId="77777777">
      <w:pPr>
        <w:spacing w:after="0" w:line="276" w:lineRule="auto"/>
        <w:rPr>
          <w:rFonts w:ascii="Times New Roman" w:hAnsi="Times New Roman" w:eastAsia="Times New Roman" w:cs="Times New Roman"/>
          <w:b/>
          <w:sz w:val="24"/>
          <w:szCs w:val="24"/>
          <w:lang w:eastAsia="nl-NL"/>
        </w:rPr>
      </w:pPr>
    </w:p>
    <w:p w:rsidRPr="008A5615" w:rsidR="00805EF7" w:rsidP="00805EF7" w:rsidRDefault="00805EF7" w14:paraId="7A21DCE6" w14:textId="77777777">
      <w:pPr>
        <w:spacing w:after="0" w:line="276" w:lineRule="auto"/>
        <w:rPr>
          <w:rFonts w:ascii="Times New Roman" w:hAnsi="Times New Roman" w:eastAsia="Times New Roman" w:cs="Times New Roman"/>
          <w:b/>
          <w:sz w:val="24"/>
          <w:szCs w:val="24"/>
          <w:lang w:eastAsia="nl-NL"/>
        </w:rPr>
      </w:pPr>
    </w:p>
    <w:p w:rsidRPr="008A5615" w:rsidR="001B6495" w:rsidP="00805EF7" w:rsidRDefault="00805EF7" w14:paraId="1239909C" w14:textId="75DA7D3C">
      <w:pPr>
        <w:spacing w:after="0" w:line="276" w:lineRule="auto"/>
        <w:rPr>
          <w:rFonts w:ascii="Times New Roman" w:hAnsi="Times New Roman" w:eastAsia="Times New Roman" w:cs="Times New Roman"/>
          <w:b/>
          <w:sz w:val="24"/>
          <w:szCs w:val="24"/>
          <w:lang w:eastAsia="nl-NL"/>
        </w:rPr>
      </w:pPr>
      <w:r w:rsidRPr="008A5615">
        <w:rPr>
          <w:rFonts w:ascii="Times New Roman" w:hAnsi="Times New Roman" w:eastAsia="Times New Roman" w:cs="Times New Roman"/>
          <w:b/>
          <w:sz w:val="24"/>
          <w:szCs w:val="24"/>
          <w:lang w:eastAsia="nl-NL"/>
        </w:rPr>
        <w:t xml:space="preserve">Nr.                             </w:t>
      </w:r>
      <w:r w:rsidRPr="008A5615" w:rsidR="001B6495">
        <w:rPr>
          <w:rFonts w:ascii="Times New Roman" w:hAnsi="Times New Roman" w:eastAsia="Times New Roman" w:cs="Times New Roman"/>
          <w:b/>
          <w:sz w:val="24"/>
          <w:szCs w:val="24"/>
          <w:lang w:eastAsia="nl-NL"/>
        </w:rPr>
        <w:t xml:space="preserve">Inbreng verslag van een schriftelijk overleg </w:t>
      </w:r>
    </w:p>
    <w:p w:rsidRPr="008A5615" w:rsidR="001B6495" w:rsidP="001B6495" w:rsidRDefault="001B6495" w14:paraId="456D6C17" w14:textId="77777777">
      <w:pPr>
        <w:spacing w:after="0" w:line="276" w:lineRule="auto"/>
        <w:rPr>
          <w:rFonts w:ascii="Times New Roman" w:hAnsi="Times New Roman" w:eastAsia="Times New Roman" w:cs="Times New Roman"/>
          <w:sz w:val="24"/>
          <w:szCs w:val="24"/>
          <w:lang w:eastAsia="nl-NL"/>
        </w:rPr>
      </w:pPr>
      <w:r w:rsidRPr="008A5615">
        <w:rPr>
          <w:rFonts w:ascii="Times New Roman" w:hAnsi="Times New Roman" w:eastAsia="Times New Roman" w:cs="Times New Roman"/>
          <w:sz w:val="24"/>
          <w:szCs w:val="24"/>
          <w:lang w:eastAsia="nl-NL"/>
        </w:rPr>
        <w:tab/>
      </w:r>
      <w:r w:rsidRPr="008A5615">
        <w:rPr>
          <w:rFonts w:ascii="Times New Roman" w:hAnsi="Times New Roman" w:eastAsia="Times New Roman" w:cs="Times New Roman"/>
          <w:sz w:val="24"/>
          <w:szCs w:val="24"/>
          <w:lang w:eastAsia="nl-NL"/>
        </w:rPr>
        <w:tab/>
      </w:r>
      <w:r w:rsidRPr="008A5615">
        <w:rPr>
          <w:rFonts w:ascii="Times New Roman" w:hAnsi="Times New Roman" w:eastAsia="Times New Roman" w:cs="Times New Roman"/>
          <w:sz w:val="24"/>
          <w:szCs w:val="24"/>
          <w:lang w:eastAsia="nl-NL"/>
        </w:rPr>
        <w:tab/>
      </w:r>
    </w:p>
    <w:p w:rsidRPr="008A5615" w:rsidR="001B6495" w:rsidP="001B6495" w:rsidRDefault="001B6495" w14:paraId="11D889C5" w14:textId="6105B8D8">
      <w:pPr>
        <w:spacing w:after="0" w:line="276" w:lineRule="auto"/>
        <w:ind w:left="2124"/>
        <w:rPr>
          <w:rFonts w:ascii="Times New Roman" w:hAnsi="Times New Roman" w:eastAsia="Times New Roman" w:cs="Times New Roman"/>
          <w:color w:val="FF0000"/>
          <w:sz w:val="24"/>
          <w:szCs w:val="24"/>
          <w:lang w:eastAsia="nl-NL"/>
        </w:rPr>
      </w:pPr>
      <w:r w:rsidRPr="008A5615">
        <w:rPr>
          <w:rFonts w:ascii="Times New Roman" w:hAnsi="Times New Roman" w:eastAsia="Times New Roman" w:cs="Times New Roman"/>
          <w:sz w:val="24"/>
          <w:szCs w:val="24"/>
          <w:lang w:eastAsia="nl-NL"/>
        </w:rPr>
        <w:t xml:space="preserve">Binnen de vaste commissie voor </w:t>
      </w:r>
      <w:r w:rsidRPr="008A5615" w:rsidR="009514AD">
        <w:rPr>
          <w:rFonts w:ascii="Times New Roman" w:hAnsi="Times New Roman" w:eastAsia="Times New Roman" w:cs="Times New Roman"/>
          <w:sz w:val="24"/>
          <w:szCs w:val="24"/>
          <w:lang w:eastAsia="nl-NL"/>
        </w:rPr>
        <w:t xml:space="preserve">Volkshuisvesting en Ruimtelijke Ordening </w:t>
      </w:r>
      <w:r w:rsidRPr="008A5615">
        <w:rPr>
          <w:rFonts w:ascii="Times New Roman" w:hAnsi="Times New Roman" w:eastAsia="Times New Roman" w:cs="Times New Roman"/>
          <w:sz w:val="24"/>
          <w:szCs w:val="24"/>
          <w:lang w:eastAsia="nl-NL"/>
        </w:rPr>
        <w:t xml:space="preserve">hebben de onderstaande fracties de behoefte vragen en opmerkingen voor te leggen aan de minister van </w:t>
      </w:r>
      <w:r w:rsidRPr="008A5615" w:rsidR="001D1065">
        <w:rPr>
          <w:rFonts w:ascii="Times New Roman" w:hAnsi="Times New Roman" w:eastAsia="Times New Roman" w:cs="Times New Roman"/>
          <w:sz w:val="24"/>
          <w:szCs w:val="24"/>
          <w:lang w:eastAsia="nl-NL"/>
        </w:rPr>
        <w:t>Volkshuisvesting en Ruimtelijke Ordening</w:t>
      </w:r>
      <w:r w:rsidRPr="008A5615">
        <w:rPr>
          <w:rFonts w:ascii="Times New Roman" w:hAnsi="Times New Roman" w:eastAsia="Times New Roman" w:cs="Times New Roman"/>
          <w:sz w:val="24"/>
          <w:szCs w:val="24"/>
          <w:lang w:eastAsia="nl-NL"/>
        </w:rPr>
        <w:t xml:space="preserve"> over de brief inzake </w:t>
      </w:r>
      <w:r w:rsidRPr="008A5615" w:rsidR="009514AD">
        <w:rPr>
          <w:rFonts w:ascii="Times New Roman" w:hAnsi="Times New Roman" w:eastAsia="Times New Roman" w:cs="Times New Roman"/>
          <w:sz w:val="24"/>
          <w:szCs w:val="24"/>
          <w:lang w:eastAsia="nl-NL"/>
        </w:rPr>
        <w:t xml:space="preserve">Voorontwerp Nota Ruimte en reflecties PBL en </w:t>
      </w:r>
      <w:proofErr w:type="spellStart"/>
      <w:r w:rsidRPr="008A5615" w:rsidR="009514AD">
        <w:rPr>
          <w:rFonts w:ascii="Times New Roman" w:hAnsi="Times New Roman" w:eastAsia="Times New Roman" w:cs="Times New Roman"/>
          <w:sz w:val="24"/>
          <w:szCs w:val="24"/>
          <w:lang w:eastAsia="nl-NL"/>
        </w:rPr>
        <w:t>CRa</w:t>
      </w:r>
      <w:proofErr w:type="spellEnd"/>
      <w:r w:rsidRPr="008A5615" w:rsidR="009514AD">
        <w:rPr>
          <w:rFonts w:ascii="Times New Roman" w:hAnsi="Times New Roman" w:eastAsia="Times New Roman" w:cs="Times New Roman"/>
          <w:sz w:val="24"/>
          <w:szCs w:val="24"/>
          <w:lang w:eastAsia="nl-NL"/>
        </w:rPr>
        <w:t xml:space="preserve"> ruimtelijke voorstellen provincies </w:t>
      </w:r>
      <w:r w:rsidRPr="008A5615">
        <w:rPr>
          <w:rFonts w:ascii="Times New Roman" w:hAnsi="Times New Roman" w:cs="Times New Roman"/>
          <w:sz w:val="24"/>
          <w:szCs w:val="24"/>
        </w:rPr>
        <w:t>(Kamerstuk 2</w:t>
      </w:r>
      <w:r w:rsidRPr="008A5615" w:rsidR="009514AD">
        <w:rPr>
          <w:rFonts w:ascii="Times New Roman" w:hAnsi="Times New Roman" w:cs="Times New Roman"/>
          <w:sz w:val="24"/>
          <w:szCs w:val="24"/>
        </w:rPr>
        <w:t>9435</w:t>
      </w:r>
      <w:r w:rsidRPr="008A5615">
        <w:rPr>
          <w:rFonts w:ascii="Times New Roman" w:hAnsi="Times New Roman" w:cs="Times New Roman"/>
          <w:sz w:val="24"/>
          <w:szCs w:val="24"/>
        </w:rPr>
        <w:t>, nr. 2</w:t>
      </w:r>
      <w:r w:rsidRPr="008A5615" w:rsidR="009514AD">
        <w:rPr>
          <w:rFonts w:ascii="Times New Roman" w:hAnsi="Times New Roman" w:cs="Times New Roman"/>
          <w:sz w:val="24"/>
          <w:szCs w:val="24"/>
        </w:rPr>
        <w:t>67</w:t>
      </w:r>
      <w:r w:rsidRPr="008A5615">
        <w:rPr>
          <w:rFonts w:ascii="Times New Roman" w:hAnsi="Times New Roman" w:cs="Times New Roman"/>
          <w:sz w:val="24"/>
          <w:szCs w:val="24"/>
        </w:rPr>
        <w:t>).</w:t>
      </w:r>
    </w:p>
    <w:p w:rsidRPr="008A5615" w:rsidR="001B6495" w:rsidP="001B6495" w:rsidRDefault="001B6495" w14:paraId="3B2A151F" w14:textId="77777777">
      <w:pPr>
        <w:spacing w:after="0" w:line="276" w:lineRule="auto"/>
        <w:ind w:left="1418"/>
        <w:rPr>
          <w:rFonts w:ascii="Times New Roman" w:hAnsi="Times New Roman" w:eastAsia="Times New Roman" w:cs="Times New Roman"/>
          <w:sz w:val="24"/>
          <w:szCs w:val="24"/>
          <w:lang w:eastAsia="nl-NL"/>
        </w:rPr>
      </w:pPr>
    </w:p>
    <w:p w:rsidRPr="008A5615" w:rsidR="001B6495" w:rsidP="001B6495" w:rsidRDefault="001B6495" w14:paraId="587915D6" w14:textId="33911FBE">
      <w:pPr>
        <w:spacing w:after="0" w:line="276" w:lineRule="auto"/>
        <w:ind w:left="1418" w:firstLine="706"/>
        <w:rPr>
          <w:rFonts w:ascii="Times New Roman" w:hAnsi="Times New Roman" w:eastAsia="Times New Roman" w:cs="Times New Roman"/>
          <w:sz w:val="24"/>
          <w:szCs w:val="24"/>
          <w:lang w:eastAsia="nl-NL"/>
        </w:rPr>
      </w:pPr>
      <w:r w:rsidRPr="008A5615">
        <w:rPr>
          <w:rFonts w:ascii="Times New Roman" w:hAnsi="Times New Roman" w:eastAsia="Times New Roman" w:cs="Times New Roman"/>
          <w:sz w:val="24"/>
          <w:szCs w:val="24"/>
          <w:lang w:eastAsia="nl-NL"/>
        </w:rPr>
        <w:t>De voorzitter van de commissie,</w:t>
      </w:r>
    </w:p>
    <w:p w:rsidRPr="008A5615" w:rsidR="001B6495" w:rsidP="001B6495" w:rsidRDefault="009514AD" w14:paraId="384788D6" w14:textId="7C4274EF">
      <w:pPr>
        <w:spacing w:after="0" w:line="276" w:lineRule="auto"/>
        <w:ind w:left="1418" w:firstLine="706"/>
        <w:rPr>
          <w:rFonts w:ascii="Times New Roman" w:hAnsi="Times New Roman" w:eastAsia="Times New Roman" w:cs="Times New Roman"/>
          <w:sz w:val="24"/>
          <w:szCs w:val="24"/>
          <w:lang w:eastAsia="nl-NL"/>
        </w:rPr>
      </w:pPr>
      <w:r w:rsidRPr="008A5615">
        <w:rPr>
          <w:rFonts w:ascii="Times New Roman" w:hAnsi="Times New Roman" w:eastAsia="Times New Roman" w:cs="Times New Roman"/>
          <w:sz w:val="24"/>
          <w:szCs w:val="24"/>
          <w:lang w:eastAsia="nl-NL"/>
        </w:rPr>
        <w:t>Postma</w:t>
      </w:r>
    </w:p>
    <w:p w:rsidRPr="008A5615" w:rsidR="001B6495" w:rsidP="001B6495" w:rsidRDefault="001B6495" w14:paraId="2B594845" w14:textId="77777777">
      <w:pPr>
        <w:spacing w:after="0" w:line="276" w:lineRule="auto"/>
        <w:ind w:left="1418"/>
        <w:rPr>
          <w:rFonts w:ascii="Times New Roman" w:hAnsi="Times New Roman" w:eastAsia="Times New Roman" w:cs="Times New Roman"/>
          <w:sz w:val="24"/>
          <w:szCs w:val="24"/>
          <w:lang w:eastAsia="nl-NL"/>
        </w:rPr>
      </w:pPr>
    </w:p>
    <w:p w:rsidRPr="008A5615" w:rsidR="001B6495" w:rsidP="001B6495" w:rsidRDefault="001B6495" w14:paraId="1B364055" w14:textId="77777777">
      <w:pPr>
        <w:spacing w:after="0" w:line="276" w:lineRule="auto"/>
        <w:ind w:left="1418" w:firstLine="706"/>
        <w:rPr>
          <w:rFonts w:ascii="Times New Roman" w:hAnsi="Times New Roman" w:eastAsia="Times New Roman" w:cs="Times New Roman"/>
          <w:sz w:val="24"/>
          <w:szCs w:val="24"/>
          <w:lang w:eastAsia="nl-NL"/>
        </w:rPr>
      </w:pPr>
      <w:r w:rsidRPr="008A5615">
        <w:rPr>
          <w:rFonts w:ascii="Times New Roman" w:hAnsi="Times New Roman" w:eastAsia="Times New Roman" w:cs="Times New Roman"/>
          <w:sz w:val="24"/>
          <w:szCs w:val="24"/>
          <w:lang w:eastAsia="nl-NL"/>
        </w:rPr>
        <w:t>De adjunct-griffier van de commissie,</w:t>
      </w:r>
    </w:p>
    <w:p w:rsidRPr="008A5615" w:rsidR="001B6495" w:rsidP="001B6495" w:rsidRDefault="00C77DFA" w14:paraId="0B4EB860" w14:textId="1C080E8E">
      <w:pPr>
        <w:spacing w:after="0" w:line="276" w:lineRule="auto"/>
        <w:ind w:left="1418" w:firstLine="706"/>
        <w:rPr>
          <w:rFonts w:ascii="Times New Roman" w:hAnsi="Times New Roman" w:eastAsia="Times New Roman" w:cs="Times New Roman"/>
          <w:sz w:val="24"/>
          <w:szCs w:val="24"/>
          <w:lang w:eastAsia="nl-NL"/>
        </w:rPr>
      </w:pPr>
      <w:r w:rsidRPr="008A5615">
        <w:rPr>
          <w:rFonts w:ascii="Times New Roman" w:hAnsi="Times New Roman" w:eastAsia="Times New Roman" w:cs="Times New Roman"/>
          <w:sz w:val="24"/>
          <w:szCs w:val="24"/>
          <w:lang w:eastAsia="nl-NL"/>
        </w:rPr>
        <w:t>Van der Haas</w:t>
      </w:r>
    </w:p>
    <w:p w:rsidRPr="008A5615" w:rsidR="001B6495" w:rsidP="001B6495" w:rsidRDefault="001B6495" w14:paraId="6603F6E4" w14:textId="77777777">
      <w:pPr>
        <w:spacing w:after="0" w:line="276" w:lineRule="auto"/>
        <w:ind w:left="1418" w:firstLine="706"/>
        <w:rPr>
          <w:rFonts w:ascii="Times New Roman" w:hAnsi="Times New Roman" w:eastAsia="Times New Roman" w:cs="Times New Roman"/>
          <w:sz w:val="24"/>
          <w:szCs w:val="24"/>
          <w:lang w:eastAsia="nl-NL"/>
        </w:rPr>
      </w:pPr>
    </w:p>
    <w:p w:rsidRPr="008A5615" w:rsidR="001B6495" w:rsidP="001B6495" w:rsidRDefault="001B6495" w14:paraId="412375A0" w14:textId="77777777">
      <w:pPr>
        <w:spacing w:after="0" w:line="276" w:lineRule="auto"/>
        <w:ind w:left="1418" w:firstLine="706"/>
        <w:rPr>
          <w:rFonts w:ascii="Times New Roman" w:hAnsi="Times New Roman" w:eastAsia="Times New Roman" w:cs="Times New Roman"/>
          <w:sz w:val="24"/>
          <w:szCs w:val="24"/>
          <w:lang w:eastAsia="nl-NL"/>
        </w:rPr>
      </w:pPr>
    </w:p>
    <w:p w:rsidRPr="008A5615" w:rsidR="001B6495" w:rsidP="001B6495" w:rsidRDefault="001B6495" w14:paraId="08644B14" w14:textId="77777777">
      <w:pPr>
        <w:spacing w:after="0" w:line="276" w:lineRule="auto"/>
        <w:ind w:left="1418" w:firstLine="706"/>
        <w:rPr>
          <w:rFonts w:ascii="Times New Roman" w:hAnsi="Times New Roman" w:eastAsia="Times New Roman" w:cs="Times New Roman"/>
          <w:sz w:val="24"/>
          <w:szCs w:val="24"/>
          <w:lang w:eastAsia="nl-NL"/>
        </w:rPr>
      </w:pPr>
    </w:p>
    <w:p w:rsidRPr="008A5615" w:rsidR="001B6495" w:rsidP="001B6495" w:rsidRDefault="001B6495" w14:paraId="0AA0EA7A" w14:textId="77777777">
      <w:pPr>
        <w:spacing w:line="276" w:lineRule="auto"/>
        <w:rPr>
          <w:rFonts w:ascii="Times New Roman" w:hAnsi="Times New Roman" w:cs="Times New Roman"/>
          <w:b/>
          <w:sz w:val="24"/>
          <w:szCs w:val="24"/>
        </w:rPr>
      </w:pPr>
      <w:r w:rsidRPr="008A5615">
        <w:rPr>
          <w:rFonts w:ascii="Times New Roman" w:hAnsi="Times New Roman" w:cs="Times New Roman"/>
          <w:b/>
          <w:sz w:val="24"/>
          <w:szCs w:val="24"/>
        </w:rPr>
        <w:t>I</w:t>
      </w:r>
      <w:r w:rsidRPr="008A5615">
        <w:rPr>
          <w:rFonts w:ascii="Times New Roman" w:hAnsi="Times New Roman" w:cs="Times New Roman"/>
          <w:b/>
          <w:sz w:val="24"/>
          <w:szCs w:val="24"/>
        </w:rPr>
        <w:tab/>
        <w:t>Vragen en opmerkingen vanuit de fracties</w:t>
      </w:r>
    </w:p>
    <w:p w:rsidRPr="008A5615" w:rsidR="00223D64" w:rsidP="001B6495" w:rsidRDefault="00223D64" w14:paraId="5EE4AC63" w14:textId="400A223F">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9514AD">
        <w:rPr>
          <w:rFonts w:ascii="Times New Roman" w:hAnsi="Times New Roman" w:cs="Times New Roman"/>
          <w:sz w:val="24"/>
          <w:szCs w:val="24"/>
        </w:rPr>
        <w:t>PVV</w:t>
      </w:r>
      <w:r w:rsidRPr="008A5615">
        <w:rPr>
          <w:rFonts w:ascii="Times New Roman" w:hAnsi="Times New Roman" w:cs="Times New Roman"/>
          <w:sz w:val="24"/>
          <w:szCs w:val="24"/>
        </w:rPr>
        <w:t>-fractie</w:t>
      </w:r>
    </w:p>
    <w:p w:rsidRPr="008A5615" w:rsidR="001B6495" w:rsidP="001B6495" w:rsidRDefault="001B6495" w14:paraId="57728B9F" w14:textId="27FBF48B">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9514AD">
        <w:rPr>
          <w:rFonts w:ascii="Times New Roman" w:hAnsi="Times New Roman" w:cs="Times New Roman"/>
          <w:sz w:val="24"/>
          <w:szCs w:val="24"/>
        </w:rPr>
        <w:t>GroenLinks-PvdA</w:t>
      </w:r>
      <w:r w:rsidRPr="008A5615">
        <w:rPr>
          <w:rFonts w:ascii="Times New Roman" w:hAnsi="Times New Roman" w:cs="Times New Roman"/>
          <w:sz w:val="24"/>
          <w:szCs w:val="24"/>
        </w:rPr>
        <w:t>-fractie</w:t>
      </w:r>
      <w:r w:rsidRPr="008A5615">
        <w:rPr>
          <w:rFonts w:ascii="Times New Roman" w:hAnsi="Times New Roman" w:cs="Times New Roman"/>
          <w:sz w:val="24"/>
          <w:szCs w:val="24"/>
        </w:rPr>
        <w:tab/>
      </w:r>
    </w:p>
    <w:p w:rsidRPr="008A5615" w:rsidR="00701240" w:rsidP="001B6495" w:rsidRDefault="001B6495" w14:paraId="3E303AF8" w14:textId="2ADEA39D">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9514AD">
        <w:rPr>
          <w:rFonts w:ascii="Times New Roman" w:hAnsi="Times New Roman" w:cs="Times New Roman"/>
          <w:sz w:val="24"/>
          <w:szCs w:val="24"/>
        </w:rPr>
        <w:t>VVD</w:t>
      </w:r>
      <w:r w:rsidRPr="008A5615">
        <w:rPr>
          <w:rFonts w:ascii="Times New Roman" w:hAnsi="Times New Roman" w:cs="Times New Roman"/>
          <w:sz w:val="24"/>
          <w:szCs w:val="24"/>
        </w:rPr>
        <w:t>-fractie</w:t>
      </w:r>
      <w:r w:rsidRPr="008A5615">
        <w:rPr>
          <w:rFonts w:ascii="Times New Roman" w:hAnsi="Times New Roman" w:cs="Times New Roman"/>
          <w:sz w:val="24"/>
          <w:szCs w:val="24"/>
        </w:rPr>
        <w:tab/>
      </w:r>
    </w:p>
    <w:p w:rsidRPr="008A5615" w:rsidR="009514AD" w:rsidP="001B6495" w:rsidRDefault="00701240" w14:paraId="6BA1BCBC" w14:textId="77777777">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9514AD">
        <w:rPr>
          <w:rFonts w:ascii="Times New Roman" w:hAnsi="Times New Roman" w:cs="Times New Roman"/>
          <w:sz w:val="24"/>
          <w:szCs w:val="24"/>
        </w:rPr>
        <w:t>NSC</w:t>
      </w:r>
      <w:r w:rsidRPr="008A5615">
        <w:rPr>
          <w:rFonts w:ascii="Times New Roman" w:hAnsi="Times New Roman" w:cs="Times New Roman"/>
          <w:sz w:val="24"/>
          <w:szCs w:val="24"/>
        </w:rPr>
        <w:t>-fractie</w:t>
      </w:r>
      <w:r w:rsidRPr="008A5615">
        <w:rPr>
          <w:rFonts w:ascii="Times New Roman" w:hAnsi="Times New Roman" w:cs="Times New Roman"/>
          <w:sz w:val="24"/>
          <w:szCs w:val="24"/>
        </w:rPr>
        <w:tab/>
      </w:r>
    </w:p>
    <w:p w:rsidRPr="008A5615" w:rsidR="001B6495" w:rsidP="001B6495" w:rsidRDefault="009514AD" w14:paraId="5A50043D" w14:textId="714B2BF6">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F004F7">
        <w:rPr>
          <w:rFonts w:ascii="Times New Roman" w:hAnsi="Times New Roman" w:cs="Times New Roman"/>
          <w:sz w:val="24"/>
          <w:szCs w:val="24"/>
        </w:rPr>
        <w:t>D66</w:t>
      </w:r>
      <w:r w:rsidRPr="008A5615">
        <w:rPr>
          <w:rFonts w:ascii="Times New Roman" w:hAnsi="Times New Roman" w:cs="Times New Roman"/>
          <w:sz w:val="24"/>
          <w:szCs w:val="24"/>
        </w:rPr>
        <w:t>-fractie</w:t>
      </w:r>
      <w:r w:rsidRPr="008A5615">
        <w:rPr>
          <w:rFonts w:ascii="Times New Roman" w:hAnsi="Times New Roman" w:cs="Times New Roman"/>
          <w:sz w:val="24"/>
          <w:szCs w:val="24"/>
        </w:rPr>
        <w:tab/>
      </w:r>
      <w:r w:rsidRPr="008A5615">
        <w:rPr>
          <w:rFonts w:ascii="Times New Roman" w:hAnsi="Times New Roman" w:cs="Times New Roman"/>
          <w:sz w:val="24"/>
          <w:szCs w:val="24"/>
        </w:rPr>
        <w:tab/>
      </w:r>
      <w:r w:rsidRPr="008A5615" w:rsidR="001B6495">
        <w:rPr>
          <w:rFonts w:ascii="Times New Roman" w:hAnsi="Times New Roman" w:cs="Times New Roman"/>
          <w:sz w:val="24"/>
          <w:szCs w:val="24"/>
        </w:rPr>
        <w:tab/>
      </w:r>
    </w:p>
    <w:p w:rsidRPr="008A5615" w:rsidR="009514AD" w:rsidP="009514AD" w:rsidRDefault="009514AD" w14:paraId="52EBBAD4" w14:textId="7D4E6D6A">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C04AE4">
        <w:rPr>
          <w:rFonts w:ascii="Times New Roman" w:hAnsi="Times New Roman" w:cs="Times New Roman"/>
          <w:sz w:val="24"/>
          <w:szCs w:val="24"/>
        </w:rPr>
        <w:t>BBB</w:t>
      </w:r>
      <w:r w:rsidRPr="008A5615">
        <w:rPr>
          <w:rFonts w:ascii="Times New Roman" w:hAnsi="Times New Roman" w:cs="Times New Roman"/>
          <w:sz w:val="24"/>
          <w:szCs w:val="24"/>
        </w:rPr>
        <w:t>-fractie</w:t>
      </w:r>
      <w:r w:rsidRPr="008A5615">
        <w:rPr>
          <w:rFonts w:ascii="Times New Roman" w:hAnsi="Times New Roman" w:cs="Times New Roman"/>
          <w:sz w:val="24"/>
          <w:szCs w:val="24"/>
        </w:rPr>
        <w:tab/>
      </w:r>
      <w:r w:rsidRPr="008A5615">
        <w:rPr>
          <w:rFonts w:ascii="Times New Roman" w:hAnsi="Times New Roman" w:cs="Times New Roman"/>
          <w:sz w:val="24"/>
          <w:szCs w:val="24"/>
        </w:rPr>
        <w:tab/>
      </w:r>
    </w:p>
    <w:p w:rsidRPr="008A5615" w:rsidR="009514AD" w:rsidP="009514AD" w:rsidRDefault="009514AD" w14:paraId="03B2079A" w14:textId="67868A96">
      <w:pPr>
        <w:spacing w:after="0" w:line="276" w:lineRule="auto"/>
        <w:ind w:firstLine="708"/>
        <w:rPr>
          <w:rFonts w:ascii="Times New Roman" w:hAnsi="Times New Roman" w:cs="Times New Roman"/>
          <w:sz w:val="24"/>
          <w:szCs w:val="24"/>
        </w:rPr>
      </w:pPr>
      <w:r w:rsidRPr="008A5615">
        <w:rPr>
          <w:rFonts w:ascii="Times New Roman" w:hAnsi="Times New Roman" w:cs="Times New Roman"/>
          <w:sz w:val="24"/>
          <w:szCs w:val="24"/>
        </w:rPr>
        <w:t xml:space="preserve">Vragen en opmerkingen van de leden van de </w:t>
      </w:r>
      <w:r w:rsidRPr="008A5615" w:rsidR="00C04AE4">
        <w:rPr>
          <w:rFonts w:ascii="Times New Roman" w:hAnsi="Times New Roman" w:cs="Times New Roman"/>
          <w:sz w:val="24"/>
          <w:szCs w:val="24"/>
        </w:rPr>
        <w:t>CDA</w:t>
      </w:r>
      <w:r w:rsidRPr="008A5615">
        <w:rPr>
          <w:rFonts w:ascii="Times New Roman" w:hAnsi="Times New Roman" w:cs="Times New Roman"/>
          <w:sz w:val="24"/>
          <w:szCs w:val="24"/>
        </w:rPr>
        <w:t>-fractie</w:t>
      </w:r>
      <w:r w:rsidRPr="008A5615">
        <w:rPr>
          <w:rFonts w:ascii="Times New Roman" w:hAnsi="Times New Roman" w:cs="Times New Roman"/>
          <w:sz w:val="24"/>
          <w:szCs w:val="24"/>
        </w:rPr>
        <w:tab/>
      </w:r>
      <w:r w:rsidRPr="008A5615">
        <w:rPr>
          <w:rFonts w:ascii="Times New Roman" w:hAnsi="Times New Roman" w:cs="Times New Roman"/>
          <w:sz w:val="24"/>
          <w:szCs w:val="24"/>
        </w:rPr>
        <w:tab/>
      </w:r>
    </w:p>
    <w:p w:rsidRPr="008A5615" w:rsidR="009514AD" w:rsidP="009514AD" w:rsidRDefault="00C04AE4" w14:paraId="4373F786" w14:textId="26AB957D">
      <w:pPr>
        <w:spacing w:after="0" w:line="276" w:lineRule="auto"/>
        <w:rPr>
          <w:rFonts w:ascii="Times New Roman" w:hAnsi="Times New Roman" w:cs="Times New Roman"/>
          <w:sz w:val="24"/>
          <w:szCs w:val="24"/>
        </w:rPr>
      </w:pPr>
      <w:r w:rsidRPr="008A5615">
        <w:rPr>
          <w:rFonts w:ascii="Times New Roman" w:hAnsi="Times New Roman" w:cs="Times New Roman"/>
          <w:sz w:val="24"/>
          <w:szCs w:val="24"/>
        </w:rPr>
        <w:tab/>
        <w:t>Vragen en opmerkingen van de leden van de SGP-fractie</w:t>
      </w:r>
      <w:r w:rsidRPr="008A5615">
        <w:rPr>
          <w:rFonts w:ascii="Times New Roman" w:hAnsi="Times New Roman" w:cs="Times New Roman"/>
          <w:sz w:val="24"/>
          <w:szCs w:val="24"/>
        </w:rPr>
        <w:tab/>
      </w:r>
      <w:r w:rsidRPr="008A5615">
        <w:rPr>
          <w:rFonts w:ascii="Times New Roman" w:hAnsi="Times New Roman" w:cs="Times New Roman"/>
          <w:sz w:val="24"/>
          <w:szCs w:val="24"/>
        </w:rPr>
        <w:tab/>
      </w:r>
    </w:p>
    <w:p w:rsidRPr="008A5615" w:rsidR="001B6495" w:rsidP="001B6495" w:rsidRDefault="001B6495" w14:paraId="72CB8205" w14:textId="77777777">
      <w:pPr>
        <w:spacing w:after="0" w:line="276" w:lineRule="auto"/>
        <w:rPr>
          <w:rFonts w:ascii="Times New Roman" w:hAnsi="Times New Roman" w:cs="Times New Roman"/>
          <w:sz w:val="24"/>
          <w:szCs w:val="24"/>
        </w:rPr>
      </w:pPr>
      <w:r w:rsidRPr="008A5615">
        <w:rPr>
          <w:rFonts w:ascii="Times New Roman" w:hAnsi="Times New Roman" w:cs="Times New Roman"/>
          <w:sz w:val="24"/>
          <w:szCs w:val="24"/>
        </w:rPr>
        <w:tab/>
      </w:r>
      <w:r w:rsidRPr="008A5615">
        <w:rPr>
          <w:rFonts w:ascii="Times New Roman" w:hAnsi="Times New Roman" w:cs="Times New Roman"/>
          <w:sz w:val="24"/>
          <w:szCs w:val="24"/>
        </w:rPr>
        <w:tab/>
      </w:r>
    </w:p>
    <w:p w:rsidRPr="008A5615" w:rsidR="001B6495" w:rsidP="001B6495" w:rsidRDefault="001B6495" w14:paraId="0447EFFB" w14:textId="77777777">
      <w:pPr>
        <w:spacing w:line="276" w:lineRule="auto"/>
        <w:rPr>
          <w:rFonts w:ascii="Times New Roman" w:hAnsi="Times New Roman" w:cs="Times New Roman"/>
          <w:b/>
          <w:sz w:val="24"/>
          <w:szCs w:val="24"/>
        </w:rPr>
      </w:pPr>
      <w:r w:rsidRPr="008A5615">
        <w:rPr>
          <w:rFonts w:ascii="Times New Roman" w:hAnsi="Times New Roman" w:cs="Times New Roman"/>
          <w:b/>
          <w:sz w:val="24"/>
          <w:szCs w:val="24"/>
        </w:rPr>
        <w:t xml:space="preserve"> II</w:t>
      </w:r>
      <w:r w:rsidRPr="008A5615">
        <w:rPr>
          <w:rFonts w:ascii="Times New Roman" w:hAnsi="Times New Roman" w:cs="Times New Roman"/>
          <w:b/>
          <w:sz w:val="24"/>
          <w:szCs w:val="24"/>
        </w:rPr>
        <w:tab/>
        <w:t xml:space="preserve">Antwoord / reactie van de minister </w:t>
      </w:r>
      <w:r w:rsidRPr="008A5615">
        <w:rPr>
          <w:rFonts w:ascii="Times New Roman" w:hAnsi="Times New Roman" w:cs="Times New Roman"/>
          <w:b/>
          <w:sz w:val="24"/>
          <w:szCs w:val="24"/>
        </w:rPr>
        <w:tab/>
      </w:r>
    </w:p>
    <w:p w:rsidRPr="008A5615" w:rsidR="001B6495" w:rsidP="001B6495" w:rsidRDefault="001B6495" w14:paraId="56CE34E4" w14:textId="77777777">
      <w:pPr>
        <w:spacing w:line="276" w:lineRule="auto"/>
        <w:rPr>
          <w:rFonts w:ascii="Times New Roman" w:hAnsi="Times New Roman" w:cs="Times New Roman"/>
          <w:b/>
          <w:sz w:val="24"/>
          <w:szCs w:val="24"/>
        </w:rPr>
      </w:pPr>
      <w:r w:rsidRPr="008A5615">
        <w:rPr>
          <w:rFonts w:ascii="Times New Roman" w:hAnsi="Times New Roman" w:cs="Times New Roman"/>
          <w:b/>
          <w:sz w:val="24"/>
          <w:szCs w:val="24"/>
        </w:rPr>
        <w:tab/>
      </w:r>
      <w:r w:rsidRPr="008A5615">
        <w:rPr>
          <w:rFonts w:ascii="Times New Roman" w:hAnsi="Times New Roman" w:cs="Times New Roman"/>
          <w:b/>
          <w:sz w:val="24"/>
          <w:szCs w:val="24"/>
        </w:rPr>
        <w:tab/>
      </w:r>
      <w:r w:rsidRPr="008A5615">
        <w:rPr>
          <w:rFonts w:ascii="Times New Roman" w:hAnsi="Times New Roman" w:cs="Times New Roman"/>
          <w:b/>
          <w:sz w:val="24"/>
          <w:szCs w:val="24"/>
        </w:rPr>
        <w:tab/>
      </w:r>
      <w:r w:rsidRPr="008A5615">
        <w:rPr>
          <w:rFonts w:ascii="Times New Roman" w:hAnsi="Times New Roman" w:cs="Times New Roman"/>
          <w:b/>
          <w:sz w:val="24"/>
          <w:szCs w:val="24"/>
        </w:rPr>
        <w:tab/>
      </w:r>
    </w:p>
    <w:p w:rsidRPr="008A5615" w:rsidR="001B6495" w:rsidP="001B6495" w:rsidRDefault="001B6495" w14:paraId="3FCFFE52" w14:textId="77777777">
      <w:pPr>
        <w:spacing w:line="276" w:lineRule="auto"/>
        <w:rPr>
          <w:rFonts w:ascii="Times New Roman" w:hAnsi="Times New Roman" w:cs="Times New Roman"/>
          <w:sz w:val="24"/>
          <w:szCs w:val="24"/>
        </w:rPr>
      </w:pPr>
    </w:p>
    <w:p w:rsidRPr="008A5615" w:rsidR="001B6495" w:rsidP="001B6495" w:rsidRDefault="001B6495" w14:paraId="295C746B"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5AEB0489"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0519E98B"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4E2130F1"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6A5F7746"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33FD3F36"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156ECB9E" w14:textId="0BF528D2">
      <w:pPr>
        <w:rPr>
          <w:rStyle w:val="markedcontent"/>
          <w:rFonts w:ascii="Times New Roman" w:hAnsi="Times New Roman" w:cs="Times New Roman"/>
          <w:b/>
          <w:sz w:val="24"/>
          <w:szCs w:val="24"/>
        </w:rPr>
      </w:pPr>
    </w:p>
    <w:p w:rsidRPr="008A5615" w:rsidR="001B6495" w:rsidP="001B6495" w:rsidRDefault="001B6495" w14:paraId="56862D6F" w14:textId="77777777">
      <w:pPr>
        <w:spacing w:after="0" w:line="276" w:lineRule="auto"/>
        <w:rPr>
          <w:rStyle w:val="markedcontent"/>
          <w:rFonts w:ascii="Times New Roman" w:hAnsi="Times New Roman" w:cs="Times New Roman"/>
          <w:b/>
          <w:sz w:val="24"/>
          <w:szCs w:val="24"/>
        </w:rPr>
      </w:pPr>
      <w:r w:rsidRPr="008A5615">
        <w:rPr>
          <w:rStyle w:val="markedcontent"/>
          <w:rFonts w:ascii="Times New Roman" w:hAnsi="Times New Roman" w:cs="Times New Roman"/>
          <w:b/>
          <w:sz w:val="24"/>
          <w:szCs w:val="24"/>
        </w:rPr>
        <w:t xml:space="preserve">I </w:t>
      </w:r>
      <w:r w:rsidRPr="008A5615">
        <w:rPr>
          <w:rStyle w:val="markedcontent"/>
          <w:rFonts w:ascii="Times New Roman" w:hAnsi="Times New Roman" w:cs="Times New Roman"/>
          <w:b/>
          <w:sz w:val="24"/>
          <w:szCs w:val="24"/>
        </w:rPr>
        <w:tab/>
        <w:t>Vragen en opmerkingen vanuit de fracties</w:t>
      </w:r>
    </w:p>
    <w:p w:rsidRPr="008A5615" w:rsidR="001B6495" w:rsidP="001B6495" w:rsidRDefault="001B6495" w14:paraId="7489EEA3" w14:textId="77777777">
      <w:pPr>
        <w:spacing w:after="0" w:line="276" w:lineRule="auto"/>
        <w:rPr>
          <w:rStyle w:val="markedcontent"/>
          <w:rFonts w:ascii="Times New Roman" w:hAnsi="Times New Roman" w:cs="Times New Roman"/>
          <w:b/>
          <w:sz w:val="24"/>
          <w:szCs w:val="24"/>
        </w:rPr>
      </w:pPr>
    </w:p>
    <w:p w:rsidRPr="008A5615" w:rsidR="00223D64" w:rsidP="00223D64" w:rsidRDefault="00223D64" w14:paraId="1DE47933" w14:textId="03A192B3">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 xml:space="preserve">Vragen en opmerkingen van de leden van de </w:t>
      </w:r>
      <w:r w:rsidRPr="008A5615" w:rsidR="009514AD">
        <w:rPr>
          <w:rFonts w:ascii="Times New Roman" w:hAnsi="Times New Roman" w:cs="Times New Roman"/>
          <w:b/>
          <w:color w:val="000000"/>
          <w:sz w:val="24"/>
          <w:szCs w:val="24"/>
        </w:rPr>
        <w:t>PVV</w:t>
      </w:r>
      <w:r w:rsidRPr="008A5615">
        <w:rPr>
          <w:rFonts w:ascii="Times New Roman" w:hAnsi="Times New Roman" w:cs="Times New Roman"/>
          <w:b/>
          <w:color w:val="000000"/>
          <w:sz w:val="24"/>
          <w:szCs w:val="24"/>
        </w:rPr>
        <w:t>-fractie</w:t>
      </w:r>
    </w:p>
    <w:p w:rsidRPr="008A5615" w:rsidR="00223D64" w:rsidP="001B6495" w:rsidRDefault="00223D64" w14:paraId="0A489763" w14:textId="77777777">
      <w:pPr>
        <w:spacing w:after="0" w:line="276" w:lineRule="auto"/>
        <w:rPr>
          <w:rStyle w:val="markedcontent"/>
          <w:rFonts w:ascii="Times New Roman" w:hAnsi="Times New Roman" w:cs="Times New Roman"/>
          <w:b/>
          <w:sz w:val="24"/>
          <w:szCs w:val="24"/>
        </w:rPr>
      </w:pPr>
    </w:p>
    <w:p w:rsidRPr="008A5615" w:rsidR="00CF0467" w:rsidP="00CF0467" w:rsidRDefault="009514AD" w14:paraId="7C1F390B" w14:textId="4731E2DF">
      <w:pPr>
        <w:spacing w:after="0" w:line="240" w:lineRule="auto"/>
        <w:rPr>
          <w:rFonts w:ascii="Times New Roman" w:hAnsi="Times New Roman" w:cs="Times New Roman"/>
          <w:sz w:val="24"/>
          <w:szCs w:val="24"/>
          <w:lang w:eastAsia="nl-NL"/>
        </w:rPr>
      </w:pPr>
      <w:r w:rsidRPr="008A5615">
        <w:rPr>
          <w:rFonts w:ascii="Times New Roman" w:hAnsi="Times New Roman" w:cs="Times New Roman"/>
          <w:sz w:val="24"/>
          <w:szCs w:val="24"/>
          <w:lang w:eastAsia="nl-NL"/>
        </w:rPr>
        <w:t xml:space="preserve">De leden van de PVV-fractie hebben met interesse kennisgenomen van het </w:t>
      </w:r>
      <w:r w:rsidRPr="008A5615" w:rsidR="00AB7EAC">
        <w:rPr>
          <w:rFonts w:ascii="Times New Roman" w:hAnsi="Times New Roman" w:cs="Times New Roman"/>
          <w:sz w:val="24"/>
          <w:szCs w:val="24"/>
          <w:lang w:eastAsia="nl-NL"/>
        </w:rPr>
        <w:t>v</w:t>
      </w:r>
      <w:r w:rsidRPr="008A5615">
        <w:rPr>
          <w:rFonts w:ascii="Times New Roman" w:hAnsi="Times New Roman" w:cs="Times New Roman"/>
          <w:sz w:val="24"/>
          <w:szCs w:val="24"/>
          <w:lang w:eastAsia="nl-NL"/>
        </w:rPr>
        <w:t>oorontwerp Nota Ruimte en de bijbehorende reflecties. Naar aanleiding hiervan hebben deze leden nog enkele vragen.</w:t>
      </w:r>
    </w:p>
    <w:p w:rsidRPr="008A5615" w:rsidR="0035362C" w:rsidP="00EC0552" w:rsidRDefault="0035362C" w14:paraId="69B8F8C0" w14:textId="77777777">
      <w:pPr>
        <w:spacing w:after="0" w:line="240" w:lineRule="auto"/>
        <w:rPr>
          <w:rFonts w:ascii="Times New Roman" w:hAnsi="Times New Roman" w:cs="Times New Roman"/>
          <w:sz w:val="24"/>
          <w:szCs w:val="24"/>
          <w:lang w:eastAsia="nl-NL"/>
        </w:rPr>
      </w:pPr>
    </w:p>
    <w:p w:rsidRPr="008A5615" w:rsidR="009514AD" w:rsidP="00EC0552" w:rsidRDefault="00EC0552" w14:paraId="777C2CD1" w14:textId="0A1EACFF">
      <w:pPr>
        <w:spacing w:after="0" w:line="240" w:lineRule="auto"/>
        <w:rPr>
          <w:rFonts w:ascii="Times New Roman" w:hAnsi="Times New Roman" w:cs="Times New Roman"/>
          <w:sz w:val="24"/>
          <w:szCs w:val="24"/>
          <w:lang w:eastAsia="nl-NL"/>
        </w:rPr>
      </w:pPr>
      <w:r w:rsidRPr="008A5615">
        <w:rPr>
          <w:rFonts w:ascii="Times New Roman" w:hAnsi="Times New Roman" w:cs="Times New Roman"/>
          <w:sz w:val="24"/>
          <w:szCs w:val="24"/>
          <w:lang w:eastAsia="nl-NL"/>
        </w:rPr>
        <w:t xml:space="preserve">De leden van de PVV-fractie merken op dat </w:t>
      </w:r>
      <w:proofErr w:type="spellStart"/>
      <w:r w:rsidRPr="008A5615">
        <w:rPr>
          <w:rFonts w:ascii="Times New Roman" w:hAnsi="Times New Roman" w:cs="Times New Roman"/>
          <w:sz w:val="24"/>
          <w:szCs w:val="24"/>
          <w:lang w:eastAsia="nl-NL"/>
        </w:rPr>
        <w:t>i</w:t>
      </w:r>
      <w:r w:rsidRPr="008A5615" w:rsidR="009514AD">
        <w:rPr>
          <w:rFonts w:ascii="Times New Roman" w:hAnsi="Times New Roman" w:cs="Times New Roman"/>
          <w:sz w:val="24"/>
          <w:szCs w:val="24"/>
          <w:lang w:eastAsia="nl-NL"/>
        </w:rPr>
        <w:t>In</w:t>
      </w:r>
      <w:proofErr w:type="spellEnd"/>
      <w:r w:rsidRPr="008A5615" w:rsidR="009514AD">
        <w:rPr>
          <w:rFonts w:ascii="Times New Roman" w:hAnsi="Times New Roman" w:cs="Times New Roman"/>
          <w:sz w:val="24"/>
          <w:szCs w:val="24"/>
          <w:lang w:eastAsia="nl-NL"/>
        </w:rPr>
        <w:t xml:space="preserve"> het voorontwerp terecht</w:t>
      </w:r>
      <w:r w:rsidRPr="008A5615">
        <w:rPr>
          <w:rFonts w:ascii="Times New Roman" w:hAnsi="Times New Roman" w:cs="Times New Roman"/>
          <w:sz w:val="24"/>
          <w:szCs w:val="24"/>
          <w:lang w:eastAsia="nl-NL"/>
        </w:rPr>
        <w:t xml:space="preserve"> wordt</w:t>
      </w:r>
      <w:r w:rsidRPr="008A5615" w:rsidR="009514AD">
        <w:rPr>
          <w:rFonts w:ascii="Times New Roman" w:hAnsi="Times New Roman" w:cs="Times New Roman"/>
          <w:sz w:val="24"/>
          <w:szCs w:val="24"/>
          <w:lang w:eastAsia="nl-NL"/>
        </w:rPr>
        <w:t xml:space="preserve"> gesteld dat er ook op de langere termijn nieuwe grootschalige woningbouwlocaties nodig zijn en dat met het realiseren van grootschalige woningbouwlocaties forse aantallen woningen kunnen worden toegevoegd. De</w:t>
      </w:r>
      <w:r w:rsidRPr="008A5615">
        <w:rPr>
          <w:rFonts w:ascii="Times New Roman" w:hAnsi="Times New Roman" w:cs="Times New Roman"/>
          <w:sz w:val="24"/>
          <w:szCs w:val="24"/>
          <w:lang w:eastAsia="nl-NL"/>
        </w:rPr>
        <w:t>ze</w:t>
      </w:r>
      <w:r w:rsidRPr="008A5615" w:rsidR="009514AD">
        <w:rPr>
          <w:rFonts w:ascii="Times New Roman" w:hAnsi="Times New Roman" w:cs="Times New Roman"/>
          <w:sz w:val="24"/>
          <w:szCs w:val="24"/>
          <w:lang w:eastAsia="nl-NL"/>
        </w:rPr>
        <w:t xml:space="preserve"> leden vinden het belangrijk dat er nieuwe woningen aan de woningvoorraad worden toegevoegd. Echter, een bestemmingsplan kan door b</w:t>
      </w:r>
      <w:r w:rsidRPr="008A5615" w:rsidR="00CF0467">
        <w:rPr>
          <w:rFonts w:ascii="Times New Roman" w:hAnsi="Times New Roman" w:cs="Times New Roman"/>
          <w:sz w:val="24"/>
          <w:szCs w:val="24"/>
          <w:lang w:eastAsia="nl-NL"/>
        </w:rPr>
        <w:t>ijvoorbeeld</w:t>
      </w:r>
      <w:r w:rsidRPr="008A5615" w:rsidR="009514AD">
        <w:rPr>
          <w:rFonts w:ascii="Times New Roman" w:hAnsi="Times New Roman" w:cs="Times New Roman"/>
          <w:sz w:val="24"/>
          <w:szCs w:val="24"/>
          <w:lang w:eastAsia="nl-NL"/>
        </w:rPr>
        <w:t xml:space="preserve"> een milieuorganisatie tot aan de Raad van State worden aangevochten</w:t>
      </w:r>
      <w:r w:rsidRPr="008A5615" w:rsidR="00CF0467">
        <w:rPr>
          <w:rFonts w:ascii="Times New Roman" w:hAnsi="Times New Roman" w:cs="Times New Roman"/>
          <w:sz w:val="24"/>
          <w:szCs w:val="24"/>
          <w:lang w:eastAsia="nl-NL"/>
        </w:rPr>
        <w:t>. Als het bestemmingsplan door kan gaan, kan vervolgens ook de bouwvergunningen worden aangevochten.</w:t>
      </w:r>
      <w:r w:rsidRPr="008A5615" w:rsidR="009514AD">
        <w:rPr>
          <w:rFonts w:ascii="Times New Roman" w:hAnsi="Times New Roman" w:cs="Times New Roman"/>
          <w:sz w:val="24"/>
          <w:szCs w:val="24"/>
          <w:lang w:eastAsia="nl-NL"/>
        </w:rPr>
        <w:t xml:space="preserve"> </w:t>
      </w:r>
      <w:r w:rsidRPr="008A5615">
        <w:rPr>
          <w:rFonts w:ascii="Times New Roman" w:hAnsi="Times New Roman" w:cs="Times New Roman"/>
          <w:sz w:val="24"/>
          <w:szCs w:val="24"/>
          <w:lang w:eastAsia="nl-NL"/>
        </w:rPr>
        <w:t>Zij</w:t>
      </w:r>
      <w:r w:rsidRPr="008A5615" w:rsidR="009514AD">
        <w:rPr>
          <w:rFonts w:ascii="Times New Roman" w:hAnsi="Times New Roman" w:cs="Times New Roman"/>
          <w:sz w:val="24"/>
          <w:szCs w:val="24"/>
          <w:lang w:eastAsia="nl-NL"/>
        </w:rPr>
        <w:t xml:space="preserve"> willen graag van de minister weten waar zij eventuele mogelijkheden ziet om dergelijke procedures te versoberen en daarmee woningbouw te versnellen.</w:t>
      </w:r>
    </w:p>
    <w:p w:rsidRPr="008A5615" w:rsidR="00CF0467" w:rsidP="00EC0552" w:rsidRDefault="00CF0467" w14:paraId="5CC35093" w14:textId="77777777">
      <w:pPr>
        <w:spacing w:after="0" w:line="240" w:lineRule="auto"/>
        <w:rPr>
          <w:rFonts w:ascii="Times New Roman" w:hAnsi="Times New Roman" w:cs="Times New Roman"/>
          <w:sz w:val="24"/>
          <w:szCs w:val="24"/>
          <w:lang w:eastAsia="nl-NL"/>
        </w:rPr>
      </w:pPr>
    </w:p>
    <w:p w:rsidRPr="008A5615" w:rsidR="009514AD" w:rsidP="00EC0552" w:rsidRDefault="009514AD" w14:paraId="71D043A3" w14:textId="2E8051B0">
      <w:pPr>
        <w:spacing w:after="0" w:line="240" w:lineRule="auto"/>
        <w:rPr>
          <w:rFonts w:ascii="Times New Roman" w:hAnsi="Times New Roman" w:cs="Times New Roman"/>
          <w:sz w:val="24"/>
          <w:szCs w:val="24"/>
          <w:lang w:eastAsia="nl-NL"/>
        </w:rPr>
      </w:pPr>
      <w:r w:rsidRPr="008A5615">
        <w:rPr>
          <w:rFonts w:ascii="Times New Roman" w:hAnsi="Times New Roman" w:cs="Times New Roman"/>
          <w:sz w:val="24"/>
          <w:szCs w:val="24"/>
          <w:lang w:eastAsia="nl-NL"/>
        </w:rPr>
        <w:t xml:space="preserve">Voorts vragen de leden van de PVV-fractie hoe de </w:t>
      </w:r>
      <w:r w:rsidRPr="008A5615" w:rsidR="00CF0467">
        <w:rPr>
          <w:rFonts w:ascii="Times New Roman" w:hAnsi="Times New Roman" w:cs="Times New Roman"/>
          <w:sz w:val="24"/>
          <w:szCs w:val="24"/>
          <w:lang w:eastAsia="nl-NL"/>
        </w:rPr>
        <w:t>m</w:t>
      </w:r>
      <w:r w:rsidRPr="008A5615">
        <w:rPr>
          <w:rFonts w:ascii="Times New Roman" w:hAnsi="Times New Roman" w:cs="Times New Roman"/>
          <w:sz w:val="24"/>
          <w:szCs w:val="24"/>
          <w:lang w:eastAsia="nl-NL"/>
        </w:rPr>
        <w:t xml:space="preserve">inister de noodzaak van </w:t>
      </w:r>
      <w:proofErr w:type="spellStart"/>
      <w:r w:rsidRPr="008A5615">
        <w:rPr>
          <w:rFonts w:ascii="Times New Roman" w:hAnsi="Times New Roman" w:cs="Times New Roman"/>
          <w:sz w:val="24"/>
          <w:szCs w:val="24"/>
          <w:lang w:eastAsia="nl-NL"/>
        </w:rPr>
        <w:t>buitenstedelijke</w:t>
      </w:r>
      <w:proofErr w:type="spellEnd"/>
      <w:r w:rsidRPr="008A5615">
        <w:rPr>
          <w:rFonts w:ascii="Times New Roman" w:hAnsi="Times New Roman" w:cs="Times New Roman"/>
          <w:sz w:val="24"/>
          <w:szCs w:val="24"/>
          <w:lang w:eastAsia="nl-NL"/>
        </w:rPr>
        <w:t xml:space="preserve"> ontwikkelingen in het vervolgtraject meer wil benadrukken. Wat de</w:t>
      </w:r>
      <w:r w:rsidRPr="008A5615" w:rsidR="0035362C">
        <w:rPr>
          <w:rFonts w:ascii="Times New Roman" w:hAnsi="Times New Roman" w:cs="Times New Roman"/>
          <w:sz w:val="24"/>
          <w:szCs w:val="24"/>
          <w:lang w:eastAsia="nl-NL"/>
        </w:rPr>
        <w:t>ze leden</w:t>
      </w:r>
      <w:r w:rsidRPr="008A5615">
        <w:rPr>
          <w:rFonts w:ascii="Times New Roman" w:hAnsi="Times New Roman" w:cs="Times New Roman"/>
          <w:sz w:val="24"/>
          <w:szCs w:val="24"/>
          <w:lang w:eastAsia="nl-NL"/>
        </w:rPr>
        <w:t xml:space="preserve"> betreft wordt er liever te veel dan te weinig gebouwd, en alhoewel we alle ruimtelijke aspecten met elkaar moeten afwegen, is het van groot belang dat we de woningnood effectief tegengaan. Dat vereist ook sterke prioritering op de bouw van nieuwe woningen. Hoe wil de </w:t>
      </w:r>
      <w:r w:rsidRPr="008A5615" w:rsidR="00CF0467">
        <w:rPr>
          <w:rFonts w:ascii="Times New Roman" w:hAnsi="Times New Roman" w:cs="Times New Roman"/>
          <w:sz w:val="24"/>
          <w:szCs w:val="24"/>
          <w:lang w:eastAsia="nl-NL"/>
        </w:rPr>
        <w:t>m</w:t>
      </w:r>
      <w:r w:rsidRPr="008A5615">
        <w:rPr>
          <w:rFonts w:ascii="Times New Roman" w:hAnsi="Times New Roman" w:cs="Times New Roman"/>
          <w:sz w:val="24"/>
          <w:szCs w:val="24"/>
          <w:lang w:eastAsia="nl-NL"/>
        </w:rPr>
        <w:t>inister ervoor zorgen dat de bouw van nieuwe woningen een absolute prioriteit blijft?</w:t>
      </w:r>
    </w:p>
    <w:p w:rsidRPr="008A5615" w:rsidR="00223D64" w:rsidP="001B6495" w:rsidRDefault="00223D64" w14:paraId="5056865D" w14:textId="77777777">
      <w:pPr>
        <w:spacing w:after="0" w:line="276" w:lineRule="auto"/>
        <w:rPr>
          <w:rStyle w:val="markedcontent"/>
          <w:rFonts w:ascii="Times New Roman" w:hAnsi="Times New Roman" w:cs="Times New Roman"/>
          <w:b/>
          <w:sz w:val="24"/>
          <w:szCs w:val="24"/>
        </w:rPr>
      </w:pPr>
    </w:p>
    <w:p w:rsidRPr="008A5615" w:rsidR="001B6495" w:rsidP="001B6495" w:rsidRDefault="001B6495" w14:paraId="6A94D1F5" w14:textId="3D6D5CF7">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 xml:space="preserve">Vragen en opmerkingen van de leden van de </w:t>
      </w:r>
      <w:r w:rsidRPr="008A5615" w:rsidR="009514AD">
        <w:rPr>
          <w:rFonts w:ascii="Times New Roman" w:hAnsi="Times New Roman" w:cs="Times New Roman"/>
          <w:b/>
          <w:color w:val="000000"/>
          <w:sz w:val="24"/>
          <w:szCs w:val="24"/>
        </w:rPr>
        <w:t>GroenLinks-PvdA</w:t>
      </w:r>
      <w:r w:rsidRPr="008A5615">
        <w:rPr>
          <w:rFonts w:ascii="Times New Roman" w:hAnsi="Times New Roman" w:cs="Times New Roman"/>
          <w:b/>
          <w:color w:val="000000"/>
          <w:sz w:val="24"/>
          <w:szCs w:val="24"/>
        </w:rPr>
        <w:t>-fractie</w:t>
      </w:r>
    </w:p>
    <w:p w:rsidRPr="008A5615" w:rsidR="001B6495" w:rsidP="001B6495" w:rsidRDefault="001B6495" w14:paraId="6A478FD3" w14:textId="77777777">
      <w:pPr>
        <w:spacing w:after="0"/>
        <w:rPr>
          <w:rFonts w:ascii="Times New Roman" w:hAnsi="Times New Roman" w:cs="Times New Roman"/>
          <w:b/>
          <w:color w:val="000000"/>
          <w:sz w:val="24"/>
          <w:szCs w:val="24"/>
        </w:rPr>
      </w:pPr>
    </w:p>
    <w:p w:rsidRPr="008A5615" w:rsidR="009514AD" w:rsidP="009514AD" w:rsidRDefault="009514AD" w14:paraId="44D7D1A1" w14:textId="3CB92D3A">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 GroenLinks-PvdA</w:t>
      </w:r>
      <w:r w:rsidRPr="008A5615" w:rsidR="0090467E">
        <w:rPr>
          <w:rFonts w:ascii="Times New Roman" w:hAnsi="Times New Roman" w:cs="Times New Roman"/>
          <w:sz w:val="24"/>
          <w:szCs w:val="24"/>
        </w:rPr>
        <w:t>-fractie</w:t>
      </w:r>
      <w:r w:rsidRPr="008A5615">
        <w:rPr>
          <w:rFonts w:ascii="Times New Roman" w:hAnsi="Times New Roman" w:cs="Times New Roman"/>
          <w:sz w:val="24"/>
          <w:szCs w:val="24"/>
        </w:rPr>
        <w:t xml:space="preserve"> hebben met bijzondere interesse kennisgenomen van het Voorontwerp Nota Ruimte en de reflecties van het </w:t>
      </w:r>
      <w:r w:rsidRPr="008A5615" w:rsidR="0090467E">
        <w:rPr>
          <w:rFonts w:ascii="Times New Roman" w:hAnsi="Times New Roman" w:cs="Times New Roman"/>
          <w:sz w:val="24"/>
          <w:szCs w:val="24"/>
        </w:rPr>
        <w:t>Planbureau voor Leefomgeving (</w:t>
      </w:r>
      <w:r w:rsidRPr="008A5615">
        <w:rPr>
          <w:rFonts w:ascii="Times New Roman" w:hAnsi="Times New Roman" w:cs="Times New Roman"/>
          <w:sz w:val="24"/>
          <w:szCs w:val="24"/>
        </w:rPr>
        <w:t>PBL</w:t>
      </w:r>
      <w:r w:rsidRPr="008A5615" w:rsidR="0090467E">
        <w:rPr>
          <w:rFonts w:ascii="Times New Roman" w:hAnsi="Times New Roman" w:cs="Times New Roman"/>
          <w:sz w:val="24"/>
          <w:szCs w:val="24"/>
        </w:rPr>
        <w:t>)</w:t>
      </w:r>
      <w:r w:rsidRPr="008A5615">
        <w:rPr>
          <w:rFonts w:ascii="Times New Roman" w:hAnsi="Times New Roman" w:cs="Times New Roman"/>
          <w:sz w:val="24"/>
          <w:szCs w:val="24"/>
        </w:rPr>
        <w:t xml:space="preserve"> en</w:t>
      </w:r>
      <w:r w:rsidRPr="008A5615" w:rsidR="0090467E">
        <w:rPr>
          <w:rFonts w:ascii="Times New Roman" w:hAnsi="Times New Roman" w:cs="Times New Roman"/>
          <w:sz w:val="24"/>
          <w:szCs w:val="24"/>
        </w:rPr>
        <w:t xml:space="preserve"> College voor Rijksadviseurs</w:t>
      </w:r>
      <w:r w:rsidRPr="008A5615">
        <w:rPr>
          <w:rFonts w:ascii="Times New Roman" w:hAnsi="Times New Roman" w:cs="Times New Roman"/>
          <w:sz w:val="24"/>
          <w:szCs w:val="24"/>
        </w:rPr>
        <w:t xml:space="preserve"> </w:t>
      </w:r>
      <w:r w:rsidRPr="008A5615" w:rsidR="0090467E">
        <w:rPr>
          <w:rFonts w:ascii="Times New Roman" w:hAnsi="Times New Roman" w:cs="Times New Roman"/>
          <w:sz w:val="24"/>
          <w:szCs w:val="24"/>
        </w:rPr>
        <w:t>(</w:t>
      </w:r>
      <w:proofErr w:type="spellStart"/>
      <w:r w:rsidRPr="008A5615">
        <w:rPr>
          <w:rFonts w:ascii="Times New Roman" w:hAnsi="Times New Roman" w:cs="Times New Roman"/>
          <w:sz w:val="24"/>
          <w:szCs w:val="24"/>
        </w:rPr>
        <w:t>CRa</w:t>
      </w:r>
      <w:proofErr w:type="spellEnd"/>
      <w:r w:rsidRPr="008A5615" w:rsidR="0090467E">
        <w:rPr>
          <w:rFonts w:ascii="Times New Roman" w:hAnsi="Times New Roman" w:cs="Times New Roman"/>
          <w:sz w:val="24"/>
          <w:szCs w:val="24"/>
        </w:rPr>
        <w:t>)</w:t>
      </w:r>
      <w:r w:rsidRPr="008A5615">
        <w:rPr>
          <w:rFonts w:ascii="Times New Roman" w:hAnsi="Times New Roman" w:cs="Times New Roman"/>
          <w:sz w:val="24"/>
          <w:szCs w:val="24"/>
        </w:rPr>
        <w:t xml:space="preserve"> met betrekking tot de ruimtelijke voorstellen van provincies. Deze leden hebben naar aanleiding hiervan een aantal vragen.</w:t>
      </w:r>
    </w:p>
    <w:p w:rsidRPr="008A5615" w:rsidR="009514AD" w:rsidP="009514AD" w:rsidRDefault="009514AD" w14:paraId="3F8C25A0" w14:textId="77777777">
      <w:pPr>
        <w:pStyle w:val="xmsolistparagraph"/>
        <w:spacing w:after="0"/>
        <w:ind w:left="0"/>
        <w:rPr>
          <w:rFonts w:ascii="Times New Roman" w:hAnsi="Times New Roman" w:cs="Times New Roman"/>
          <w:sz w:val="24"/>
          <w:szCs w:val="24"/>
        </w:rPr>
      </w:pPr>
    </w:p>
    <w:p w:rsidRPr="008A5615" w:rsidR="009514AD" w:rsidP="009514AD" w:rsidRDefault="009514AD" w14:paraId="2691E05C" w14:textId="6E4648CB">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w:t>
      </w:r>
      <w:r w:rsidRPr="008A5615" w:rsidR="00CF0467">
        <w:rPr>
          <w:rFonts w:ascii="Times New Roman" w:hAnsi="Times New Roman" w:cs="Times New Roman"/>
          <w:sz w:val="24"/>
          <w:szCs w:val="24"/>
        </w:rPr>
        <w:t xml:space="preserve"> </w:t>
      </w:r>
      <w:r w:rsidRPr="008A5615">
        <w:rPr>
          <w:rFonts w:ascii="Times New Roman" w:hAnsi="Times New Roman" w:cs="Times New Roman"/>
          <w:sz w:val="24"/>
          <w:szCs w:val="24"/>
        </w:rPr>
        <w:t>GroenLinks-PvdA</w:t>
      </w:r>
      <w:r w:rsidRPr="008A5615" w:rsidR="0090467E">
        <w:rPr>
          <w:rFonts w:ascii="Times New Roman" w:hAnsi="Times New Roman" w:cs="Times New Roman"/>
          <w:sz w:val="24"/>
          <w:szCs w:val="24"/>
        </w:rPr>
        <w:t>-fractie</w:t>
      </w:r>
      <w:r w:rsidRPr="008A5615">
        <w:rPr>
          <w:rFonts w:ascii="Times New Roman" w:hAnsi="Times New Roman" w:cs="Times New Roman"/>
          <w:sz w:val="24"/>
          <w:szCs w:val="24"/>
        </w:rPr>
        <w:t xml:space="preserve"> maken zich zorgen over de mate waarop er in het </w:t>
      </w:r>
      <w:r w:rsidRPr="008A5615" w:rsidR="00EC0552">
        <w:rPr>
          <w:rFonts w:ascii="Times New Roman" w:hAnsi="Times New Roman" w:cs="Times New Roman"/>
          <w:sz w:val="24"/>
          <w:szCs w:val="24"/>
        </w:rPr>
        <w:t>v</w:t>
      </w:r>
      <w:r w:rsidRPr="008A5615">
        <w:rPr>
          <w:rFonts w:ascii="Times New Roman" w:hAnsi="Times New Roman" w:cs="Times New Roman"/>
          <w:sz w:val="24"/>
          <w:szCs w:val="24"/>
        </w:rPr>
        <w:t xml:space="preserve">oorontwerp aandacht is voor de fysieke en natuurlijke grenzen van ons land. Er zijn harde ruimtelijke keuzes nodig om alle uitdagingen omtrent wonen, natuur, landbouw, energie, waterveiligheid en bedrijvigheid plaats te geven. Het mantra </w:t>
      </w:r>
      <w:r w:rsidRPr="008A5615" w:rsidR="00CF0467">
        <w:rPr>
          <w:rFonts w:ascii="Times New Roman" w:hAnsi="Times New Roman" w:cs="Times New Roman"/>
          <w:sz w:val="24"/>
          <w:szCs w:val="24"/>
        </w:rPr>
        <w:t>‘</w:t>
      </w:r>
      <w:r w:rsidRPr="008A5615">
        <w:rPr>
          <w:rFonts w:ascii="Times New Roman" w:hAnsi="Times New Roman" w:cs="Times New Roman"/>
          <w:sz w:val="24"/>
          <w:szCs w:val="24"/>
        </w:rPr>
        <w:t>alles kan altijd en overal</w:t>
      </w:r>
      <w:r w:rsidRPr="008A5615" w:rsidR="00CF0467">
        <w:rPr>
          <w:rFonts w:ascii="Times New Roman" w:hAnsi="Times New Roman" w:cs="Times New Roman"/>
          <w:sz w:val="24"/>
          <w:szCs w:val="24"/>
        </w:rPr>
        <w:t>’</w:t>
      </w:r>
      <w:r w:rsidRPr="008A5615">
        <w:rPr>
          <w:rFonts w:ascii="Times New Roman" w:hAnsi="Times New Roman" w:cs="Times New Roman"/>
          <w:sz w:val="24"/>
          <w:szCs w:val="24"/>
        </w:rPr>
        <w:t xml:space="preserve"> zal in de Nota Ruimte, die de nieuwe Nationale Omgevingsvisie zal worden, definitief verleden tijd zijn. De leden vragen zich daaromtrent af wat de minister zelf verwacht van de status en het gewicht van de Nota Ruimte. Wat is het hoofddoel? Welke problemen moet de Nota Ruimte gaan oplossen? Wat wordt de juridische en politieke status van deze Nota? In hoeverre wordt de Nota dwingend ten opzichte van gemeenten of provincies die afwijkende ambities hebben? Hoe zit het met de juridische borging van de keuzes die gemaakt worden in de Nota Ruimte? Kunnen gemeenten die in een wateroverloopgebied willen bouwen straks teruggefloten worden door de minister?</w:t>
      </w:r>
    </w:p>
    <w:p w:rsidRPr="008A5615" w:rsidR="009514AD" w:rsidP="009514AD" w:rsidRDefault="009514AD" w14:paraId="047AE53B" w14:textId="77777777">
      <w:pPr>
        <w:pStyle w:val="xmsolistparagraph"/>
        <w:spacing w:after="0"/>
        <w:ind w:left="0"/>
        <w:rPr>
          <w:rFonts w:ascii="Times New Roman" w:hAnsi="Times New Roman" w:cs="Times New Roman"/>
          <w:sz w:val="24"/>
          <w:szCs w:val="24"/>
        </w:rPr>
      </w:pPr>
    </w:p>
    <w:p w:rsidRPr="008A5615" w:rsidR="009514AD" w:rsidP="009514AD" w:rsidRDefault="00EC0552" w14:paraId="4558FF37" w14:textId="2C8915B3">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 GroenLinks-P</w:t>
      </w:r>
      <w:r w:rsidRPr="008A5615" w:rsidR="00A13D0B">
        <w:rPr>
          <w:rFonts w:ascii="Times New Roman" w:hAnsi="Times New Roman" w:cs="Times New Roman"/>
          <w:sz w:val="24"/>
          <w:szCs w:val="24"/>
        </w:rPr>
        <w:t>vdA</w:t>
      </w:r>
      <w:r w:rsidRPr="008A5615">
        <w:rPr>
          <w:rFonts w:ascii="Times New Roman" w:hAnsi="Times New Roman" w:cs="Times New Roman"/>
          <w:sz w:val="24"/>
          <w:szCs w:val="24"/>
        </w:rPr>
        <w:t>-fractie merken op dat d</w:t>
      </w:r>
      <w:r w:rsidRPr="008A5615" w:rsidR="009514AD">
        <w:rPr>
          <w:rFonts w:ascii="Times New Roman" w:hAnsi="Times New Roman" w:cs="Times New Roman"/>
          <w:sz w:val="24"/>
          <w:szCs w:val="24"/>
        </w:rPr>
        <w:t>e ruimte in Nederland  enorm schaars</w:t>
      </w:r>
      <w:r w:rsidRPr="008A5615">
        <w:rPr>
          <w:rFonts w:ascii="Times New Roman" w:hAnsi="Times New Roman" w:cs="Times New Roman"/>
          <w:sz w:val="24"/>
          <w:szCs w:val="24"/>
        </w:rPr>
        <w:t xml:space="preserve"> is</w:t>
      </w:r>
      <w:r w:rsidRPr="008A5615" w:rsidR="009514AD">
        <w:rPr>
          <w:rFonts w:ascii="Times New Roman" w:hAnsi="Times New Roman" w:cs="Times New Roman"/>
          <w:sz w:val="24"/>
          <w:szCs w:val="24"/>
        </w:rPr>
        <w:t>. De</w:t>
      </w:r>
      <w:r w:rsidRPr="008A5615">
        <w:rPr>
          <w:rFonts w:ascii="Times New Roman" w:hAnsi="Times New Roman" w:cs="Times New Roman"/>
          <w:sz w:val="24"/>
          <w:szCs w:val="24"/>
        </w:rPr>
        <w:t>ze</w:t>
      </w:r>
      <w:r w:rsidRPr="008A5615" w:rsidR="009514AD">
        <w:rPr>
          <w:rFonts w:ascii="Times New Roman" w:hAnsi="Times New Roman" w:cs="Times New Roman"/>
          <w:sz w:val="24"/>
          <w:szCs w:val="24"/>
        </w:rPr>
        <w:t xml:space="preserve"> leden zien dat prioritering en het stellen van grenzen van wat wel en niet kan </w:t>
      </w:r>
      <w:r w:rsidRPr="008A5615" w:rsidR="009514AD">
        <w:rPr>
          <w:rFonts w:ascii="Times New Roman" w:hAnsi="Times New Roman" w:cs="Times New Roman"/>
          <w:sz w:val="24"/>
          <w:szCs w:val="24"/>
        </w:rPr>
        <w:lastRenderedPageBreak/>
        <w:t xml:space="preserve">een absolute randvoorwaarde is om de Nota Ruimte succesvol te maken. Een belangrijk voorbeeld van zo’n randvoorwaarde is </w:t>
      </w:r>
      <w:r w:rsidRPr="008A5615" w:rsidR="00962DD8">
        <w:rPr>
          <w:rFonts w:ascii="Times New Roman" w:hAnsi="Times New Roman" w:cs="Times New Roman"/>
          <w:sz w:val="24"/>
          <w:szCs w:val="24"/>
        </w:rPr>
        <w:t>het sturend maken van b</w:t>
      </w:r>
      <w:r w:rsidRPr="008A5615" w:rsidR="009514AD">
        <w:rPr>
          <w:rFonts w:ascii="Times New Roman" w:hAnsi="Times New Roman" w:cs="Times New Roman"/>
          <w:sz w:val="24"/>
          <w:szCs w:val="24"/>
        </w:rPr>
        <w:t xml:space="preserve">odem en </w:t>
      </w:r>
      <w:r w:rsidRPr="008A5615" w:rsidR="00962DD8">
        <w:rPr>
          <w:rFonts w:ascii="Times New Roman" w:hAnsi="Times New Roman" w:cs="Times New Roman"/>
          <w:sz w:val="24"/>
          <w:szCs w:val="24"/>
        </w:rPr>
        <w:t>w</w:t>
      </w:r>
      <w:r w:rsidRPr="008A5615" w:rsidR="009514AD">
        <w:rPr>
          <w:rFonts w:ascii="Times New Roman" w:hAnsi="Times New Roman" w:cs="Times New Roman"/>
          <w:sz w:val="24"/>
          <w:szCs w:val="24"/>
        </w:rPr>
        <w:t xml:space="preserve">ater. Bodem en </w:t>
      </w:r>
      <w:r w:rsidRPr="008A5615" w:rsidR="00962DD8">
        <w:rPr>
          <w:rFonts w:ascii="Times New Roman" w:hAnsi="Times New Roman" w:cs="Times New Roman"/>
          <w:sz w:val="24"/>
          <w:szCs w:val="24"/>
        </w:rPr>
        <w:t>w</w:t>
      </w:r>
      <w:r w:rsidRPr="008A5615" w:rsidR="009514AD">
        <w:rPr>
          <w:rFonts w:ascii="Times New Roman" w:hAnsi="Times New Roman" w:cs="Times New Roman"/>
          <w:sz w:val="24"/>
          <w:szCs w:val="24"/>
        </w:rPr>
        <w:t xml:space="preserve">ater sturend </w:t>
      </w:r>
      <w:r w:rsidRPr="008A5615" w:rsidR="00962DD8">
        <w:rPr>
          <w:rFonts w:ascii="Times New Roman" w:hAnsi="Times New Roman" w:cs="Times New Roman"/>
          <w:sz w:val="24"/>
          <w:szCs w:val="24"/>
        </w:rPr>
        <w:t xml:space="preserve">maken </w:t>
      </w:r>
      <w:r w:rsidRPr="008A5615" w:rsidR="009514AD">
        <w:rPr>
          <w:rFonts w:ascii="Times New Roman" w:hAnsi="Times New Roman" w:cs="Times New Roman"/>
          <w:sz w:val="24"/>
          <w:szCs w:val="24"/>
        </w:rPr>
        <w:t xml:space="preserve">is de afgelopen jaren geland in het vormgeven van de </w:t>
      </w:r>
      <w:r w:rsidRPr="008A5615" w:rsidR="00962DD8">
        <w:rPr>
          <w:rFonts w:ascii="Times New Roman" w:hAnsi="Times New Roman" w:cs="Times New Roman"/>
          <w:sz w:val="24"/>
          <w:szCs w:val="24"/>
        </w:rPr>
        <w:t>r</w:t>
      </w:r>
      <w:r w:rsidRPr="008A5615" w:rsidR="009514AD">
        <w:rPr>
          <w:rFonts w:ascii="Times New Roman" w:hAnsi="Times New Roman" w:cs="Times New Roman"/>
          <w:sz w:val="24"/>
          <w:szCs w:val="24"/>
        </w:rPr>
        <w:t xml:space="preserve">uimtelijke </w:t>
      </w:r>
      <w:r w:rsidRPr="008A5615" w:rsidR="00962DD8">
        <w:rPr>
          <w:rFonts w:ascii="Times New Roman" w:hAnsi="Times New Roman" w:cs="Times New Roman"/>
          <w:sz w:val="24"/>
          <w:szCs w:val="24"/>
        </w:rPr>
        <w:t>o</w:t>
      </w:r>
      <w:r w:rsidRPr="008A5615" w:rsidR="009514AD">
        <w:rPr>
          <w:rFonts w:ascii="Times New Roman" w:hAnsi="Times New Roman" w:cs="Times New Roman"/>
          <w:sz w:val="24"/>
          <w:szCs w:val="24"/>
        </w:rPr>
        <w:t xml:space="preserve">rdening. Maar hoe wordt </w:t>
      </w:r>
      <w:r w:rsidRPr="008A5615" w:rsidR="00962DD8">
        <w:rPr>
          <w:rFonts w:ascii="Times New Roman" w:hAnsi="Times New Roman" w:cs="Times New Roman"/>
          <w:sz w:val="24"/>
          <w:szCs w:val="24"/>
        </w:rPr>
        <w:t>het sturend maken van b</w:t>
      </w:r>
      <w:r w:rsidRPr="008A5615" w:rsidR="009514AD">
        <w:rPr>
          <w:rFonts w:ascii="Times New Roman" w:hAnsi="Times New Roman" w:cs="Times New Roman"/>
          <w:sz w:val="24"/>
          <w:szCs w:val="24"/>
        </w:rPr>
        <w:t xml:space="preserve">odem en </w:t>
      </w:r>
      <w:r w:rsidRPr="008A5615" w:rsidR="00962DD8">
        <w:rPr>
          <w:rFonts w:ascii="Times New Roman" w:hAnsi="Times New Roman" w:cs="Times New Roman"/>
          <w:sz w:val="24"/>
          <w:szCs w:val="24"/>
        </w:rPr>
        <w:t>w</w:t>
      </w:r>
      <w:r w:rsidRPr="008A5615" w:rsidR="009514AD">
        <w:rPr>
          <w:rFonts w:ascii="Times New Roman" w:hAnsi="Times New Roman" w:cs="Times New Roman"/>
          <w:sz w:val="24"/>
          <w:szCs w:val="24"/>
        </w:rPr>
        <w:t>ater in de praktijk geborgd? Op welke manier gaat de Nota Ruimte daaraan bijdragen? Bij de verdeling van de schaarse ruimte is het cruciaal om duidelijke keuzes te maken. Dit gebeurt nog niet genoeg in de huidige arrangementen</w:t>
      </w:r>
      <w:r w:rsidRPr="008A5615" w:rsidR="00962DD8">
        <w:rPr>
          <w:rFonts w:ascii="Times New Roman" w:hAnsi="Times New Roman" w:cs="Times New Roman"/>
          <w:sz w:val="24"/>
          <w:szCs w:val="24"/>
        </w:rPr>
        <w:t>,</w:t>
      </w:r>
      <w:r w:rsidRPr="008A5615" w:rsidR="009514AD">
        <w:rPr>
          <w:rFonts w:ascii="Times New Roman" w:hAnsi="Times New Roman" w:cs="Times New Roman"/>
          <w:sz w:val="24"/>
          <w:szCs w:val="24"/>
        </w:rPr>
        <w:t xml:space="preserve"> stelt het PBL. De</w:t>
      </w:r>
      <w:r w:rsidRPr="008A5615" w:rsidR="0090467E">
        <w:rPr>
          <w:rFonts w:ascii="Times New Roman" w:hAnsi="Times New Roman" w:cs="Times New Roman"/>
          <w:sz w:val="24"/>
          <w:szCs w:val="24"/>
        </w:rPr>
        <w:t>ze</w:t>
      </w:r>
      <w:r w:rsidRPr="008A5615" w:rsidR="009514AD">
        <w:rPr>
          <w:rFonts w:ascii="Times New Roman" w:hAnsi="Times New Roman" w:cs="Times New Roman"/>
          <w:sz w:val="24"/>
          <w:szCs w:val="24"/>
        </w:rPr>
        <w:t xml:space="preserve"> leden vragen zich af welke prioritering er door de minister aangehouden gaat worden omtrent alle ruimtelijke uitdagingen</w:t>
      </w:r>
      <w:r w:rsidRPr="008A5615" w:rsidR="00962DD8">
        <w:rPr>
          <w:rFonts w:ascii="Times New Roman" w:hAnsi="Times New Roman" w:cs="Times New Roman"/>
          <w:sz w:val="24"/>
          <w:szCs w:val="24"/>
        </w:rPr>
        <w:t>.</w:t>
      </w:r>
      <w:r w:rsidRPr="008A5615" w:rsidR="009514AD">
        <w:rPr>
          <w:rFonts w:ascii="Times New Roman" w:hAnsi="Times New Roman" w:cs="Times New Roman"/>
          <w:sz w:val="24"/>
          <w:szCs w:val="24"/>
        </w:rPr>
        <w:t xml:space="preserve"> Is de minister bereid om duidelijke keuzes te maken wanneer landbouw en wonen of bedrijvigheid en gezondheid</w:t>
      </w:r>
      <w:r w:rsidRPr="008A5615" w:rsidR="00962DD8">
        <w:rPr>
          <w:rFonts w:ascii="Times New Roman" w:hAnsi="Times New Roman" w:cs="Times New Roman"/>
          <w:sz w:val="24"/>
          <w:szCs w:val="24"/>
        </w:rPr>
        <w:t xml:space="preserve"> conflicteren</w:t>
      </w:r>
      <w:r w:rsidRPr="008A5615" w:rsidR="009514AD">
        <w:rPr>
          <w:rFonts w:ascii="Times New Roman" w:hAnsi="Times New Roman" w:cs="Times New Roman"/>
          <w:sz w:val="24"/>
          <w:szCs w:val="24"/>
        </w:rPr>
        <w:t xml:space="preserve">? Wat wordt het gehanteerde afwegingskader om binnen de natuurlijke grenzen al deze ruimtelijke claims te laten landen? Hoe kan er politiek gestuurd worden op dat afwegingskader? Welke instrumenten komen er om te kunnen meten in hoeverre de natuurlijke grenzen worden overschreden? </w:t>
      </w:r>
    </w:p>
    <w:p w:rsidRPr="008A5615" w:rsidR="009514AD" w:rsidP="009514AD" w:rsidRDefault="009514AD" w14:paraId="5C2EA9EA" w14:textId="77777777">
      <w:pPr>
        <w:pStyle w:val="xmsolistparagraph"/>
        <w:spacing w:after="0"/>
        <w:ind w:left="0"/>
        <w:rPr>
          <w:rFonts w:ascii="Times New Roman" w:hAnsi="Times New Roman" w:cs="Times New Roman"/>
          <w:sz w:val="24"/>
          <w:szCs w:val="24"/>
        </w:rPr>
      </w:pPr>
    </w:p>
    <w:p w:rsidRPr="008A5615" w:rsidR="009514AD" w:rsidP="009514AD" w:rsidRDefault="009514AD" w14:paraId="0243BA00" w14:textId="6F3B5A50">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w:t>
      </w:r>
      <w:r w:rsidRPr="008A5615" w:rsidR="00CF0467">
        <w:rPr>
          <w:rFonts w:ascii="Times New Roman" w:hAnsi="Times New Roman" w:cs="Times New Roman"/>
          <w:sz w:val="24"/>
          <w:szCs w:val="24"/>
        </w:rPr>
        <w:t xml:space="preserve"> </w:t>
      </w:r>
      <w:r w:rsidRPr="008A5615">
        <w:rPr>
          <w:rFonts w:ascii="Times New Roman" w:hAnsi="Times New Roman" w:cs="Times New Roman"/>
          <w:sz w:val="24"/>
          <w:szCs w:val="24"/>
        </w:rPr>
        <w:t>GroenLinks-PvdA</w:t>
      </w:r>
      <w:r w:rsidRPr="008A5615" w:rsidR="0090467E">
        <w:rPr>
          <w:rFonts w:ascii="Times New Roman" w:hAnsi="Times New Roman" w:cs="Times New Roman"/>
          <w:sz w:val="24"/>
          <w:szCs w:val="24"/>
        </w:rPr>
        <w:t>-fractie</w:t>
      </w:r>
      <w:r w:rsidRPr="008A5615">
        <w:rPr>
          <w:rFonts w:ascii="Times New Roman" w:hAnsi="Times New Roman" w:cs="Times New Roman"/>
          <w:sz w:val="24"/>
          <w:szCs w:val="24"/>
        </w:rPr>
        <w:t xml:space="preserve"> vinden het belangrijk dat de Nota Ruimte bijdraagt aan het optimaal benutten van de Nederlandse ruimte. Daarbij is het belangrijk dat arbitraire grenzen</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zoals provinciegrenzen of die van gemeentelijke samenwerkingsverbanden</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niet bepalend zijn, maar de mate waarin een locatie geschikt is voor een bepaalde ruimtelijke opgave. Deze leden zien dergelijke conflicten wel ontstaan. Een goed voorbeeld is Weert. Veel inwoners zijn gericht op Eindhoven voor werk en studie. </w:t>
      </w:r>
      <w:r w:rsidRPr="008A5615" w:rsidR="00962DD8">
        <w:rPr>
          <w:rFonts w:ascii="Times New Roman" w:hAnsi="Times New Roman" w:cs="Times New Roman"/>
          <w:sz w:val="24"/>
          <w:szCs w:val="24"/>
        </w:rPr>
        <w:t>De twee steden zijn per trein e</w:t>
      </w:r>
      <w:r w:rsidRPr="008A5615">
        <w:rPr>
          <w:rFonts w:ascii="Times New Roman" w:hAnsi="Times New Roman" w:cs="Times New Roman"/>
          <w:sz w:val="24"/>
          <w:szCs w:val="24"/>
        </w:rPr>
        <w:t xml:space="preserve">en kleine </w:t>
      </w:r>
      <w:r w:rsidRPr="008A5615" w:rsidR="00962DD8">
        <w:rPr>
          <w:rFonts w:ascii="Times New Roman" w:hAnsi="Times New Roman" w:cs="Times New Roman"/>
          <w:sz w:val="24"/>
          <w:szCs w:val="24"/>
        </w:rPr>
        <w:t>twintig</w:t>
      </w:r>
      <w:r w:rsidRPr="008A5615">
        <w:rPr>
          <w:rFonts w:ascii="Times New Roman" w:hAnsi="Times New Roman" w:cs="Times New Roman"/>
          <w:sz w:val="24"/>
          <w:szCs w:val="24"/>
        </w:rPr>
        <w:t xml:space="preserve"> minuten van elkaar gescheiden</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maar omdat Weert in een andere provincie ligt valt het buiten het arrangement van de </w:t>
      </w:r>
      <w:r w:rsidRPr="008A5615" w:rsidR="00962DD8">
        <w:rPr>
          <w:rFonts w:ascii="Times New Roman" w:hAnsi="Times New Roman" w:cs="Times New Roman"/>
          <w:sz w:val="24"/>
          <w:szCs w:val="24"/>
        </w:rPr>
        <w:t>p</w:t>
      </w:r>
      <w:r w:rsidRPr="008A5615">
        <w:rPr>
          <w:rFonts w:ascii="Times New Roman" w:hAnsi="Times New Roman" w:cs="Times New Roman"/>
          <w:sz w:val="24"/>
          <w:szCs w:val="24"/>
        </w:rPr>
        <w:t xml:space="preserve">rovincie Noord-Brabant (Weert zit qua woningbouw namelijk in het Limburgse arrangement </w:t>
      </w:r>
      <w:r w:rsidRPr="008A5615" w:rsidR="00516D34">
        <w:rPr>
          <w:rFonts w:ascii="Times New Roman" w:hAnsi="Times New Roman" w:cs="Times New Roman"/>
          <w:sz w:val="24"/>
          <w:szCs w:val="24"/>
        </w:rPr>
        <w:t>‘</w:t>
      </w:r>
      <w:r w:rsidRPr="008A5615">
        <w:rPr>
          <w:rFonts w:ascii="Times New Roman" w:hAnsi="Times New Roman" w:cs="Times New Roman"/>
          <w:sz w:val="24"/>
          <w:szCs w:val="24"/>
        </w:rPr>
        <w:t>Limburg Centraal</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waarbij </w:t>
      </w:r>
      <w:r w:rsidRPr="008A5615" w:rsidR="00962DD8">
        <w:rPr>
          <w:rFonts w:ascii="Times New Roman" w:hAnsi="Times New Roman" w:cs="Times New Roman"/>
          <w:sz w:val="24"/>
          <w:szCs w:val="24"/>
        </w:rPr>
        <w:t>zes</w:t>
      </w:r>
      <w:r w:rsidRPr="008A5615">
        <w:rPr>
          <w:rFonts w:ascii="Times New Roman" w:hAnsi="Times New Roman" w:cs="Times New Roman"/>
          <w:sz w:val="24"/>
          <w:szCs w:val="24"/>
        </w:rPr>
        <w:t xml:space="preserve"> steden met een intercitystation een programma voor wonen rondom het </w:t>
      </w:r>
      <w:r w:rsidRPr="008A5615" w:rsidR="00962DD8">
        <w:rPr>
          <w:rFonts w:ascii="Times New Roman" w:hAnsi="Times New Roman" w:cs="Times New Roman"/>
          <w:sz w:val="24"/>
          <w:szCs w:val="24"/>
        </w:rPr>
        <w:t>openbaar vervoer</w:t>
      </w:r>
      <w:r w:rsidRPr="008A5615">
        <w:rPr>
          <w:rFonts w:ascii="Times New Roman" w:hAnsi="Times New Roman" w:cs="Times New Roman"/>
          <w:sz w:val="24"/>
          <w:szCs w:val="24"/>
        </w:rPr>
        <w:t xml:space="preserve"> hebben gepresenteerd). Hoe wordt gewaarborgd dat de NOVEX, ruimtelijke arrangementen en andere relevante regionale indelingen goed op elkaar afgestemd worden? Hoe wordt er in het bijzonder aandacht besteed aan het optimaal benutten van de ruimte van gemeenten op dergelijke grensgebieden?</w:t>
      </w:r>
    </w:p>
    <w:p w:rsidRPr="008A5615" w:rsidR="00CF0467" w:rsidP="009514AD" w:rsidRDefault="00CF0467" w14:paraId="3B329964" w14:textId="77777777">
      <w:pPr>
        <w:pStyle w:val="xmsolistparagraph"/>
        <w:spacing w:after="0"/>
        <w:ind w:left="0"/>
        <w:rPr>
          <w:rFonts w:ascii="Times New Roman" w:hAnsi="Times New Roman" w:cs="Times New Roman"/>
          <w:sz w:val="24"/>
          <w:szCs w:val="24"/>
        </w:rPr>
      </w:pPr>
    </w:p>
    <w:p w:rsidRPr="008A5615" w:rsidR="009514AD" w:rsidP="009514AD" w:rsidRDefault="009514AD" w14:paraId="7B433D61" w14:textId="3A037514">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w:t>
      </w:r>
      <w:r w:rsidRPr="008A5615" w:rsidR="00CF0467">
        <w:rPr>
          <w:rFonts w:ascii="Times New Roman" w:hAnsi="Times New Roman" w:cs="Times New Roman"/>
          <w:sz w:val="24"/>
          <w:szCs w:val="24"/>
        </w:rPr>
        <w:t xml:space="preserve"> fractie van</w:t>
      </w:r>
      <w:r w:rsidRPr="008A5615">
        <w:rPr>
          <w:rFonts w:ascii="Times New Roman" w:hAnsi="Times New Roman" w:cs="Times New Roman"/>
          <w:sz w:val="24"/>
          <w:szCs w:val="24"/>
        </w:rPr>
        <w:t xml:space="preserve"> GroenLinks-PvdA maken zich zorgen over de razendsnelle groei van logistieke ‘dozen’ in het landschap. Landbouwgrond is in rap tempo verdwenen ten behoeve van data- en distributiecentra. Er wordt in het </w:t>
      </w:r>
      <w:r w:rsidRPr="008A5615" w:rsidR="00516D34">
        <w:rPr>
          <w:rFonts w:ascii="Times New Roman" w:hAnsi="Times New Roman" w:cs="Times New Roman"/>
          <w:sz w:val="24"/>
          <w:szCs w:val="24"/>
        </w:rPr>
        <w:t>v</w:t>
      </w:r>
      <w:r w:rsidRPr="008A5615">
        <w:rPr>
          <w:rFonts w:ascii="Times New Roman" w:hAnsi="Times New Roman" w:cs="Times New Roman"/>
          <w:sz w:val="24"/>
          <w:szCs w:val="24"/>
        </w:rPr>
        <w:t xml:space="preserve">oorontwerp dan ook terecht voorgesorteerd op het clusteren van logistieke bedrijvigheid zoals enkele provincies dat nu ook al doen. Hoeveel distributieclusters mogen er wat de minister betreft komen? Hoeveel kostbare ruimte willen we nog opofferen voor logistiek en distributiehallen wetende dat er tot 2040 nog ruim </w:t>
      </w:r>
      <w:r w:rsidRPr="008A5615" w:rsidR="00962DD8">
        <w:rPr>
          <w:rFonts w:ascii="Times New Roman" w:hAnsi="Times New Roman" w:cs="Times New Roman"/>
          <w:sz w:val="24"/>
          <w:szCs w:val="24"/>
        </w:rPr>
        <w:t xml:space="preserve">dertien </w:t>
      </w:r>
      <w:r w:rsidRPr="008A5615">
        <w:rPr>
          <w:rFonts w:ascii="Times New Roman" w:hAnsi="Times New Roman" w:cs="Times New Roman"/>
          <w:sz w:val="24"/>
          <w:szCs w:val="24"/>
        </w:rPr>
        <w:t xml:space="preserve">miljoen vierkante meter bij zou kunnen komen? Hoe wordt er omgegaan met provinciale en gemeentelijke besturen die, totdat de Nota Ruimte in werking treedt, dergelijke centra willen ontwikkelen op plekken die daar niet geschikt voor zijn? </w:t>
      </w:r>
    </w:p>
    <w:p w:rsidRPr="008A5615" w:rsidR="009514AD" w:rsidP="009514AD" w:rsidRDefault="009514AD" w14:paraId="23DD9BCE" w14:textId="77777777">
      <w:pPr>
        <w:pStyle w:val="xmsolistparagraph"/>
        <w:spacing w:after="0"/>
        <w:ind w:left="0"/>
        <w:rPr>
          <w:rFonts w:ascii="Times New Roman" w:hAnsi="Times New Roman" w:cs="Times New Roman"/>
          <w:sz w:val="24"/>
          <w:szCs w:val="24"/>
        </w:rPr>
      </w:pPr>
    </w:p>
    <w:p w:rsidRPr="008A5615" w:rsidR="009514AD" w:rsidP="009514AD" w:rsidRDefault="009514AD" w14:paraId="5D96B8F6" w14:textId="147D9AD1">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 xml:space="preserve">De woningnood en het uitbreiden en verbinden van natuurgebieden </w:t>
      </w:r>
      <w:r w:rsidRPr="008A5615" w:rsidR="00CF0467">
        <w:rPr>
          <w:rFonts w:ascii="Times New Roman" w:hAnsi="Times New Roman" w:cs="Times New Roman"/>
          <w:sz w:val="24"/>
          <w:szCs w:val="24"/>
        </w:rPr>
        <w:t>zijn</w:t>
      </w:r>
      <w:r w:rsidRPr="008A5615">
        <w:rPr>
          <w:rFonts w:ascii="Times New Roman" w:hAnsi="Times New Roman" w:cs="Times New Roman"/>
          <w:sz w:val="24"/>
          <w:szCs w:val="24"/>
        </w:rPr>
        <w:t xml:space="preserve"> voor de leden van de</w:t>
      </w:r>
      <w:r w:rsidRPr="008A5615" w:rsidR="00CF0467">
        <w:rPr>
          <w:rFonts w:ascii="Times New Roman" w:hAnsi="Times New Roman" w:cs="Times New Roman"/>
          <w:sz w:val="24"/>
          <w:szCs w:val="24"/>
        </w:rPr>
        <w:t xml:space="preserve"> </w:t>
      </w:r>
      <w:r w:rsidRPr="008A5615">
        <w:rPr>
          <w:rFonts w:ascii="Times New Roman" w:hAnsi="Times New Roman" w:cs="Times New Roman"/>
          <w:sz w:val="24"/>
          <w:szCs w:val="24"/>
        </w:rPr>
        <w:t>GroenLinks-PvdA</w:t>
      </w:r>
      <w:r w:rsidRPr="008A5615" w:rsidR="0090467E">
        <w:rPr>
          <w:rFonts w:ascii="Times New Roman" w:hAnsi="Times New Roman" w:cs="Times New Roman"/>
          <w:sz w:val="24"/>
          <w:szCs w:val="24"/>
        </w:rPr>
        <w:t>-fractie</w:t>
      </w:r>
      <w:r w:rsidRPr="008A5615">
        <w:rPr>
          <w:rFonts w:ascii="Times New Roman" w:hAnsi="Times New Roman" w:cs="Times New Roman"/>
          <w:sz w:val="24"/>
          <w:szCs w:val="24"/>
        </w:rPr>
        <w:t xml:space="preserve"> </w:t>
      </w:r>
      <w:r w:rsidRPr="008A5615" w:rsidR="00CF0467">
        <w:rPr>
          <w:rFonts w:ascii="Times New Roman" w:hAnsi="Times New Roman" w:cs="Times New Roman"/>
          <w:sz w:val="24"/>
          <w:szCs w:val="24"/>
        </w:rPr>
        <w:t>twee</w:t>
      </w:r>
      <w:r w:rsidRPr="008A5615">
        <w:rPr>
          <w:rFonts w:ascii="Times New Roman" w:hAnsi="Times New Roman" w:cs="Times New Roman"/>
          <w:sz w:val="24"/>
          <w:szCs w:val="24"/>
        </w:rPr>
        <w:t xml:space="preserve"> van de belangrijkste ruimtelijke uitdagingen die </w:t>
      </w:r>
      <w:r w:rsidRPr="008A5615" w:rsidR="00CF0467">
        <w:rPr>
          <w:rFonts w:ascii="Times New Roman" w:hAnsi="Times New Roman" w:cs="Times New Roman"/>
          <w:sz w:val="24"/>
          <w:szCs w:val="24"/>
        </w:rPr>
        <w:t xml:space="preserve">een </w:t>
      </w:r>
      <w:r w:rsidRPr="008A5615">
        <w:rPr>
          <w:rFonts w:ascii="Times New Roman" w:hAnsi="Times New Roman" w:cs="Times New Roman"/>
          <w:sz w:val="24"/>
          <w:szCs w:val="24"/>
        </w:rPr>
        <w:t>plek moet</w:t>
      </w:r>
      <w:r w:rsidRPr="008A5615" w:rsidR="00CF0467">
        <w:rPr>
          <w:rFonts w:ascii="Times New Roman" w:hAnsi="Times New Roman" w:cs="Times New Roman"/>
          <w:sz w:val="24"/>
          <w:szCs w:val="24"/>
        </w:rPr>
        <w:t>en</w:t>
      </w:r>
      <w:r w:rsidRPr="008A5615">
        <w:rPr>
          <w:rFonts w:ascii="Times New Roman" w:hAnsi="Times New Roman" w:cs="Times New Roman"/>
          <w:sz w:val="24"/>
          <w:szCs w:val="24"/>
        </w:rPr>
        <w:t xml:space="preserve"> krijgen in de Nota Ruimte. Er zijn door het vorige kabinet al veel stappen gezet om </w:t>
      </w:r>
      <w:r w:rsidRPr="008A5615" w:rsidR="00CF0467">
        <w:rPr>
          <w:rFonts w:ascii="Times New Roman" w:hAnsi="Times New Roman" w:cs="Times New Roman"/>
          <w:sz w:val="24"/>
          <w:szCs w:val="24"/>
        </w:rPr>
        <w:t xml:space="preserve">plannen voor </w:t>
      </w:r>
      <w:r w:rsidRPr="008A5615">
        <w:rPr>
          <w:rFonts w:ascii="Times New Roman" w:hAnsi="Times New Roman" w:cs="Times New Roman"/>
          <w:sz w:val="24"/>
          <w:szCs w:val="24"/>
        </w:rPr>
        <w:t xml:space="preserve">nieuwe woningen in Nederland te laten landen in verschillende </w:t>
      </w:r>
      <w:r w:rsidRPr="008A5615" w:rsidR="00962DD8">
        <w:rPr>
          <w:rFonts w:ascii="Times New Roman" w:hAnsi="Times New Roman" w:cs="Times New Roman"/>
          <w:sz w:val="24"/>
          <w:szCs w:val="24"/>
        </w:rPr>
        <w:t>w</w:t>
      </w:r>
      <w:r w:rsidRPr="008A5615">
        <w:rPr>
          <w:rFonts w:ascii="Times New Roman" w:hAnsi="Times New Roman" w:cs="Times New Roman"/>
          <w:sz w:val="24"/>
          <w:szCs w:val="24"/>
        </w:rPr>
        <w:t>oondeals en de NOVEX. Daarbij is het belangrijk dat er niet alleen afspraken worden gemaakt over aantallen, maar ook over concrete locaties. Deze leden vragen zich af hoe de afspraken uit de woondeals en de NOVEX precies in de Nota Ruimte worden vastgelegd</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Het is een bekend fenomeen dat een mogelijke woonbestemming de waarde van grond vele malen kan doen toenemen. </w:t>
      </w:r>
      <w:r w:rsidRPr="008A5615" w:rsidR="00962DD8">
        <w:rPr>
          <w:rFonts w:ascii="Times New Roman" w:hAnsi="Times New Roman" w:cs="Times New Roman"/>
          <w:sz w:val="24"/>
          <w:szCs w:val="24"/>
        </w:rPr>
        <w:t>Als grond niet in publieke handen is, maakt d</w:t>
      </w:r>
      <w:r w:rsidRPr="008A5615">
        <w:rPr>
          <w:rFonts w:ascii="Times New Roman" w:hAnsi="Times New Roman" w:cs="Times New Roman"/>
          <w:sz w:val="24"/>
          <w:szCs w:val="24"/>
        </w:rPr>
        <w:t xml:space="preserve">it maakt het lastig om de betaalbaarheidsdoelen uit </w:t>
      </w:r>
      <w:r w:rsidRPr="008A5615">
        <w:rPr>
          <w:rFonts w:ascii="Times New Roman" w:hAnsi="Times New Roman" w:cs="Times New Roman"/>
          <w:sz w:val="24"/>
          <w:szCs w:val="24"/>
        </w:rPr>
        <w:lastRenderedPageBreak/>
        <w:t>de Wet versterking regie op de volkshuisvesting te halen. Hoe wordt er in de Nota Ruimte omgegaan met het effect van een mogelijke woonbestemming op de grondprijzen? Komen er naast afspraken en ambities ook instrumenten om dit probleem tegen te gaan</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zoals het breder inzetten van het voorkeursrecht of gemeenten de mogelijkheid geven om gronden op te kopen tegen de gebruikswaarde? Komt er een uitwerking van het advies van het IBO</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rapport </w:t>
      </w:r>
      <w:r w:rsidRPr="008A5615" w:rsidR="00A13D0B">
        <w:rPr>
          <w:rFonts w:ascii="Times New Roman" w:hAnsi="Times New Roman" w:cs="Times New Roman"/>
          <w:sz w:val="24"/>
          <w:szCs w:val="24"/>
        </w:rPr>
        <w:t>‘</w:t>
      </w:r>
      <w:r w:rsidRPr="008A5615">
        <w:rPr>
          <w:rFonts w:ascii="Times New Roman" w:hAnsi="Times New Roman" w:cs="Times New Roman"/>
          <w:sz w:val="24"/>
          <w:szCs w:val="24"/>
        </w:rPr>
        <w:t>Op grond kun je bouwen</w:t>
      </w:r>
      <w:r w:rsidRPr="008A5615" w:rsidR="00A13D0B">
        <w:rPr>
          <w:rFonts w:ascii="Times New Roman" w:hAnsi="Times New Roman" w:cs="Times New Roman"/>
          <w:sz w:val="24"/>
          <w:szCs w:val="24"/>
        </w:rPr>
        <w:t>’</w:t>
      </w:r>
      <w:r w:rsidRPr="008A5615">
        <w:rPr>
          <w:rFonts w:ascii="Times New Roman" w:hAnsi="Times New Roman" w:cs="Times New Roman"/>
          <w:sz w:val="24"/>
          <w:szCs w:val="24"/>
        </w:rPr>
        <w:t xml:space="preserve"> om harde afspraken over locaties op te nemen in de Nota Ruimte? </w:t>
      </w:r>
    </w:p>
    <w:p w:rsidRPr="008A5615" w:rsidR="0090467E" w:rsidP="009514AD" w:rsidRDefault="0090467E" w14:paraId="3C9B3C92" w14:textId="77777777">
      <w:pPr>
        <w:pStyle w:val="xmsolistparagraph"/>
        <w:spacing w:after="0"/>
        <w:ind w:left="0"/>
        <w:rPr>
          <w:rFonts w:ascii="Times New Roman" w:hAnsi="Times New Roman" w:cs="Times New Roman"/>
          <w:sz w:val="24"/>
          <w:szCs w:val="24"/>
        </w:rPr>
      </w:pPr>
    </w:p>
    <w:p w:rsidRPr="008A5615" w:rsidR="009514AD" w:rsidP="009514AD" w:rsidRDefault="009514AD" w14:paraId="7A42968C" w14:textId="178B2BAE">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90467E">
        <w:rPr>
          <w:rFonts w:ascii="Times New Roman" w:hAnsi="Times New Roman" w:cs="Times New Roman"/>
          <w:sz w:val="24"/>
          <w:szCs w:val="24"/>
        </w:rPr>
        <w:t xml:space="preserve"> van de GroenLinks-PvdA-fractie</w:t>
      </w:r>
      <w:r w:rsidRPr="008A5615">
        <w:rPr>
          <w:rFonts w:ascii="Times New Roman" w:hAnsi="Times New Roman" w:cs="Times New Roman"/>
          <w:sz w:val="24"/>
          <w:szCs w:val="24"/>
        </w:rPr>
        <w:t xml:space="preserve"> zijn van mening dat de extra woningen die nodig zijn om het woningtekort op te lossen voornamelijk binnenstedelijk gebouwd moeten worden, maar zien ook dat het onvermijdelijk is dat er op sommige plekken uitgebreid wordt. Deze leden vragen zich af waar deze nieuwe woningen gebouwd moeten worden</w:t>
      </w:r>
      <w:r w:rsidRPr="008A5615" w:rsidR="00962DD8">
        <w:rPr>
          <w:rFonts w:ascii="Times New Roman" w:hAnsi="Times New Roman" w:cs="Times New Roman"/>
          <w:sz w:val="24"/>
          <w:szCs w:val="24"/>
        </w:rPr>
        <w:t>.</w:t>
      </w:r>
      <w:r w:rsidRPr="008A5615">
        <w:rPr>
          <w:rFonts w:ascii="Times New Roman" w:hAnsi="Times New Roman" w:cs="Times New Roman"/>
          <w:sz w:val="24"/>
          <w:szCs w:val="24"/>
        </w:rPr>
        <w:t xml:space="preserve"> Welke ruimte wordt er opgeofferd voor het bouwen van genoeg woningen? Komt er een instrument om vrijkomende landbouwgrond zo doelmatig mogelijk in te zetten, ten bate van natuur, extensivering en woningbouw in plaats van verdere opschaling van de intensieve veehouderij of het bouwen van datacentra? Is er een mogelijkheid om in de Nota Ruimte voor verschillende gebieden bepaalde randvoorwaarden te stellen voor mogelijk grondgebruik?</w:t>
      </w:r>
    </w:p>
    <w:p w:rsidRPr="008A5615" w:rsidR="009514AD" w:rsidP="009514AD" w:rsidRDefault="009514AD" w14:paraId="0F711B2F" w14:textId="77777777">
      <w:pPr>
        <w:pStyle w:val="xmsolistparagraph"/>
        <w:spacing w:after="0"/>
        <w:ind w:left="0"/>
        <w:rPr>
          <w:rFonts w:ascii="Times New Roman" w:hAnsi="Times New Roman" w:cs="Times New Roman"/>
          <w:sz w:val="24"/>
          <w:szCs w:val="24"/>
        </w:rPr>
      </w:pPr>
    </w:p>
    <w:p w:rsidRPr="008A5615" w:rsidR="009514AD" w:rsidP="009514AD" w:rsidRDefault="009514AD" w14:paraId="67966940" w14:textId="2F105A47">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 GroenLinks-PvdA</w:t>
      </w:r>
      <w:r w:rsidRPr="008A5615" w:rsidR="0090467E">
        <w:rPr>
          <w:rFonts w:ascii="Times New Roman" w:hAnsi="Times New Roman" w:cs="Times New Roman"/>
          <w:sz w:val="24"/>
          <w:szCs w:val="24"/>
        </w:rPr>
        <w:t>-</w:t>
      </w:r>
      <w:r w:rsidRPr="008A5615">
        <w:rPr>
          <w:rFonts w:ascii="Times New Roman" w:hAnsi="Times New Roman" w:cs="Times New Roman"/>
          <w:sz w:val="24"/>
          <w:szCs w:val="24"/>
        </w:rPr>
        <w:t>fractie vinden het</w:t>
      </w:r>
      <w:r w:rsidRPr="008A5615" w:rsidR="009872CC">
        <w:rPr>
          <w:rFonts w:ascii="Times New Roman" w:hAnsi="Times New Roman" w:cs="Times New Roman"/>
          <w:sz w:val="24"/>
          <w:szCs w:val="24"/>
        </w:rPr>
        <w:t>,</w:t>
      </w:r>
      <w:r w:rsidRPr="008A5615">
        <w:rPr>
          <w:rFonts w:ascii="Times New Roman" w:hAnsi="Times New Roman" w:cs="Times New Roman"/>
          <w:sz w:val="24"/>
          <w:szCs w:val="24"/>
        </w:rPr>
        <w:t xml:space="preserve"> samen met vele hoogleraren, de bouwsector, huurdersorganisaties en decentrale overheden</w:t>
      </w:r>
      <w:r w:rsidRPr="008A5615" w:rsidR="009872CC">
        <w:rPr>
          <w:rFonts w:ascii="Times New Roman" w:hAnsi="Times New Roman" w:cs="Times New Roman"/>
          <w:sz w:val="24"/>
          <w:szCs w:val="24"/>
        </w:rPr>
        <w:t>,</w:t>
      </w:r>
      <w:r w:rsidRPr="008A5615">
        <w:rPr>
          <w:rFonts w:ascii="Times New Roman" w:hAnsi="Times New Roman" w:cs="Times New Roman"/>
          <w:sz w:val="24"/>
          <w:szCs w:val="24"/>
        </w:rPr>
        <w:t xml:space="preserve"> van groot belang dat er meer regie komt in het verdelen van de schaarse ruimte. Het </w:t>
      </w:r>
      <w:r w:rsidRPr="008A5615" w:rsidR="00117DCF">
        <w:rPr>
          <w:rFonts w:ascii="Times New Roman" w:hAnsi="Times New Roman" w:cs="Times New Roman"/>
          <w:sz w:val="24"/>
          <w:szCs w:val="24"/>
        </w:rPr>
        <w:t>v</w:t>
      </w:r>
      <w:r w:rsidRPr="008A5615">
        <w:rPr>
          <w:rFonts w:ascii="Times New Roman" w:hAnsi="Times New Roman" w:cs="Times New Roman"/>
          <w:sz w:val="24"/>
          <w:szCs w:val="24"/>
        </w:rPr>
        <w:t xml:space="preserve">oorontwerp is nog onduidelijk over de mate waarin die regie ook daadwerkelijk komt te liggen bij het Rijk, zoals ook het PBL en </w:t>
      </w:r>
      <w:proofErr w:type="spellStart"/>
      <w:r w:rsidRPr="008A5615">
        <w:rPr>
          <w:rFonts w:ascii="Times New Roman" w:hAnsi="Times New Roman" w:cs="Times New Roman"/>
          <w:sz w:val="24"/>
          <w:szCs w:val="24"/>
        </w:rPr>
        <w:t>CR</w:t>
      </w:r>
      <w:r w:rsidRPr="008A5615" w:rsidR="009872CC">
        <w:rPr>
          <w:rFonts w:ascii="Times New Roman" w:hAnsi="Times New Roman" w:cs="Times New Roman"/>
          <w:sz w:val="24"/>
          <w:szCs w:val="24"/>
        </w:rPr>
        <w:t>a</w:t>
      </w:r>
      <w:proofErr w:type="spellEnd"/>
      <w:r w:rsidRPr="008A5615">
        <w:rPr>
          <w:rFonts w:ascii="Times New Roman" w:hAnsi="Times New Roman" w:cs="Times New Roman"/>
          <w:sz w:val="24"/>
          <w:szCs w:val="24"/>
        </w:rPr>
        <w:t xml:space="preserve"> aangeven. Het lijkt alsof het </w:t>
      </w:r>
      <w:r w:rsidRPr="008A5615" w:rsidR="00AB7EAC">
        <w:rPr>
          <w:rFonts w:ascii="Times New Roman" w:hAnsi="Times New Roman" w:cs="Times New Roman"/>
          <w:sz w:val="24"/>
          <w:szCs w:val="24"/>
        </w:rPr>
        <w:t>v</w:t>
      </w:r>
      <w:r w:rsidRPr="008A5615">
        <w:rPr>
          <w:rFonts w:ascii="Times New Roman" w:hAnsi="Times New Roman" w:cs="Times New Roman"/>
          <w:sz w:val="24"/>
          <w:szCs w:val="24"/>
        </w:rPr>
        <w:t xml:space="preserve">oorontwerp gehoor wil geven aan de roep om meer </w:t>
      </w:r>
      <w:proofErr w:type="spellStart"/>
      <w:r w:rsidRPr="008A5615" w:rsidR="009872CC">
        <w:rPr>
          <w:rFonts w:ascii="Times New Roman" w:hAnsi="Times New Roman" w:cs="Times New Roman"/>
          <w:sz w:val="24"/>
          <w:szCs w:val="24"/>
        </w:rPr>
        <w:t>r</w:t>
      </w:r>
      <w:r w:rsidRPr="008A5615">
        <w:rPr>
          <w:rFonts w:ascii="Times New Roman" w:hAnsi="Times New Roman" w:cs="Times New Roman"/>
          <w:sz w:val="24"/>
          <w:szCs w:val="24"/>
        </w:rPr>
        <w:t>ijksregie</w:t>
      </w:r>
      <w:proofErr w:type="spellEnd"/>
      <w:r w:rsidRPr="008A5615" w:rsidR="009872CC">
        <w:rPr>
          <w:rFonts w:ascii="Times New Roman" w:hAnsi="Times New Roman" w:cs="Times New Roman"/>
          <w:sz w:val="24"/>
          <w:szCs w:val="24"/>
        </w:rPr>
        <w:t>,</w:t>
      </w:r>
      <w:r w:rsidRPr="008A5615">
        <w:rPr>
          <w:rFonts w:ascii="Times New Roman" w:hAnsi="Times New Roman" w:cs="Times New Roman"/>
          <w:sz w:val="24"/>
          <w:szCs w:val="24"/>
        </w:rPr>
        <w:t xml:space="preserve"> maar tegelijkertijd de invloed van decentrale overheden en private initiatiefnemers niet in wil perken. Deze leden denken dat dit moeilijk naast elkaar kan bestaan. </w:t>
      </w:r>
      <w:r w:rsidRPr="008A5615" w:rsidR="0090467E">
        <w:rPr>
          <w:rFonts w:ascii="Times New Roman" w:hAnsi="Times New Roman" w:cs="Times New Roman"/>
          <w:sz w:val="24"/>
          <w:szCs w:val="24"/>
        </w:rPr>
        <w:t>Zij</w:t>
      </w:r>
      <w:r w:rsidRPr="008A5615">
        <w:rPr>
          <w:rFonts w:ascii="Times New Roman" w:hAnsi="Times New Roman" w:cs="Times New Roman"/>
          <w:sz w:val="24"/>
          <w:szCs w:val="24"/>
        </w:rPr>
        <w:t xml:space="preserve"> vragen zich af wie er nu </w:t>
      </w:r>
      <w:r w:rsidRPr="008A5615" w:rsidR="009D6370">
        <w:rPr>
          <w:rFonts w:ascii="Times New Roman" w:hAnsi="Times New Roman" w:cs="Times New Roman"/>
          <w:sz w:val="24"/>
          <w:szCs w:val="24"/>
        </w:rPr>
        <w:t>de leiding krijgt</w:t>
      </w:r>
      <w:r w:rsidRPr="008A5615">
        <w:rPr>
          <w:rFonts w:ascii="Times New Roman" w:hAnsi="Times New Roman" w:cs="Times New Roman"/>
          <w:sz w:val="24"/>
          <w:szCs w:val="24"/>
        </w:rPr>
        <w:t xml:space="preserve"> in het ruimtelijk domein wanneer de Nota Ruimte vastgesteld wordt</w:t>
      </w:r>
      <w:r w:rsidRPr="008A5615" w:rsidR="009D6370">
        <w:rPr>
          <w:rFonts w:ascii="Times New Roman" w:hAnsi="Times New Roman" w:cs="Times New Roman"/>
          <w:sz w:val="24"/>
          <w:szCs w:val="24"/>
        </w:rPr>
        <w:t>.</w:t>
      </w:r>
      <w:r w:rsidRPr="008A5615">
        <w:rPr>
          <w:rFonts w:ascii="Times New Roman" w:hAnsi="Times New Roman" w:cs="Times New Roman"/>
          <w:sz w:val="24"/>
          <w:szCs w:val="24"/>
        </w:rPr>
        <w:t xml:space="preserve"> Hoe verhoudt het bottom-up</w:t>
      </w:r>
      <w:r w:rsidRPr="008A5615" w:rsidR="009D6370">
        <w:rPr>
          <w:rFonts w:ascii="Times New Roman" w:hAnsi="Times New Roman" w:cs="Times New Roman"/>
          <w:sz w:val="24"/>
          <w:szCs w:val="24"/>
        </w:rPr>
        <w:t>-</w:t>
      </w:r>
      <w:r w:rsidRPr="008A5615">
        <w:rPr>
          <w:rFonts w:ascii="Times New Roman" w:hAnsi="Times New Roman" w:cs="Times New Roman"/>
          <w:sz w:val="24"/>
          <w:szCs w:val="24"/>
        </w:rPr>
        <w:t>principe uit de Omgevingswet zich tot de roep om meer top-down</w:t>
      </w:r>
      <w:r w:rsidRPr="008A5615" w:rsidR="009D6370">
        <w:rPr>
          <w:rFonts w:ascii="Times New Roman" w:hAnsi="Times New Roman" w:cs="Times New Roman"/>
          <w:sz w:val="24"/>
          <w:szCs w:val="24"/>
        </w:rPr>
        <w:t>-</w:t>
      </w:r>
      <w:r w:rsidRPr="008A5615">
        <w:rPr>
          <w:rFonts w:ascii="Times New Roman" w:hAnsi="Times New Roman" w:cs="Times New Roman"/>
          <w:sz w:val="24"/>
          <w:szCs w:val="24"/>
        </w:rPr>
        <w:t xml:space="preserve">beleid </w:t>
      </w:r>
      <w:r w:rsidRPr="008A5615" w:rsidR="009D6370">
        <w:rPr>
          <w:rFonts w:ascii="Times New Roman" w:hAnsi="Times New Roman" w:cs="Times New Roman"/>
          <w:sz w:val="24"/>
          <w:szCs w:val="24"/>
        </w:rPr>
        <w:t xml:space="preserve">in </w:t>
      </w:r>
      <w:r w:rsidRPr="008A5615">
        <w:rPr>
          <w:rFonts w:ascii="Times New Roman" w:hAnsi="Times New Roman" w:cs="Times New Roman"/>
          <w:sz w:val="24"/>
          <w:szCs w:val="24"/>
        </w:rPr>
        <w:t xml:space="preserve">de Nota Ruimte? </w:t>
      </w:r>
    </w:p>
    <w:p w:rsidRPr="008A5615" w:rsidR="009514AD" w:rsidP="009514AD" w:rsidRDefault="009514AD" w14:paraId="7128AF05" w14:textId="77777777">
      <w:pPr>
        <w:pStyle w:val="xmsolistparagraph"/>
        <w:spacing w:after="0"/>
        <w:ind w:left="0"/>
        <w:rPr>
          <w:rFonts w:ascii="Times New Roman" w:hAnsi="Times New Roman" w:cs="Times New Roman"/>
          <w:sz w:val="24"/>
          <w:szCs w:val="24"/>
        </w:rPr>
      </w:pPr>
    </w:p>
    <w:p w:rsidRPr="008A5615" w:rsidR="009514AD" w:rsidP="009514AD" w:rsidRDefault="009514AD" w14:paraId="1050A7C6" w14:textId="5A6A325F">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 GroenLinks-PvdA</w:t>
      </w:r>
      <w:r w:rsidRPr="008A5615" w:rsidR="0090467E">
        <w:rPr>
          <w:rFonts w:ascii="Times New Roman" w:hAnsi="Times New Roman" w:cs="Times New Roman"/>
          <w:sz w:val="24"/>
          <w:szCs w:val="24"/>
        </w:rPr>
        <w:t>-</w:t>
      </w:r>
      <w:r w:rsidRPr="008A5615">
        <w:rPr>
          <w:rFonts w:ascii="Times New Roman" w:hAnsi="Times New Roman" w:cs="Times New Roman"/>
          <w:sz w:val="24"/>
          <w:szCs w:val="24"/>
        </w:rPr>
        <w:t xml:space="preserve">fractie constateren dat de wereld aan snelle veranderingen onderhevig is. Klimaatverandering, Europees beleid, oorlog en conjunctuur hebben invloed op de aard van de ruimtevraag. Het is dan ook belangrijk om de Nota tijdig bij te sturen, zodat er voortvarend kan worden ingespeeld op de ontwikkelingen buiten onze macht. Er wordt in het </w:t>
      </w:r>
      <w:r w:rsidRPr="008A5615" w:rsidR="009D6370">
        <w:rPr>
          <w:rFonts w:ascii="Times New Roman" w:hAnsi="Times New Roman" w:cs="Times New Roman"/>
          <w:sz w:val="24"/>
          <w:szCs w:val="24"/>
        </w:rPr>
        <w:t>v</w:t>
      </w:r>
      <w:r w:rsidRPr="008A5615">
        <w:rPr>
          <w:rFonts w:ascii="Times New Roman" w:hAnsi="Times New Roman" w:cs="Times New Roman"/>
          <w:sz w:val="24"/>
          <w:szCs w:val="24"/>
        </w:rPr>
        <w:t>oorontwerp aangegeven dat noodzakelijke aanpassingen jaarlijks gerapporteerd worden aan de Kamer. Echter</w:t>
      </w:r>
      <w:r w:rsidRPr="008A5615" w:rsidR="009D6370">
        <w:rPr>
          <w:rFonts w:ascii="Times New Roman" w:hAnsi="Times New Roman" w:cs="Times New Roman"/>
          <w:sz w:val="24"/>
          <w:szCs w:val="24"/>
        </w:rPr>
        <w:t>, het</w:t>
      </w:r>
      <w:r w:rsidRPr="008A5615">
        <w:rPr>
          <w:rFonts w:ascii="Times New Roman" w:hAnsi="Times New Roman" w:cs="Times New Roman"/>
          <w:sz w:val="24"/>
          <w:szCs w:val="24"/>
        </w:rPr>
        <w:t xml:space="preserve"> is belangrijk dat de Nationale Omgevingsvisie in zijn geheel regelmatig wordt geactualiseerd. Hoe flexibel wordt de Nota Ruimte? Wat voor aanpassingen kunnen </w:t>
      </w:r>
      <w:r w:rsidRPr="008A5615" w:rsidR="0090467E">
        <w:rPr>
          <w:rFonts w:ascii="Times New Roman" w:hAnsi="Times New Roman" w:cs="Times New Roman"/>
          <w:sz w:val="24"/>
          <w:szCs w:val="24"/>
        </w:rPr>
        <w:t xml:space="preserve">deze leden </w:t>
      </w:r>
      <w:r w:rsidRPr="008A5615">
        <w:rPr>
          <w:rFonts w:ascii="Times New Roman" w:hAnsi="Times New Roman" w:cs="Times New Roman"/>
          <w:sz w:val="24"/>
          <w:szCs w:val="24"/>
        </w:rPr>
        <w:t xml:space="preserve">verstaan onder ‘noodzakelijk’? Komt er ook een mogelijkheid om jaarlijks aanpassingen te doen die wellicht niet direct noodzakelijk zijn maar wel nodig op de lange termijn? </w:t>
      </w:r>
    </w:p>
    <w:p w:rsidRPr="008A5615" w:rsidR="00A13D0B" w:rsidP="009514AD" w:rsidRDefault="00A13D0B" w14:paraId="3B16915B" w14:textId="77777777">
      <w:pPr>
        <w:pStyle w:val="xmsolistparagraph"/>
        <w:spacing w:after="0"/>
        <w:ind w:left="0"/>
        <w:rPr>
          <w:rFonts w:ascii="Times New Roman" w:hAnsi="Times New Roman" w:cs="Times New Roman"/>
          <w:sz w:val="24"/>
          <w:szCs w:val="24"/>
        </w:rPr>
      </w:pPr>
    </w:p>
    <w:p w:rsidRPr="008A5615" w:rsidR="009514AD" w:rsidP="009514AD" w:rsidRDefault="00A13D0B" w14:paraId="01412383" w14:textId="6E90845B">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 GroenLinks-PvdA-fractie merken op dat i</w:t>
      </w:r>
      <w:r w:rsidRPr="008A5615" w:rsidR="009514AD">
        <w:rPr>
          <w:rFonts w:ascii="Times New Roman" w:hAnsi="Times New Roman" w:cs="Times New Roman"/>
          <w:sz w:val="24"/>
          <w:szCs w:val="24"/>
        </w:rPr>
        <w:t xml:space="preserve">n de periode dat het </w:t>
      </w:r>
      <w:r w:rsidRPr="008A5615">
        <w:rPr>
          <w:rFonts w:ascii="Times New Roman" w:hAnsi="Times New Roman" w:cs="Times New Roman"/>
          <w:sz w:val="24"/>
          <w:szCs w:val="24"/>
        </w:rPr>
        <w:t>v</w:t>
      </w:r>
      <w:r w:rsidRPr="008A5615" w:rsidR="009514AD">
        <w:rPr>
          <w:rFonts w:ascii="Times New Roman" w:hAnsi="Times New Roman" w:cs="Times New Roman"/>
          <w:sz w:val="24"/>
          <w:szCs w:val="24"/>
        </w:rPr>
        <w:t xml:space="preserve">oorontwerp naar de Kamer is gestuurd en </w:t>
      </w:r>
      <w:r w:rsidRPr="008A5615" w:rsidR="0035362C">
        <w:rPr>
          <w:rFonts w:ascii="Times New Roman" w:hAnsi="Times New Roman" w:cs="Times New Roman"/>
          <w:sz w:val="24"/>
          <w:szCs w:val="24"/>
        </w:rPr>
        <w:t xml:space="preserve">op </w:t>
      </w:r>
      <w:r w:rsidRPr="008A5615" w:rsidR="009514AD">
        <w:rPr>
          <w:rFonts w:ascii="Times New Roman" w:hAnsi="Times New Roman" w:cs="Times New Roman"/>
          <w:sz w:val="24"/>
          <w:szCs w:val="24"/>
        </w:rPr>
        <w:t xml:space="preserve">het moment van deze inbreng op meerdere plekken in het land de discussie </w:t>
      </w:r>
      <w:r w:rsidRPr="008A5615">
        <w:rPr>
          <w:rFonts w:ascii="Times New Roman" w:hAnsi="Times New Roman" w:cs="Times New Roman"/>
          <w:sz w:val="24"/>
          <w:szCs w:val="24"/>
        </w:rPr>
        <w:t xml:space="preserve">is </w:t>
      </w:r>
      <w:r w:rsidRPr="008A5615" w:rsidR="009514AD">
        <w:rPr>
          <w:rFonts w:ascii="Times New Roman" w:hAnsi="Times New Roman" w:cs="Times New Roman"/>
          <w:sz w:val="24"/>
          <w:szCs w:val="24"/>
        </w:rPr>
        <w:t xml:space="preserve">opgelaaid over het toewijzen van grond voor </w:t>
      </w:r>
      <w:r w:rsidRPr="008A5615" w:rsidR="0090467E">
        <w:rPr>
          <w:rFonts w:ascii="Times New Roman" w:hAnsi="Times New Roman" w:cs="Times New Roman"/>
          <w:sz w:val="24"/>
          <w:szCs w:val="24"/>
        </w:rPr>
        <w:t>D</w:t>
      </w:r>
      <w:r w:rsidRPr="008A5615" w:rsidR="009514AD">
        <w:rPr>
          <w:rFonts w:ascii="Times New Roman" w:hAnsi="Times New Roman" w:cs="Times New Roman"/>
          <w:sz w:val="24"/>
          <w:szCs w:val="24"/>
        </w:rPr>
        <w:t xml:space="preserve">efensie. Dat gebeurt nog op basis van het huidige ruimtelijke beleid. Hoe worden de belangen van omwonenden bij dergelijke ingrijpende veranderingen meegenomen? Hoe verandert dat wanneer de Nota Ruimte in werking treedt? In welke mate wordt er wat betreft de huidige zoektocht naar grond voor </w:t>
      </w:r>
      <w:r w:rsidRPr="008A5615" w:rsidR="0090467E">
        <w:rPr>
          <w:rFonts w:ascii="Times New Roman" w:hAnsi="Times New Roman" w:cs="Times New Roman"/>
          <w:sz w:val="24"/>
          <w:szCs w:val="24"/>
        </w:rPr>
        <w:t>D</w:t>
      </w:r>
      <w:r w:rsidRPr="008A5615" w:rsidR="009514AD">
        <w:rPr>
          <w:rFonts w:ascii="Times New Roman" w:hAnsi="Times New Roman" w:cs="Times New Roman"/>
          <w:sz w:val="24"/>
          <w:szCs w:val="24"/>
        </w:rPr>
        <w:t xml:space="preserve">efensie gezocht naar het optimaal benutten van huidige infrastructuur en grondgebruik om onnodig nieuwe ruimteclaims te voorkomen, zoals dat ook uitgangspunt is van de Nota Ruimte? </w:t>
      </w:r>
    </w:p>
    <w:p w:rsidRPr="008A5615" w:rsidR="009514AD" w:rsidP="009514AD" w:rsidRDefault="009514AD" w14:paraId="00668AAE" w14:textId="77777777">
      <w:pPr>
        <w:pStyle w:val="xmsolistparagraph"/>
        <w:spacing w:after="0"/>
        <w:ind w:left="0"/>
        <w:rPr>
          <w:rFonts w:ascii="Times New Roman" w:hAnsi="Times New Roman" w:cs="Times New Roman"/>
          <w:sz w:val="24"/>
          <w:szCs w:val="24"/>
        </w:rPr>
      </w:pPr>
    </w:p>
    <w:p w:rsidRPr="008A5615" w:rsidR="00701240" w:rsidP="009514AD" w:rsidRDefault="009514AD" w14:paraId="2B9DBB29" w14:textId="620797EF">
      <w:pPr>
        <w:pStyle w:val="xmsolistparagraph"/>
        <w:spacing w:after="0"/>
        <w:ind w:left="0"/>
        <w:rPr>
          <w:rFonts w:ascii="Times New Roman" w:hAnsi="Times New Roman" w:cs="Times New Roman"/>
          <w:sz w:val="24"/>
          <w:szCs w:val="24"/>
        </w:rPr>
      </w:pPr>
      <w:r w:rsidRPr="008A5615">
        <w:rPr>
          <w:rFonts w:ascii="Times New Roman" w:hAnsi="Times New Roman" w:cs="Times New Roman"/>
          <w:sz w:val="24"/>
          <w:szCs w:val="24"/>
        </w:rPr>
        <w:t>De leden van de GroenLinks-PvdA</w:t>
      </w:r>
      <w:r w:rsidRPr="008A5615" w:rsidR="0090467E">
        <w:rPr>
          <w:rFonts w:ascii="Times New Roman" w:hAnsi="Times New Roman" w:cs="Times New Roman"/>
          <w:sz w:val="24"/>
          <w:szCs w:val="24"/>
        </w:rPr>
        <w:t>-</w:t>
      </w:r>
      <w:r w:rsidRPr="008A5615">
        <w:rPr>
          <w:rFonts w:ascii="Times New Roman" w:hAnsi="Times New Roman" w:cs="Times New Roman"/>
          <w:sz w:val="24"/>
          <w:szCs w:val="24"/>
        </w:rPr>
        <w:t xml:space="preserve">fractie constateren verder dat er in het </w:t>
      </w:r>
      <w:r w:rsidRPr="008A5615" w:rsidR="00A13D0B">
        <w:rPr>
          <w:rFonts w:ascii="Times New Roman" w:hAnsi="Times New Roman" w:cs="Times New Roman"/>
          <w:sz w:val="24"/>
          <w:szCs w:val="24"/>
        </w:rPr>
        <w:t>v</w:t>
      </w:r>
      <w:r w:rsidRPr="008A5615">
        <w:rPr>
          <w:rFonts w:ascii="Times New Roman" w:hAnsi="Times New Roman" w:cs="Times New Roman"/>
          <w:sz w:val="24"/>
          <w:szCs w:val="24"/>
        </w:rPr>
        <w:t>oorontwerp wordt aangegeven dat provinciale en gemeentelijke omgevingsvisies aangepast worden</w:t>
      </w:r>
      <w:r w:rsidRPr="008A5615" w:rsidR="0035362C">
        <w:rPr>
          <w:rFonts w:ascii="Times New Roman" w:hAnsi="Times New Roman" w:cs="Times New Roman"/>
          <w:sz w:val="24"/>
          <w:szCs w:val="24"/>
        </w:rPr>
        <w:t>,</w:t>
      </w:r>
      <w:r w:rsidRPr="008A5615">
        <w:rPr>
          <w:rFonts w:ascii="Times New Roman" w:hAnsi="Times New Roman" w:cs="Times New Roman"/>
          <w:sz w:val="24"/>
          <w:szCs w:val="24"/>
        </w:rPr>
        <w:t xml:space="preserve"> zodat deze passen onder de Nationale Omgevingsvisie. Op welke manier wordt er gezorgd dat decentrale omgevingsvisies de Nationale Omgevingsvisie </w:t>
      </w:r>
      <w:r w:rsidRPr="008A5615" w:rsidR="0035362C">
        <w:rPr>
          <w:rFonts w:ascii="Times New Roman" w:hAnsi="Times New Roman" w:cs="Times New Roman"/>
          <w:sz w:val="24"/>
          <w:szCs w:val="24"/>
        </w:rPr>
        <w:t>overeenkomen</w:t>
      </w:r>
      <w:r w:rsidRPr="008A5615">
        <w:rPr>
          <w:rFonts w:ascii="Times New Roman" w:hAnsi="Times New Roman" w:cs="Times New Roman"/>
          <w:sz w:val="24"/>
          <w:szCs w:val="24"/>
        </w:rPr>
        <w:t>? In hoeverre verwacht de minister dat dit nu al het geval is?</w:t>
      </w:r>
    </w:p>
    <w:p w:rsidRPr="008A5615" w:rsidR="009514AD" w:rsidP="009514AD" w:rsidRDefault="009514AD" w14:paraId="6ACDCE4A" w14:textId="77777777">
      <w:pPr>
        <w:pStyle w:val="xmsolistparagraph"/>
        <w:spacing w:after="0"/>
        <w:ind w:left="0"/>
        <w:rPr>
          <w:rFonts w:ascii="Times New Roman" w:hAnsi="Times New Roman" w:cs="Times New Roman"/>
          <w:sz w:val="24"/>
          <w:szCs w:val="24"/>
        </w:rPr>
      </w:pPr>
    </w:p>
    <w:p w:rsidRPr="008A5615" w:rsidR="001B6495" w:rsidP="00701240" w:rsidRDefault="001B6495" w14:paraId="0A9DD4E2" w14:textId="6C5BD9C5">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 xml:space="preserve">Vragen en opmerkingen van de leden van de </w:t>
      </w:r>
      <w:r w:rsidRPr="008A5615" w:rsidR="00F004F7">
        <w:rPr>
          <w:rFonts w:ascii="Times New Roman" w:hAnsi="Times New Roman" w:cs="Times New Roman"/>
          <w:b/>
          <w:color w:val="000000"/>
          <w:sz w:val="24"/>
          <w:szCs w:val="24"/>
        </w:rPr>
        <w:t>VVD</w:t>
      </w:r>
      <w:r w:rsidRPr="008A5615">
        <w:rPr>
          <w:rFonts w:ascii="Times New Roman" w:hAnsi="Times New Roman" w:cs="Times New Roman"/>
          <w:b/>
          <w:color w:val="000000"/>
          <w:sz w:val="24"/>
          <w:szCs w:val="24"/>
        </w:rPr>
        <w:t>-fractie</w:t>
      </w:r>
    </w:p>
    <w:p w:rsidRPr="008A5615" w:rsidR="001B6495" w:rsidP="001B6495" w:rsidRDefault="001B6495" w14:paraId="703ACC57" w14:textId="77777777">
      <w:pPr>
        <w:spacing w:after="0"/>
        <w:rPr>
          <w:rFonts w:ascii="Times New Roman" w:hAnsi="Times New Roman" w:cs="Times New Roman"/>
          <w:b/>
          <w:color w:val="000000"/>
          <w:sz w:val="24"/>
          <w:szCs w:val="24"/>
        </w:rPr>
      </w:pPr>
    </w:p>
    <w:p w:rsidRPr="008A5615" w:rsidR="00F004F7" w:rsidP="00F004F7" w:rsidRDefault="00F004F7" w14:paraId="4DF874CA" w14:textId="0658D1EB">
      <w:pPr>
        <w:rPr>
          <w:rStyle w:val="normaltextrun"/>
          <w:rFonts w:ascii="Times New Roman" w:hAnsi="Times New Roman" w:cs="Times New Roman" w:eastAsiaTheme="majorEastAsia"/>
          <w:sz w:val="24"/>
          <w:szCs w:val="24"/>
          <w:lang w:eastAsia="nl-NL"/>
        </w:rPr>
      </w:pPr>
      <w:r w:rsidRPr="008A5615">
        <w:rPr>
          <w:rStyle w:val="normaltextrun"/>
          <w:rFonts w:ascii="Times New Roman" w:hAnsi="Times New Roman" w:cs="Times New Roman" w:eastAsiaTheme="majorEastAsia"/>
          <w:sz w:val="24"/>
          <w:szCs w:val="24"/>
          <w:lang w:eastAsia="nl-NL"/>
        </w:rPr>
        <w:t xml:space="preserve">De leden van de VVD-fractie hebben met interesse kennisgenomen van het voorontwerp Nota Ruimte en de reflecties van het PBL en het </w:t>
      </w:r>
      <w:proofErr w:type="spellStart"/>
      <w:r w:rsidRPr="008A5615">
        <w:rPr>
          <w:rStyle w:val="normaltextrun"/>
          <w:rFonts w:ascii="Times New Roman" w:hAnsi="Times New Roman" w:cs="Times New Roman" w:eastAsiaTheme="majorEastAsia"/>
          <w:sz w:val="24"/>
          <w:szCs w:val="24"/>
          <w:lang w:eastAsia="nl-NL"/>
        </w:rPr>
        <w:t>CRa</w:t>
      </w:r>
      <w:proofErr w:type="spellEnd"/>
      <w:r w:rsidRPr="008A5615">
        <w:rPr>
          <w:rStyle w:val="normaltextrun"/>
          <w:rFonts w:ascii="Times New Roman" w:hAnsi="Times New Roman" w:cs="Times New Roman" w:eastAsiaTheme="majorEastAsia"/>
          <w:sz w:val="24"/>
          <w:szCs w:val="24"/>
          <w:lang w:eastAsia="nl-NL"/>
        </w:rPr>
        <w:t xml:space="preserve"> op de ruimtelijke voorstellen van provincies. Zij hebben hierover nog enkele vragen en opmerkingen.</w:t>
      </w:r>
    </w:p>
    <w:p w:rsidRPr="008A5615" w:rsidR="00F004F7" w:rsidP="00F004F7" w:rsidRDefault="00F004F7" w14:paraId="4FA55488" w14:textId="6E8F796A">
      <w:pPr>
        <w:rPr>
          <w:rStyle w:val="normaltextrun"/>
          <w:rFonts w:ascii="Times New Roman" w:hAnsi="Times New Roman" w:cs="Times New Roman" w:eastAsiaTheme="majorEastAsia"/>
          <w:sz w:val="24"/>
          <w:szCs w:val="24"/>
          <w:lang w:eastAsia="nl-NL"/>
        </w:rPr>
      </w:pPr>
      <w:r w:rsidRPr="008A5615">
        <w:rPr>
          <w:rStyle w:val="normaltextrun"/>
          <w:rFonts w:ascii="Times New Roman" w:hAnsi="Times New Roman" w:cs="Times New Roman" w:eastAsiaTheme="majorEastAsia"/>
          <w:sz w:val="24"/>
          <w:szCs w:val="24"/>
          <w:lang w:eastAsia="nl-NL"/>
        </w:rPr>
        <w:t xml:space="preserve">Wat betreft het voorontwerp Nota Ruimte merken de leden van de VVD-fractie in </w:t>
      </w:r>
      <w:r w:rsidRPr="008A5615" w:rsidR="0035362C">
        <w:rPr>
          <w:rStyle w:val="normaltextrun"/>
          <w:rFonts w:ascii="Times New Roman" w:hAnsi="Times New Roman" w:cs="Times New Roman" w:eastAsiaTheme="majorEastAsia"/>
          <w:sz w:val="24"/>
          <w:szCs w:val="24"/>
          <w:lang w:eastAsia="nl-NL"/>
        </w:rPr>
        <w:t xml:space="preserve">zijn </w:t>
      </w:r>
      <w:r w:rsidRPr="008A5615">
        <w:rPr>
          <w:rStyle w:val="normaltextrun"/>
          <w:rFonts w:ascii="Times New Roman" w:hAnsi="Times New Roman" w:cs="Times New Roman" w:eastAsiaTheme="majorEastAsia"/>
          <w:sz w:val="24"/>
          <w:szCs w:val="24"/>
          <w:lang w:eastAsia="nl-NL"/>
        </w:rPr>
        <w:t xml:space="preserve">algemeenheid op dat deze nog veel ruimte biedt voor verduidelijking en sturing. Er moet vooral heel erg veel gebeuren, maar concrete keuzes ontbreken. </w:t>
      </w:r>
    </w:p>
    <w:p w:rsidRPr="008A5615" w:rsidR="00F004F7" w:rsidP="00F004F7" w:rsidRDefault="00F004F7" w14:paraId="14A8B582" w14:textId="026E39B2">
      <w:pPr>
        <w:rPr>
          <w:rStyle w:val="normaltextrun"/>
          <w:rFonts w:ascii="Times New Roman" w:hAnsi="Times New Roman" w:cs="Times New Roman" w:eastAsiaTheme="majorEastAsia"/>
          <w:sz w:val="24"/>
          <w:szCs w:val="24"/>
          <w:lang w:eastAsia="nl-NL"/>
        </w:rPr>
      </w:pPr>
      <w:r w:rsidRPr="008A5615">
        <w:rPr>
          <w:rStyle w:val="normaltextrun"/>
          <w:rFonts w:ascii="Times New Roman" w:hAnsi="Times New Roman" w:cs="Times New Roman" w:eastAsiaTheme="majorEastAsia"/>
          <w:sz w:val="24"/>
          <w:szCs w:val="24"/>
          <w:lang w:eastAsia="nl-NL"/>
        </w:rPr>
        <w:t>In de ogen van de leden van de VVD-fractie is het minder zinvol om beleidsmatige keuzes te maken wanneer er nog geen zicht is op hoe we dat beleid daadwerkelijk gaan uitvoeren. Onderschrijft de minister deze mening? De</w:t>
      </w:r>
      <w:r w:rsidRPr="008A5615" w:rsidR="00590BA8">
        <w:rPr>
          <w:rStyle w:val="normaltextrun"/>
          <w:rFonts w:ascii="Times New Roman" w:hAnsi="Times New Roman" w:cs="Times New Roman" w:eastAsiaTheme="majorEastAsia"/>
          <w:sz w:val="24"/>
          <w:szCs w:val="24"/>
          <w:lang w:eastAsia="nl-NL"/>
        </w:rPr>
        <w:t>ze</w:t>
      </w:r>
      <w:r w:rsidRPr="008A5615">
        <w:rPr>
          <w:rStyle w:val="normaltextrun"/>
          <w:rFonts w:ascii="Times New Roman" w:hAnsi="Times New Roman" w:cs="Times New Roman" w:eastAsiaTheme="majorEastAsia"/>
          <w:sz w:val="24"/>
          <w:szCs w:val="24"/>
          <w:lang w:eastAsia="nl-NL"/>
        </w:rPr>
        <w:t xml:space="preserve"> leden hadden dan ook graag meer concreetheid gelezen in het voorontwerp met daarbij een antwoord op de uitvoeringsvraag. Het </w:t>
      </w:r>
      <w:r w:rsidRPr="008A5615" w:rsidR="00AB7EAC">
        <w:rPr>
          <w:rStyle w:val="normaltextrun"/>
          <w:rFonts w:ascii="Times New Roman" w:hAnsi="Times New Roman" w:cs="Times New Roman" w:eastAsiaTheme="majorEastAsia"/>
          <w:sz w:val="24"/>
          <w:szCs w:val="24"/>
          <w:lang w:eastAsia="nl-NL"/>
        </w:rPr>
        <w:t>‘</w:t>
      </w:r>
      <w:r w:rsidRPr="008A5615">
        <w:rPr>
          <w:rStyle w:val="normaltextrun"/>
          <w:rFonts w:ascii="Times New Roman" w:hAnsi="Times New Roman" w:cs="Times New Roman" w:eastAsiaTheme="majorEastAsia"/>
          <w:sz w:val="24"/>
          <w:szCs w:val="24"/>
          <w:lang w:eastAsia="nl-NL"/>
        </w:rPr>
        <w:t>advies De uitvoering aan zet</w:t>
      </w:r>
      <w:r w:rsidRPr="008A5615" w:rsidR="00AB7EAC">
        <w:rPr>
          <w:rStyle w:val="normaltextrun"/>
          <w:rFonts w:ascii="Times New Roman" w:hAnsi="Times New Roman" w:cs="Times New Roman" w:eastAsiaTheme="majorEastAsia"/>
          <w:sz w:val="24"/>
          <w:szCs w:val="24"/>
          <w:lang w:eastAsia="nl-NL"/>
        </w:rPr>
        <w:t>’</w:t>
      </w:r>
      <w:r w:rsidRPr="008A5615">
        <w:rPr>
          <w:rStyle w:val="normaltextrun"/>
          <w:rFonts w:ascii="Times New Roman" w:hAnsi="Times New Roman" w:cs="Times New Roman" w:eastAsiaTheme="majorEastAsia"/>
          <w:sz w:val="24"/>
          <w:szCs w:val="24"/>
          <w:lang w:eastAsia="nl-NL"/>
        </w:rPr>
        <w:t xml:space="preserve"> van de Raad voor de leefomgeving en infrastructuur (</w:t>
      </w:r>
      <w:proofErr w:type="spellStart"/>
      <w:r w:rsidRPr="008A5615">
        <w:rPr>
          <w:rStyle w:val="normaltextrun"/>
          <w:rFonts w:ascii="Times New Roman" w:hAnsi="Times New Roman" w:cs="Times New Roman" w:eastAsiaTheme="majorEastAsia"/>
          <w:sz w:val="24"/>
          <w:szCs w:val="24"/>
          <w:lang w:eastAsia="nl-NL"/>
        </w:rPr>
        <w:t>Rli</w:t>
      </w:r>
      <w:proofErr w:type="spellEnd"/>
      <w:r w:rsidRPr="008A5615">
        <w:rPr>
          <w:rStyle w:val="normaltextrun"/>
          <w:rFonts w:ascii="Times New Roman" w:hAnsi="Times New Roman" w:cs="Times New Roman" w:eastAsiaTheme="majorEastAsia"/>
          <w:sz w:val="24"/>
          <w:szCs w:val="24"/>
          <w:lang w:eastAsia="nl-NL"/>
        </w:rPr>
        <w:t xml:space="preserve">) stelt als haar hoofdaanbeveling dat de beleidsuitvoering radicaal </w:t>
      </w:r>
      <w:r w:rsidRPr="008A5615" w:rsidR="00590BA8">
        <w:rPr>
          <w:rStyle w:val="normaltextrun"/>
          <w:rFonts w:ascii="Times New Roman" w:hAnsi="Times New Roman" w:cs="Times New Roman" w:eastAsiaTheme="majorEastAsia"/>
          <w:sz w:val="24"/>
          <w:szCs w:val="24"/>
          <w:lang w:eastAsia="nl-NL"/>
        </w:rPr>
        <w:t>ge</w:t>
      </w:r>
      <w:r w:rsidRPr="008A5615">
        <w:rPr>
          <w:rStyle w:val="normaltextrun"/>
          <w:rFonts w:ascii="Times New Roman" w:hAnsi="Times New Roman" w:cs="Times New Roman" w:eastAsiaTheme="majorEastAsia"/>
          <w:sz w:val="24"/>
          <w:szCs w:val="24"/>
          <w:lang w:eastAsia="nl-NL"/>
        </w:rPr>
        <w:t xml:space="preserve">herwaardeerd dient te worden, waarbij uitvoering minstens even belangrijk wordt gemaakt als het beleid. Hoe neemt de minister deze aanbeveling, die in de kabinetsreactie reeds omarmd is, mee in het proces richting de definitieve Nota Ruimte? Kan de minister nader ingaan op haar plannen met betrekking tot het vormgeven van de uitvoering? Kan de minister ook aangeven welke rollen daarbij zijn weggelegd voor de verschillende medeoverheden en andere partijen, zoals gemeenten, provincies, waterschappen, nutsbedrijven en marktpartijen? </w:t>
      </w:r>
    </w:p>
    <w:p w:rsidRPr="008A5615" w:rsidR="00F004F7" w:rsidP="00F004F7" w:rsidRDefault="00117DCF" w14:paraId="2747F65F" w14:textId="4547A29D">
      <w:pPr>
        <w:rPr>
          <w:rStyle w:val="normaltextrun"/>
          <w:rFonts w:ascii="Times New Roman" w:hAnsi="Times New Roman" w:cs="Times New Roman" w:eastAsiaTheme="majorEastAsia"/>
          <w:sz w:val="24"/>
          <w:szCs w:val="24"/>
          <w:lang w:eastAsia="nl-NL"/>
        </w:rPr>
      </w:pPr>
      <w:r w:rsidRPr="008A5615">
        <w:rPr>
          <w:rStyle w:val="normaltextrun"/>
          <w:rFonts w:ascii="Times New Roman" w:hAnsi="Times New Roman" w:cs="Times New Roman" w:eastAsiaTheme="majorEastAsia"/>
          <w:sz w:val="24"/>
          <w:szCs w:val="24"/>
          <w:lang w:eastAsia="nl-NL"/>
        </w:rPr>
        <w:t>De leden van de VVD-fractie merken op dat m</w:t>
      </w:r>
      <w:r w:rsidRPr="008A5615" w:rsidR="00F004F7">
        <w:rPr>
          <w:rStyle w:val="normaltextrun"/>
          <w:rFonts w:ascii="Times New Roman" w:hAnsi="Times New Roman" w:cs="Times New Roman" w:eastAsiaTheme="majorEastAsia"/>
          <w:sz w:val="24"/>
          <w:szCs w:val="24"/>
          <w:lang w:eastAsia="nl-NL"/>
        </w:rPr>
        <w:t xml:space="preserve">edeoverheden naar het Rijk </w:t>
      </w:r>
      <w:r w:rsidRPr="008A5615">
        <w:rPr>
          <w:rStyle w:val="normaltextrun"/>
          <w:rFonts w:ascii="Times New Roman" w:hAnsi="Times New Roman" w:cs="Times New Roman" w:eastAsiaTheme="majorEastAsia"/>
          <w:sz w:val="24"/>
          <w:szCs w:val="24"/>
          <w:lang w:eastAsia="nl-NL"/>
        </w:rPr>
        <w:t xml:space="preserve">kijken </w:t>
      </w:r>
      <w:r w:rsidRPr="008A5615" w:rsidR="00F004F7">
        <w:rPr>
          <w:rStyle w:val="normaltextrun"/>
          <w:rFonts w:ascii="Times New Roman" w:hAnsi="Times New Roman" w:cs="Times New Roman" w:eastAsiaTheme="majorEastAsia"/>
          <w:sz w:val="24"/>
          <w:szCs w:val="24"/>
          <w:lang w:eastAsia="nl-NL"/>
        </w:rPr>
        <w:t>om concrete keuzes te maken. Tegelijkertijd zullen veel van de keuzes en uitvoeringsvraagstukken worden gemaakt in de uitvoeringsagenda. Kan de minister verduidelijken wanneer de uitvoeringsagenda gedeeld zal worden? Is de minister bereid om deze gelijktijdig te publiceren met de ontwerpnota? De</w:t>
      </w:r>
      <w:r w:rsidRPr="008A5615">
        <w:rPr>
          <w:rStyle w:val="normaltextrun"/>
          <w:rFonts w:ascii="Times New Roman" w:hAnsi="Times New Roman" w:cs="Times New Roman" w:eastAsiaTheme="majorEastAsia"/>
          <w:sz w:val="24"/>
          <w:szCs w:val="24"/>
          <w:lang w:eastAsia="nl-NL"/>
        </w:rPr>
        <w:t>ze</w:t>
      </w:r>
      <w:r w:rsidRPr="008A5615" w:rsidR="00F004F7">
        <w:rPr>
          <w:rStyle w:val="normaltextrun"/>
          <w:rFonts w:ascii="Times New Roman" w:hAnsi="Times New Roman" w:cs="Times New Roman" w:eastAsiaTheme="majorEastAsia"/>
          <w:sz w:val="24"/>
          <w:szCs w:val="24"/>
          <w:lang w:eastAsia="nl-NL"/>
        </w:rPr>
        <w:t xml:space="preserve"> leden menen dat de ontwerpnota, de laatste stap richting de definitieve Nota Ruimte, beter kan worden besproken wanneer de uitvoeringsagenda ook op tafel ligt. </w:t>
      </w:r>
    </w:p>
    <w:p w:rsidRPr="008A5615" w:rsidR="00F004F7" w:rsidP="00F004F7" w:rsidRDefault="00117DCF" w14:paraId="0EC3728E" w14:textId="34E46AEC">
      <w:pPr>
        <w:rPr>
          <w:rStyle w:val="normaltextrun"/>
          <w:rFonts w:ascii="Times New Roman" w:hAnsi="Times New Roman" w:cs="Times New Roman" w:eastAsiaTheme="majorEastAsia"/>
          <w:sz w:val="24"/>
          <w:szCs w:val="24"/>
          <w:lang w:eastAsia="nl-NL"/>
        </w:rPr>
      </w:pPr>
      <w:r w:rsidRPr="008A5615">
        <w:rPr>
          <w:rStyle w:val="normaltextrun"/>
          <w:rFonts w:ascii="Times New Roman" w:hAnsi="Times New Roman" w:cs="Times New Roman" w:eastAsiaTheme="majorEastAsia"/>
          <w:sz w:val="24"/>
          <w:szCs w:val="24"/>
          <w:lang w:eastAsia="nl-NL"/>
        </w:rPr>
        <w:t>De leden van de VVD-fractie merken op dat h</w:t>
      </w:r>
      <w:r w:rsidRPr="008A5615" w:rsidR="00F004F7">
        <w:rPr>
          <w:rStyle w:val="normaltextrun"/>
          <w:rFonts w:ascii="Times New Roman" w:hAnsi="Times New Roman" w:cs="Times New Roman" w:eastAsiaTheme="majorEastAsia"/>
          <w:sz w:val="24"/>
          <w:szCs w:val="24"/>
          <w:lang w:eastAsia="nl-NL"/>
        </w:rPr>
        <w:t>et PBL in haar reflectie aan</w:t>
      </w:r>
      <w:r w:rsidRPr="008A5615">
        <w:rPr>
          <w:rStyle w:val="normaltextrun"/>
          <w:rFonts w:ascii="Times New Roman" w:hAnsi="Times New Roman" w:cs="Times New Roman" w:eastAsiaTheme="majorEastAsia"/>
          <w:sz w:val="24"/>
          <w:szCs w:val="24"/>
          <w:lang w:eastAsia="nl-NL"/>
        </w:rPr>
        <w:t>geeft</w:t>
      </w:r>
      <w:r w:rsidRPr="008A5615" w:rsidR="00F004F7">
        <w:rPr>
          <w:rStyle w:val="normaltextrun"/>
          <w:rFonts w:ascii="Times New Roman" w:hAnsi="Times New Roman" w:cs="Times New Roman" w:eastAsiaTheme="majorEastAsia"/>
          <w:sz w:val="24"/>
          <w:szCs w:val="24"/>
          <w:lang w:eastAsia="nl-NL"/>
        </w:rPr>
        <w:t xml:space="preserve"> dat de beschikbaarheid van grond een voorwaarde is voor het bereiken van veel doelen uit de </w:t>
      </w:r>
      <w:r w:rsidRPr="008A5615">
        <w:rPr>
          <w:rStyle w:val="normaltextrun"/>
          <w:rFonts w:ascii="Times New Roman" w:hAnsi="Times New Roman" w:cs="Times New Roman" w:eastAsiaTheme="majorEastAsia"/>
          <w:sz w:val="24"/>
          <w:szCs w:val="24"/>
          <w:lang w:eastAsia="nl-NL"/>
        </w:rPr>
        <w:t>N</w:t>
      </w:r>
      <w:r w:rsidRPr="008A5615" w:rsidR="00F004F7">
        <w:rPr>
          <w:rStyle w:val="normaltextrun"/>
          <w:rFonts w:ascii="Times New Roman" w:hAnsi="Times New Roman" w:cs="Times New Roman" w:eastAsiaTheme="majorEastAsia"/>
          <w:sz w:val="24"/>
          <w:szCs w:val="24"/>
          <w:lang w:eastAsia="nl-NL"/>
        </w:rPr>
        <w:t xml:space="preserve">ota </w:t>
      </w:r>
      <w:r w:rsidRPr="008A5615">
        <w:rPr>
          <w:rStyle w:val="normaltextrun"/>
          <w:rFonts w:ascii="Times New Roman" w:hAnsi="Times New Roman" w:cs="Times New Roman" w:eastAsiaTheme="majorEastAsia"/>
          <w:sz w:val="24"/>
          <w:szCs w:val="24"/>
          <w:lang w:eastAsia="nl-NL"/>
        </w:rPr>
        <w:t>R</w:t>
      </w:r>
      <w:r w:rsidRPr="008A5615" w:rsidR="00F004F7">
        <w:rPr>
          <w:rStyle w:val="normaltextrun"/>
          <w:rFonts w:ascii="Times New Roman" w:hAnsi="Times New Roman" w:cs="Times New Roman" w:eastAsiaTheme="majorEastAsia"/>
          <w:sz w:val="24"/>
          <w:szCs w:val="24"/>
          <w:lang w:eastAsia="nl-NL"/>
        </w:rPr>
        <w:t>uimte. Het oprichten van een organisatie voor het verwerven van grond zou volgens het PBL een prioriteit kunnen zijn. Hoe kijkt de minister naar dit advies van het planbureau, zo vragen de</w:t>
      </w:r>
      <w:r w:rsidRPr="008A5615">
        <w:rPr>
          <w:rStyle w:val="normaltextrun"/>
          <w:rFonts w:ascii="Times New Roman" w:hAnsi="Times New Roman" w:cs="Times New Roman" w:eastAsiaTheme="majorEastAsia"/>
          <w:sz w:val="24"/>
          <w:szCs w:val="24"/>
          <w:lang w:eastAsia="nl-NL"/>
        </w:rPr>
        <w:t>ze</w:t>
      </w:r>
      <w:r w:rsidRPr="008A5615" w:rsidR="00F004F7">
        <w:rPr>
          <w:rStyle w:val="normaltextrun"/>
          <w:rFonts w:ascii="Times New Roman" w:hAnsi="Times New Roman" w:cs="Times New Roman" w:eastAsiaTheme="majorEastAsia"/>
          <w:sz w:val="24"/>
          <w:szCs w:val="24"/>
          <w:lang w:eastAsia="nl-NL"/>
        </w:rPr>
        <w:t xml:space="preserve"> lede</w:t>
      </w:r>
      <w:r w:rsidRPr="008A5615">
        <w:rPr>
          <w:rStyle w:val="normaltextrun"/>
          <w:rFonts w:ascii="Times New Roman" w:hAnsi="Times New Roman" w:cs="Times New Roman" w:eastAsiaTheme="majorEastAsia"/>
          <w:sz w:val="24"/>
          <w:szCs w:val="24"/>
          <w:lang w:eastAsia="nl-NL"/>
        </w:rPr>
        <w:t>n.</w:t>
      </w:r>
    </w:p>
    <w:p w:rsidRPr="008A5615" w:rsidR="00E91EBE" w:rsidP="00FF1616" w:rsidRDefault="00FF1616" w14:paraId="312DA434" w14:textId="6CB6CDF7">
      <w:pPr>
        <w:spacing w:after="0"/>
        <w:rPr>
          <w:rStyle w:val="normaltextrun"/>
          <w:rFonts w:ascii="Times New Roman" w:hAnsi="Times New Roman" w:cs="Times New Roman" w:eastAsiaTheme="majorEastAsia"/>
          <w:sz w:val="24"/>
          <w:szCs w:val="24"/>
          <w:lang w:eastAsia="nl-NL"/>
        </w:rPr>
      </w:pPr>
      <w:r w:rsidRPr="008A5615">
        <w:rPr>
          <w:rStyle w:val="normaltextrun"/>
          <w:rFonts w:ascii="Times New Roman" w:hAnsi="Times New Roman" w:cs="Times New Roman" w:eastAsiaTheme="majorEastAsia"/>
          <w:sz w:val="24"/>
          <w:szCs w:val="24"/>
          <w:lang w:eastAsia="nl-NL"/>
        </w:rPr>
        <w:t>De leden van de VVD-fractie merken op dat i</w:t>
      </w:r>
      <w:r w:rsidRPr="008A5615" w:rsidR="00F004F7">
        <w:rPr>
          <w:rStyle w:val="normaltextrun"/>
          <w:rFonts w:ascii="Times New Roman" w:hAnsi="Times New Roman" w:cs="Times New Roman" w:eastAsiaTheme="majorEastAsia"/>
          <w:sz w:val="24"/>
          <w:szCs w:val="24"/>
          <w:lang w:eastAsia="nl-NL"/>
        </w:rPr>
        <w:t xml:space="preserve">n tegenstelling tot de verwachting van ongeveer </w:t>
      </w:r>
      <w:r w:rsidRPr="008A5615" w:rsidR="0097595C">
        <w:rPr>
          <w:rStyle w:val="normaltextrun"/>
          <w:rFonts w:ascii="Times New Roman" w:hAnsi="Times New Roman" w:cs="Times New Roman" w:eastAsiaTheme="majorEastAsia"/>
          <w:sz w:val="24"/>
          <w:szCs w:val="24"/>
          <w:lang w:eastAsia="nl-NL"/>
        </w:rPr>
        <w:t>tien</w:t>
      </w:r>
      <w:r w:rsidRPr="008A5615" w:rsidR="00F004F7">
        <w:rPr>
          <w:rStyle w:val="normaltextrun"/>
          <w:rFonts w:ascii="Times New Roman" w:hAnsi="Times New Roman" w:cs="Times New Roman" w:eastAsiaTheme="majorEastAsia"/>
          <w:sz w:val="24"/>
          <w:szCs w:val="24"/>
          <w:lang w:eastAsia="nl-NL"/>
        </w:rPr>
        <w:t xml:space="preserve"> jaar geleden de bevolking behoorlijk </w:t>
      </w:r>
      <w:r w:rsidRPr="008A5615">
        <w:rPr>
          <w:rStyle w:val="normaltextrun"/>
          <w:rFonts w:ascii="Times New Roman" w:hAnsi="Times New Roman" w:cs="Times New Roman" w:eastAsiaTheme="majorEastAsia"/>
          <w:sz w:val="24"/>
          <w:szCs w:val="24"/>
          <w:lang w:eastAsia="nl-NL"/>
        </w:rPr>
        <w:t xml:space="preserve">is </w:t>
      </w:r>
      <w:r w:rsidRPr="008A5615" w:rsidR="00F004F7">
        <w:rPr>
          <w:rStyle w:val="normaltextrun"/>
          <w:rFonts w:ascii="Times New Roman" w:hAnsi="Times New Roman" w:cs="Times New Roman" w:eastAsiaTheme="majorEastAsia"/>
          <w:sz w:val="24"/>
          <w:szCs w:val="24"/>
          <w:lang w:eastAsia="nl-NL"/>
        </w:rPr>
        <w:t>gegroeid</w:t>
      </w:r>
      <w:r w:rsidRPr="008A5615" w:rsidR="00117DCF">
        <w:rPr>
          <w:rStyle w:val="normaltextrun"/>
          <w:rFonts w:ascii="Times New Roman" w:hAnsi="Times New Roman" w:cs="Times New Roman" w:eastAsiaTheme="majorEastAsia"/>
          <w:sz w:val="24"/>
          <w:szCs w:val="24"/>
          <w:lang w:eastAsia="nl-NL"/>
        </w:rPr>
        <w:t>, t</w:t>
      </w:r>
      <w:r w:rsidRPr="008A5615" w:rsidR="00F004F7">
        <w:rPr>
          <w:rStyle w:val="normaltextrun"/>
          <w:rFonts w:ascii="Times New Roman" w:hAnsi="Times New Roman" w:cs="Times New Roman" w:eastAsiaTheme="majorEastAsia"/>
          <w:sz w:val="24"/>
          <w:szCs w:val="24"/>
          <w:lang w:eastAsia="nl-NL"/>
        </w:rPr>
        <w:t xml:space="preserve">erwijl de Rijksoverheid daar niet in al haar beleid vanuit ging. Hierdoor ondervindt Nederland onder andere een groot probleem op het gebied van woningbouw. Op gemeentelijk niveau werd deze ontwikkeling al eerder gesignaleerd. </w:t>
      </w:r>
      <w:r w:rsidRPr="008A5615" w:rsidR="00F00256">
        <w:rPr>
          <w:rStyle w:val="normaltextrun"/>
          <w:rFonts w:ascii="Times New Roman" w:hAnsi="Times New Roman" w:cs="Times New Roman" w:eastAsiaTheme="majorEastAsia"/>
          <w:sz w:val="24"/>
          <w:szCs w:val="24"/>
          <w:lang w:eastAsia="nl-NL"/>
        </w:rPr>
        <w:t>Deelt</w:t>
      </w:r>
      <w:r w:rsidRPr="008A5615" w:rsidR="00F004F7">
        <w:rPr>
          <w:rStyle w:val="normaltextrun"/>
          <w:rFonts w:ascii="Times New Roman" w:hAnsi="Times New Roman" w:cs="Times New Roman" w:eastAsiaTheme="majorEastAsia"/>
          <w:sz w:val="24"/>
          <w:szCs w:val="24"/>
          <w:lang w:eastAsia="nl-NL"/>
        </w:rPr>
        <w:t xml:space="preserve"> de minister </w:t>
      </w:r>
      <w:r w:rsidRPr="008A5615" w:rsidR="00F00256">
        <w:rPr>
          <w:rStyle w:val="normaltextrun"/>
          <w:rFonts w:ascii="Times New Roman" w:hAnsi="Times New Roman" w:cs="Times New Roman" w:eastAsiaTheme="majorEastAsia"/>
          <w:sz w:val="24"/>
          <w:szCs w:val="24"/>
          <w:lang w:eastAsia="nl-NL"/>
        </w:rPr>
        <w:t>de mening</w:t>
      </w:r>
      <w:r w:rsidRPr="008A5615" w:rsidR="00F004F7">
        <w:rPr>
          <w:rStyle w:val="normaltextrun"/>
          <w:rFonts w:ascii="Times New Roman" w:hAnsi="Times New Roman" w:cs="Times New Roman" w:eastAsiaTheme="majorEastAsia"/>
          <w:sz w:val="24"/>
          <w:szCs w:val="24"/>
          <w:lang w:eastAsia="nl-NL"/>
        </w:rPr>
        <w:t xml:space="preserve"> dat het contact met gemeenten cruciaal is als het </w:t>
      </w:r>
      <w:r w:rsidRPr="008A5615" w:rsidR="00F004F7">
        <w:rPr>
          <w:rStyle w:val="normaltextrun"/>
          <w:rFonts w:ascii="Times New Roman" w:hAnsi="Times New Roman" w:cs="Times New Roman" w:eastAsiaTheme="majorEastAsia"/>
          <w:sz w:val="24"/>
          <w:szCs w:val="24"/>
          <w:lang w:eastAsia="nl-NL"/>
        </w:rPr>
        <w:lastRenderedPageBreak/>
        <w:t xml:space="preserve">gaat om te weten wat er nodig is op het gebied van ruimtelijke ordening? Hoe ziet de minister de samenwerking tussen het Rijk en de gemeenten voor zich? </w:t>
      </w:r>
    </w:p>
    <w:p w:rsidRPr="008A5615" w:rsidR="00FF1616" w:rsidP="00FF1616" w:rsidRDefault="00FF1616" w14:paraId="008902A3" w14:textId="77777777">
      <w:pPr>
        <w:spacing w:after="0"/>
        <w:rPr>
          <w:rFonts w:ascii="Times New Roman" w:hAnsi="Times New Roman" w:cs="Times New Roman"/>
          <w:sz w:val="24"/>
          <w:szCs w:val="24"/>
        </w:rPr>
      </w:pPr>
    </w:p>
    <w:p w:rsidRPr="008A5615" w:rsidR="001B6495" w:rsidP="00FF1616" w:rsidRDefault="001B6495" w14:paraId="5611092B" w14:textId="3D6C1D4B">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 xml:space="preserve">Vragen en opmerkingen van de leden van de </w:t>
      </w:r>
      <w:r w:rsidRPr="008A5615" w:rsidR="00E91EBE">
        <w:rPr>
          <w:rFonts w:ascii="Times New Roman" w:hAnsi="Times New Roman" w:cs="Times New Roman"/>
          <w:b/>
          <w:color w:val="000000"/>
          <w:sz w:val="24"/>
          <w:szCs w:val="24"/>
        </w:rPr>
        <w:t>NSC</w:t>
      </w:r>
      <w:r w:rsidRPr="008A5615">
        <w:rPr>
          <w:rFonts w:ascii="Times New Roman" w:hAnsi="Times New Roman" w:cs="Times New Roman"/>
          <w:b/>
          <w:color w:val="000000"/>
          <w:sz w:val="24"/>
          <w:szCs w:val="24"/>
        </w:rPr>
        <w:t>-fractie</w:t>
      </w:r>
    </w:p>
    <w:p w:rsidRPr="008A5615" w:rsidR="001B6495" w:rsidP="001B6495" w:rsidRDefault="001B6495" w14:paraId="1ED6686E" w14:textId="77777777">
      <w:pPr>
        <w:spacing w:after="0" w:line="276" w:lineRule="auto"/>
        <w:rPr>
          <w:rStyle w:val="markedcontent"/>
          <w:rFonts w:ascii="Times New Roman" w:hAnsi="Times New Roman" w:cs="Times New Roman"/>
          <w:b/>
          <w:sz w:val="24"/>
          <w:szCs w:val="24"/>
        </w:rPr>
      </w:pPr>
    </w:p>
    <w:p w:rsidRPr="008A5615" w:rsidR="00E91EBE" w:rsidP="00E91EBE" w:rsidRDefault="00E91EBE" w14:paraId="29122B70" w14:textId="228D1D3E">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hebben kennisgenomen van het </w:t>
      </w:r>
      <w:r w:rsidRPr="008A5615" w:rsidR="007162A3">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van juni 2024. Deze leden waarderen het om in dit stadium betrokken te zijn bij het </w:t>
      </w:r>
      <w:r w:rsidRPr="008A5615" w:rsidR="00AB7EAC">
        <w:rPr>
          <w:rFonts w:ascii="Times New Roman" w:hAnsi="Times New Roman" w:cs="Times New Roman"/>
          <w:sz w:val="24"/>
          <w:szCs w:val="24"/>
        </w:rPr>
        <w:t>v</w:t>
      </w:r>
      <w:r w:rsidRPr="008A5615">
        <w:rPr>
          <w:rFonts w:ascii="Times New Roman" w:hAnsi="Times New Roman" w:cs="Times New Roman"/>
          <w:sz w:val="24"/>
          <w:szCs w:val="24"/>
        </w:rPr>
        <w:t>oorontwerp Nota Ruimte en hebben enkele opmerkingen en vragen.</w:t>
      </w:r>
    </w:p>
    <w:p w:rsidRPr="008A5615" w:rsidR="0097595C" w:rsidP="00E91EBE" w:rsidRDefault="0097595C" w14:paraId="1AA8CF43" w14:textId="77777777">
      <w:pPr>
        <w:spacing w:after="0"/>
        <w:rPr>
          <w:rFonts w:ascii="Times New Roman" w:hAnsi="Times New Roman" w:cs="Times New Roman"/>
          <w:sz w:val="24"/>
          <w:szCs w:val="24"/>
        </w:rPr>
      </w:pPr>
    </w:p>
    <w:p w:rsidRPr="008A5615" w:rsidR="00E91EBE" w:rsidP="00E91EBE" w:rsidRDefault="00E91EBE" w14:paraId="391928F3" w14:textId="2C073BF2">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zijn verheugd te zien dat er in het </w:t>
      </w:r>
      <w:r w:rsidRPr="008A5615" w:rsidR="007162A3">
        <w:rPr>
          <w:rFonts w:ascii="Times New Roman" w:hAnsi="Times New Roman" w:cs="Times New Roman"/>
          <w:sz w:val="24"/>
          <w:szCs w:val="24"/>
        </w:rPr>
        <w:t>v</w:t>
      </w:r>
      <w:r w:rsidRPr="008A5615">
        <w:rPr>
          <w:rFonts w:ascii="Times New Roman" w:hAnsi="Times New Roman" w:cs="Times New Roman"/>
          <w:sz w:val="24"/>
          <w:szCs w:val="24"/>
        </w:rPr>
        <w:t xml:space="preserve">oorontwerp van de Nota Ruimte ook aandacht is voor de Lelylijn en de Nedersaksenlijn. Deze leden wijzen erop dat in het </w:t>
      </w:r>
      <w:r w:rsidRPr="008A5615" w:rsidR="00807A39">
        <w:rPr>
          <w:rFonts w:ascii="Times New Roman" w:hAnsi="Times New Roman" w:cs="Times New Roman"/>
          <w:sz w:val="24"/>
          <w:szCs w:val="24"/>
        </w:rPr>
        <w:t>h</w:t>
      </w:r>
      <w:r w:rsidRPr="008A5615">
        <w:rPr>
          <w:rFonts w:ascii="Times New Roman" w:hAnsi="Times New Roman" w:cs="Times New Roman"/>
          <w:sz w:val="24"/>
          <w:szCs w:val="24"/>
        </w:rPr>
        <w:t xml:space="preserve">oofdlijnenakkoord gekozen is voor deze spoorlijnen en voor een investering in de bereikbaarheid van het </w:t>
      </w:r>
      <w:r w:rsidRPr="008A5615" w:rsidR="0097595C">
        <w:rPr>
          <w:rFonts w:ascii="Times New Roman" w:hAnsi="Times New Roman" w:cs="Times New Roman"/>
          <w:sz w:val="24"/>
          <w:szCs w:val="24"/>
        </w:rPr>
        <w:t>n</w:t>
      </w:r>
      <w:r w:rsidRPr="008A5615">
        <w:rPr>
          <w:rFonts w:ascii="Times New Roman" w:hAnsi="Times New Roman" w:cs="Times New Roman"/>
          <w:sz w:val="24"/>
          <w:szCs w:val="24"/>
        </w:rPr>
        <w:t xml:space="preserve">oorden van Nederland. </w:t>
      </w:r>
      <w:r w:rsidRPr="008A5615" w:rsidR="007162A3">
        <w:rPr>
          <w:rFonts w:ascii="Times New Roman" w:hAnsi="Times New Roman" w:cs="Times New Roman"/>
          <w:sz w:val="24"/>
          <w:szCs w:val="24"/>
        </w:rPr>
        <w:t>Zij</w:t>
      </w:r>
      <w:r w:rsidRPr="008A5615">
        <w:rPr>
          <w:rFonts w:ascii="Times New Roman" w:hAnsi="Times New Roman" w:cs="Times New Roman"/>
          <w:sz w:val="24"/>
          <w:szCs w:val="24"/>
        </w:rPr>
        <w:t xml:space="preserve"> verwachten dat dit in de verdere uitwerking van de Nota Ruimte terugkomt.</w:t>
      </w:r>
    </w:p>
    <w:p w:rsidRPr="008A5615" w:rsidR="00E91EBE" w:rsidP="00E91EBE" w:rsidRDefault="00E91EBE" w14:paraId="7D6DE946" w14:textId="77777777">
      <w:pPr>
        <w:spacing w:after="0"/>
        <w:rPr>
          <w:rFonts w:ascii="Times New Roman" w:hAnsi="Times New Roman" w:cs="Times New Roman"/>
          <w:sz w:val="24"/>
          <w:szCs w:val="24"/>
        </w:rPr>
      </w:pPr>
    </w:p>
    <w:p w:rsidRPr="008A5615" w:rsidR="00E91EBE" w:rsidP="00E91EBE" w:rsidRDefault="00E91EBE" w14:paraId="1544D423" w14:textId="0CA7E794">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lezen in </w:t>
      </w:r>
      <w:r w:rsidRPr="008A5615" w:rsidR="0097595C">
        <w:rPr>
          <w:rFonts w:ascii="Times New Roman" w:hAnsi="Times New Roman" w:cs="Times New Roman"/>
          <w:sz w:val="24"/>
          <w:szCs w:val="24"/>
        </w:rPr>
        <w:t xml:space="preserve">het </w:t>
      </w:r>
      <w:r w:rsidRPr="008A5615" w:rsidR="00F00256">
        <w:rPr>
          <w:rFonts w:ascii="Times New Roman" w:hAnsi="Times New Roman" w:cs="Times New Roman"/>
          <w:sz w:val="24"/>
          <w:szCs w:val="24"/>
        </w:rPr>
        <w:t>v</w:t>
      </w:r>
      <w:r w:rsidRPr="008A5615" w:rsidR="0097595C">
        <w:rPr>
          <w:rFonts w:ascii="Times New Roman" w:hAnsi="Times New Roman" w:cs="Times New Roman"/>
          <w:sz w:val="24"/>
          <w:szCs w:val="24"/>
        </w:rPr>
        <w:t xml:space="preserve">oorontwerp </w:t>
      </w:r>
      <w:r w:rsidRPr="008A5615">
        <w:rPr>
          <w:rFonts w:ascii="Times New Roman" w:hAnsi="Times New Roman" w:cs="Times New Roman"/>
          <w:sz w:val="24"/>
          <w:szCs w:val="24"/>
        </w:rPr>
        <w:t xml:space="preserve">Nota Ruimte dat er duidelijke ruimtelijke keuzes gemaakt moeten worden, zoals bescherming van hoogwaardige landbouwgrond.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inister aangeven wat zij schaart onder hoogwaardige landbouwgrond? En hoe zij ‘bescherming’ daarvan voor zich ziet? Is zij hierover in overleg met de minister van L</w:t>
      </w:r>
      <w:r w:rsidRPr="008A5615" w:rsidR="0097595C">
        <w:rPr>
          <w:rFonts w:ascii="Times New Roman" w:hAnsi="Times New Roman" w:cs="Times New Roman"/>
          <w:sz w:val="24"/>
          <w:szCs w:val="24"/>
        </w:rPr>
        <w:t>andbouw, Visserij, Voedselzekerheid en Natuur (L</w:t>
      </w:r>
      <w:r w:rsidRPr="008A5615">
        <w:rPr>
          <w:rFonts w:ascii="Times New Roman" w:hAnsi="Times New Roman" w:cs="Times New Roman"/>
          <w:sz w:val="24"/>
          <w:szCs w:val="24"/>
        </w:rPr>
        <w:t>VVN</w:t>
      </w:r>
      <w:r w:rsidRPr="008A5615" w:rsidR="0097595C">
        <w:rPr>
          <w:rFonts w:ascii="Times New Roman" w:hAnsi="Times New Roman" w:cs="Times New Roman"/>
          <w:sz w:val="24"/>
          <w:szCs w:val="24"/>
        </w:rPr>
        <w:t>)</w:t>
      </w:r>
      <w:r w:rsidRPr="008A5615">
        <w:rPr>
          <w:rFonts w:ascii="Times New Roman" w:hAnsi="Times New Roman" w:cs="Times New Roman"/>
          <w:sz w:val="24"/>
          <w:szCs w:val="24"/>
        </w:rPr>
        <w:t xml:space="preserve">? Ziet zij ook mogelijkheid de grond rondom kwetsbare natuurgebieden te beschermen? </w:t>
      </w:r>
    </w:p>
    <w:p w:rsidRPr="008A5615" w:rsidR="00E91EBE" w:rsidP="00E91EBE" w:rsidRDefault="00E91EBE" w14:paraId="63BD383C" w14:textId="77777777">
      <w:pPr>
        <w:spacing w:after="0"/>
        <w:rPr>
          <w:rFonts w:ascii="Times New Roman" w:hAnsi="Times New Roman" w:cs="Times New Roman"/>
          <w:sz w:val="24"/>
          <w:szCs w:val="24"/>
        </w:rPr>
      </w:pPr>
    </w:p>
    <w:p w:rsidRPr="008A5615" w:rsidR="00E91EBE" w:rsidP="00E91EBE" w:rsidRDefault="00E91EBE" w14:paraId="0C8AFEBC" w14:textId="533B19ED">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vinden het een goede ontwikkeling dat het Rijk de sturing oppakt wat betreft het maken van ruimtelijke keuzes.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inister, betreffende het aanwijzen van nieuwe grootschalige woningbouwlocaties op basis van een lange</w:t>
      </w:r>
      <w:r w:rsidRPr="008A5615" w:rsidR="00F00256">
        <w:rPr>
          <w:rFonts w:ascii="Times New Roman" w:hAnsi="Times New Roman" w:cs="Times New Roman"/>
          <w:sz w:val="24"/>
          <w:szCs w:val="24"/>
        </w:rPr>
        <w:t xml:space="preserve"> </w:t>
      </w:r>
      <w:r w:rsidRPr="008A5615">
        <w:rPr>
          <w:rFonts w:ascii="Times New Roman" w:hAnsi="Times New Roman" w:cs="Times New Roman"/>
          <w:sz w:val="24"/>
          <w:szCs w:val="24"/>
        </w:rPr>
        <w:t>termijn</w:t>
      </w:r>
      <w:r w:rsidRPr="008A5615" w:rsidR="00F00256">
        <w:rPr>
          <w:rFonts w:ascii="Times New Roman" w:hAnsi="Times New Roman" w:cs="Times New Roman"/>
          <w:sz w:val="24"/>
          <w:szCs w:val="24"/>
        </w:rPr>
        <w:t>-</w:t>
      </w:r>
      <w:r w:rsidRPr="008A5615">
        <w:rPr>
          <w:rFonts w:ascii="Times New Roman" w:hAnsi="Times New Roman" w:cs="Times New Roman"/>
          <w:sz w:val="24"/>
          <w:szCs w:val="24"/>
        </w:rPr>
        <w:t xml:space="preserve">ontwikkelstrategie, aangeven wanneer zij inzichtelijk heeft welke locaties in aanmerking komen? </w:t>
      </w:r>
      <w:r w:rsidRPr="008A5615" w:rsidR="00F00256">
        <w:rPr>
          <w:rFonts w:ascii="Times New Roman" w:hAnsi="Times New Roman" w:cs="Times New Roman"/>
          <w:sz w:val="24"/>
          <w:szCs w:val="24"/>
        </w:rPr>
        <w:t>H</w:t>
      </w:r>
      <w:r w:rsidRPr="008A5615">
        <w:rPr>
          <w:rFonts w:ascii="Times New Roman" w:hAnsi="Times New Roman" w:cs="Times New Roman"/>
          <w:sz w:val="24"/>
          <w:szCs w:val="24"/>
        </w:rPr>
        <w:t xml:space="preserve">oe worden de criteria voor deze keuzes bepaald? </w:t>
      </w:r>
      <w:r w:rsidRPr="008A5615" w:rsidR="00F00256">
        <w:rPr>
          <w:rFonts w:ascii="Times New Roman" w:hAnsi="Times New Roman" w:cs="Times New Roman"/>
          <w:sz w:val="24"/>
          <w:szCs w:val="24"/>
        </w:rPr>
        <w:t>W</w:t>
      </w:r>
      <w:r w:rsidRPr="008A5615">
        <w:rPr>
          <w:rFonts w:ascii="Times New Roman" w:hAnsi="Times New Roman" w:cs="Times New Roman"/>
          <w:sz w:val="24"/>
          <w:szCs w:val="24"/>
        </w:rPr>
        <w:t xml:space="preserve">ordt er voldoende rekening gehouden met aspecten zoals bereikbaarheid, leveren van zorg, infrastructuur en duurzaamheid bij toewijzen van grootschalige woningbouwlocaties? Hoe verhouden deze grootschalige woningbouwlocaties zich tot de NOVEX-gebieden? En wat is de relatie met het rapport </w:t>
      </w:r>
      <w:r w:rsidRPr="008A5615" w:rsidR="00A13D0B">
        <w:rPr>
          <w:rFonts w:ascii="Times New Roman" w:hAnsi="Times New Roman" w:cs="Times New Roman"/>
          <w:sz w:val="24"/>
          <w:szCs w:val="24"/>
        </w:rPr>
        <w:t>‘</w:t>
      </w:r>
      <w:r w:rsidRPr="008A5615">
        <w:rPr>
          <w:rFonts w:ascii="Times New Roman" w:hAnsi="Times New Roman" w:cs="Times New Roman"/>
          <w:sz w:val="24"/>
          <w:szCs w:val="24"/>
        </w:rPr>
        <w:t>Elke regio telt</w:t>
      </w:r>
      <w:r w:rsidRPr="008A5615" w:rsidR="0097595C">
        <w:rPr>
          <w:rFonts w:ascii="Times New Roman" w:hAnsi="Times New Roman" w:cs="Times New Roman"/>
          <w:sz w:val="24"/>
          <w:szCs w:val="24"/>
        </w:rPr>
        <w:t>!</w:t>
      </w:r>
      <w:r w:rsidRPr="008A5615">
        <w:rPr>
          <w:rFonts w:ascii="Times New Roman" w:hAnsi="Times New Roman" w:cs="Times New Roman"/>
          <w:sz w:val="24"/>
          <w:szCs w:val="24"/>
        </w:rPr>
        <w:t>?</w:t>
      </w:r>
      <w:r w:rsidRPr="008A5615" w:rsidR="00A13D0B">
        <w:rPr>
          <w:rFonts w:ascii="Times New Roman" w:hAnsi="Times New Roman" w:cs="Times New Roman"/>
          <w:sz w:val="24"/>
          <w:szCs w:val="24"/>
        </w:rPr>
        <w:t>’</w:t>
      </w:r>
    </w:p>
    <w:p w:rsidRPr="008A5615" w:rsidR="00E91EBE" w:rsidP="00E91EBE" w:rsidRDefault="00E91EBE" w14:paraId="12486AA3" w14:textId="77777777">
      <w:pPr>
        <w:spacing w:after="0"/>
        <w:rPr>
          <w:rFonts w:ascii="Times New Roman" w:hAnsi="Times New Roman" w:cs="Times New Roman"/>
          <w:sz w:val="24"/>
          <w:szCs w:val="24"/>
        </w:rPr>
      </w:pPr>
    </w:p>
    <w:p w:rsidRPr="008A5615" w:rsidR="00E91EBE" w:rsidP="00E91EBE" w:rsidRDefault="00E91EBE" w14:paraId="4B5B38BB" w14:textId="37940E0E">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constateren dat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inister</w:t>
      </w:r>
      <w:r w:rsidRPr="008A5615" w:rsidR="0097595C">
        <w:rPr>
          <w:rFonts w:ascii="Times New Roman" w:hAnsi="Times New Roman" w:cs="Times New Roman"/>
          <w:sz w:val="24"/>
          <w:szCs w:val="24"/>
        </w:rPr>
        <w:t>,</w:t>
      </w:r>
      <w:r w:rsidRPr="008A5615">
        <w:rPr>
          <w:rFonts w:ascii="Times New Roman" w:hAnsi="Times New Roman" w:cs="Times New Roman"/>
          <w:sz w:val="24"/>
          <w:szCs w:val="24"/>
        </w:rPr>
        <w:t xml:space="preserve"> ondanks de bodemdaling in bepaalde gebieden en de</w:t>
      </w:r>
      <w:r w:rsidRPr="008A5615" w:rsidR="0097595C">
        <w:rPr>
          <w:rFonts w:ascii="Times New Roman" w:hAnsi="Times New Roman" w:cs="Times New Roman"/>
          <w:sz w:val="24"/>
          <w:szCs w:val="24"/>
        </w:rPr>
        <w:t xml:space="preserve"> daarmee samenhangende</w:t>
      </w:r>
      <w:r w:rsidRPr="008A5615">
        <w:rPr>
          <w:rFonts w:ascii="Times New Roman" w:hAnsi="Times New Roman" w:cs="Times New Roman"/>
          <w:sz w:val="24"/>
          <w:szCs w:val="24"/>
        </w:rPr>
        <w:t xml:space="preserve"> funderingsproblematiek, de woningbouw structureel wil gaan verhogen.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 xml:space="preserve">inister aangeven of zij voldoende inzichtelijk heeft op welke locaties de bodemdalingsproblematiek speelt? En hoe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inister rekening zal houden met niet alleen bodemdaling</w:t>
      </w:r>
      <w:r w:rsidRPr="008A5615" w:rsidR="0097595C">
        <w:rPr>
          <w:rFonts w:ascii="Times New Roman" w:hAnsi="Times New Roman" w:cs="Times New Roman"/>
          <w:sz w:val="24"/>
          <w:szCs w:val="24"/>
        </w:rPr>
        <w:t>,</w:t>
      </w:r>
      <w:r w:rsidRPr="008A5615">
        <w:rPr>
          <w:rFonts w:ascii="Times New Roman" w:hAnsi="Times New Roman" w:cs="Times New Roman"/>
          <w:sz w:val="24"/>
          <w:szCs w:val="24"/>
        </w:rPr>
        <w:t xml:space="preserve"> maar ook met overstromingsgevaar bij nieuw te bestemmen gebieden? </w:t>
      </w:r>
    </w:p>
    <w:p w:rsidRPr="008A5615" w:rsidR="0097595C" w:rsidP="00E91EBE" w:rsidRDefault="0097595C" w14:paraId="53BC8C22" w14:textId="77777777">
      <w:pPr>
        <w:spacing w:after="0"/>
        <w:rPr>
          <w:rFonts w:ascii="Times New Roman" w:hAnsi="Times New Roman" w:cs="Times New Roman"/>
          <w:sz w:val="24"/>
          <w:szCs w:val="24"/>
        </w:rPr>
      </w:pPr>
    </w:p>
    <w:p w:rsidRPr="008A5615" w:rsidR="00E91EBE" w:rsidP="00E91EBE" w:rsidRDefault="00E91EBE" w14:paraId="059C2DE3" w14:textId="2614895B">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constateren dat in </w:t>
      </w:r>
      <w:r w:rsidRPr="008A5615" w:rsidR="00F00256">
        <w:rPr>
          <w:rFonts w:ascii="Times New Roman" w:hAnsi="Times New Roman" w:cs="Times New Roman"/>
          <w:sz w:val="24"/>
          <w:szCs w:val="24"/>
        </w:rPr>
        <w:t>het</w:t>
      </w:r>
      <w:r w:rsidRPr="008A5615">
        <w:rPr>
          <w:rFonts w:ascii="Times New Roman" w:hAnsi="Times New Roman" w:cs="Times New Roman"/>
          <w:sz w:val="24"/>
          <w:szCs w:val="24"/>
        </w:rPr>
        <w:t xml:space="preserve"> </w:t>
      </w:r>
      <w:r w:rsidRPr="008A5615" w:rsidR="00F00256">
        <w:rPr>
          <w:rFonts w:ascii="Times New Roman" w:hAnsi="Times New Roman" w:cs="Times New Roman"/>
          <w:sz w:val="24"/>
          <w:szCs w:val="24"/>
        </w:rPr>
        <w:t xml:space="preserve">voorontwerp </w:t>
      </w:r>
      <w:r w:rsidRPr="008A5615">
        <w:rPr>
          <w:rFonts w:ascii="Times New Roman" w:hAnsi="Times New Roman" w:cs="Times New Roman"/>
          <w:sz w:val="24"/>
          <w:szCs w:val="24"/>
        </w:rPr>
        <w:t xml:space="preserve">Nota Ruimte ook aandacht is voor de noodzaak militaire locaties en activiteiten uit te breiden.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 xml:space="preserve">inister reflecteren op de nationale ruimtelijke keuzes ten opzichte van de Europese en NAVO-verplichtingen?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 xml:space="preserve">inister tevens toelichten hoe zij aanstuurt op integraliteit en slim regionaal combineren ten aanzien van bijvoorbeeld </w:t>
      </w:r>
      <w:r w:rsidRPr="008A5615" w:rsidR="0097595C">
        <w:rPr>
          <w:rFonts w:ascii="Times New Roman" w:hAnsi="Times New Roman" w:cs="Times New Roman"/>
          <w:sz w:val="24"/>
          <w:szCs w:val="24"/>
        </w:rPr>
        <w:t>het Nationaal Programma Ruimte voor Defensie (</w:t>
      </w:r>
      <w:r w:rsidRPr="008A5615">
        <w:rPr>
          <w:rFonts w:ascii="Times New Roman" w:hAnsi="Times New Roman" w:cs="Times New Roman"/>
          <w:sz w:val="24"/>
          <w:szCs w:val="24"/>
        </w:rPr>
        <w:t>NPRD</w:t>
      </w:r>
      <w:r w:rsidRPr="008A5615" w:rsidR="0097595C">
        <w:rPr>
          <w:rFonts w:ascii="Times New Roman" w:hAnsi="Times New Roman" w:cs="Times New Roman"/>
          <w:sz w:val="24"/>
          <w:szCs w:val="24"/>
        </w:rPr>
        <w:t>)</w:t>
      </w:r>
      <w:r w:rsidRPr="008A5615">
        <w:rPr>
          <w:rFonts w:ascii="Times New Roman" w:hAnsi="Times New Roman" w:cs="Times New Roman"/>
          <w:sz w:val="24"/>
          <w:szCs w:val="24"/>
        </w:rPr>
        <w:t>?</w:t>
      </w:r>
    </w:p>
    <w:p w:rsidRPr="008A5615" w:rsidR="00E91EBE" w:rsidP="00E91EBE" w:rsidRDefault="00E91EBE" w14:paraId="70904631" w14:textId="77777777">
      <w:pPr>
        <w:spacing w:after="0"/>
        <w:rPr>
          <w:rFonts w:ascii="Times New Roman" w:hAnsi="Times New Roman" w:cs="Times New Roman"/>
          <w:sz w:val="24"/>
          <w:szCs w:val="24"/>
        </w:rPr>
      </w:pPr>
    </w:p>
    <w:p w:rsidRPr="008A5615" w:rsidR="00E91EBE" w:rsidP="00E91EBE" w:rsidRDefault="00E91EBE" w14:paraId="539909AC" w14:textId="5D670145">
      <w:pPr>
        <w:spacing w:after="0"/>
        <w:rPr>
          <w:rFonts w:ascii="Times New Roman" w:hAnsi="Times New Roman" w:cs="Times New Roman"/>
          <w:sz w:val="24"/>
          <w:szCs w:val="24"/>
        </w:rPr>
      </w:pPr>
      <w:r w:rsidRPr="008A5615">
        <w:rPr>
          <w:rFonts w:ascii="Times New Roman" w:hAnsi="Times New Roman" w:cs="Times New Roman"/>
          <w:sz w:val="24"/>
          <w:szCs w:val="24"/>
        </w:rPr>
        <w:lastRenderedPageBreak/>
        <w:t xml:space="preserve">De leden van de NSC-fractie constateren dat het taalgebruik in het </w:t>
      </w:r>
      <w:r w:rsidRPr="008A5615" w:rsidR="00F00256">
        <w:rPr>
          <w:rFonts w:ascii="Times New Roman" w:hAnsi="Times New Roman" w:cs="Times New Roman"/>
          <w:sz w:val="24"/>
          <w:szCs w:val="24"/>
        </w:rPr>
        <w:t>v</w:t>
      </w:r>
      <w:r w:rsidRPr="008A5615">
        <w:rPr>
          <w:rFonts w:ascii="Times New Roman" w:hAnsi="Times New Roman" w:cs="Times New Roman"/>
          <w:sz w:val="24"/>
          <w:szCs w:val="24"/>
        </w:rPr>
        <w:t>oorontwerp Nota Ruimte ontzettend beleidsmatig is. De</w:t>
      </w:r>
      <w:r w:rsidRPr="008A5615" w:rsidR="0097595C">
        <w:rPr>
          <w:rFonts w:ascii="Times New Roman" w:hAnsi="Times New Roman" w:cs="Times New Roman"/>
          <w:sz w:val="24"/>
          <w:szCs w:val="24"/>
        </w:rPr>
        <w:t>ze</w:t>
      </w:r>
      <w:r w:rsidRPr="008A5615">
        <w:rPr>
          <w:rFonts w:ascii="Times New Roman" w:hAnsi="Times New Roman" w:cs="Times New Roman"/>
          <w:sz w:val="24"/>
          <w:szCs w:val="24"/>
        </w:rPr>
        <w:t xml:space="preserve"> leden zouden in de definitieve versie willen aansturen op hogere toegankelijkheid in woord én beeld. </w:t>
      </w:r>
      <w:r w:rsidRPr="008A5615" w:rsidR="00F00256">
        <w:rPr>
          <w:rFonts w:ascii="Times New Roman" w:hAnsi="Times New Roman" w:cs="Times New Roman"/>
          <w:sz w:val="24"/>
          <w:szCs w:val="24"/>
        </w:rPr>
        <w:t>Deelt</w:t>
      </w:r>
      <w:r w:rsidRPr="008A5615">
        <w:rPr>
          <w:rFonts w:ascii="Times New Roman" w:hAnsi="Times New Roman" w:cs="Times New Roman"/>
          <w:sz w:val="24"/>
          <w:szCs w:val="24"/>
        </w:rPr>
        <w:t xml:space="preserve">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 xml:space="preserve">inister </w:t>
      </w:r>
      <w:r w:rsidRPr="008A5615" w:rsidR="00F00256">
        <w:rPr>
          <w:rFonts w:ascii="Times New Roman" w:hAnsi="Times New Roman" w:cs="Times New Roman"/>
          <w:sz w:val="24"/>
          <w:szCs w:val="24"/>
        </w:rPr>
        <w:t>deze mening</w:t>
      </w:r>
      <w:r w:rsidRPr="008A5615">
        <w:rPr>
          <w:rFonts w:ascii="Times New Roman" w:hAnsi="Times New Roman" w:cs="Times New Roman"/>
          <w:sz w:val="24"/>
          <w:szCs w:val="24"/>
        </w:rPr>
        <w:t xml:space="preserve">? </w:t>
      </w:r>
    </w:p>
    <w:p w:rsidRPr="008A5615" w:rsidR="0097595C" w:rsidP="00E91EBE" w:rsidRDefault="0097595C" w14:paraId="182C4F12" w14:textId="77777777">
      <w:pPr>
        <w:spacing w:after="0"/>
        <w:rPr>
          <w:rFonts w:ascii="Times New Roman" w:hAnsi="Times New Roman" w:cs="Times New Roman"/>
          <w:sz w:val="24"/>
          <w:szCs w:val="24"/>
        </w:rPr>
      </w:pPr>
    </w:p>
    <w:p w:rsidRPr="008A5615" w:rsidR="0017656E" w:rsidP="00E91EBE" w:rsidRDefault="00E91EBE" w14:paraId="4D7D47A5" w14:textId="3E578059">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NSC-fractie willen meer zicht op de status en voortgang van het proces.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 xml:space="preserve">inister tevens aangeven wat de beleidsmatige status van het </w:t>
      </w:r>
      <w:r w:rsidRPr="008A5615" w:rsidR="00F00256">
        <w:rPr>
          <w:rFonts w:ascii="Times New Roman" w:hAnsi="Times New Roman" w:cs="Times New Roman"/>
          <w:sz w:val="24"/>
          <w:szCs w:val="24"/>
        </w:rPr>
        <w:t>v</w:t>
      </w:r>
      <w:r w:rsidRPr="008A5615">
        <w:rPr>
          <w:rFonts w:ascii="Times New Roman" w:hAnsi="Times New Roman" w:cs="Times New Roman"/>
          <w:sz w:val="24"/>
          <w:szCs w:val="24"/>
        </w:rPr>
        <w:t xml:space="preserve">oorontwerp is en wat de juridische status van de definitieve Nota Ruimte wordt? Kan de </w:t>
      </w:r>
      <w:r w:rsidRPr="008A5615" w:rsidR="0097595C">
        <w:rPr>
          <w:rFonts w:ascii="Times New Roman" w:hAnsi="Times New Roman" w:cs="Times New Roman"/>
          <w:sz w:val="24"/>
          <w:szCs w:val="24"/>
        </w:rPr>
        <w:t>m</w:t>
      </w:r>
      <w:r w:rsidRPr="008A5615">
        <w:rPr>
          <w:rFonts w:ascii="Times New Roman" w:hAnsi="Times New Roman" w:cs="Times New Roman"/>
          <w:sz w:val="24"/>
          <w:szCs w:val="24"/>
        </w:rPr>
        <w:t xml:space="preserve">inister verder aangeven hoe de inbreng van dit </w:t>
      </w:r>
      <w:r w:rsidRPr="008A5615" w:rsidR="0097595C">
        <w:rPr>
          <w:rFonts w:ascii="Times New Roman" w:hAnsi="Times New Roman" w:cs="Times New Roman"/>
          <w:sz w:val="24"/>
          <w:szCs w:val="24"/>
        </w:rPr>
        <w:t>s</w:t>
      </w:r>
      <w:r w:rsidRPr="008A5615">
        <w:rPr>
          <w:rFonts w:ascii="Times New Roman" w:hAnsi="Times New Roman" w:cs="Times New Roman"/>
          <w:sz w:val="24"/>
          <w:szCs w:val="24"/>
        </w:rPr>
        <w:t xml:space="preserve">chriftelijk </w:t>
      </w:r>
      <w:r w:rsidRPr="008A5615" w:rsidR="0097595C">
        <w:rPr>
          <w:rFonts w:ascii="Times New Roman" w:hAnsi="Times New Roman" w:cs="Times New Roman"/>
          <w:sz w:val="24"/>
          <w:szCs w:val="24"/>
        </w:rPr>
        <w:t>o</w:t>
      </w:r>
      <w:r w:rsidRPr="008A5615">
        <w:rPr>
          <w:rFonts w:ascii="Times New Roman" w:hAnsi="Times New Roman" w:cs="Times New Roman"/>
          <w:sz w:val="24"/>
          <w:szCs w:val="24"/>
        </w:rPr>
        <w:t>verleg wordt meegenomen in het vervolgproces?</w:t>
      </w:r>
    </w:p>
    <w:p w:rsidRPr="008A5615" w:rsidR="00300BA6" w:rsidP="00E91EBE" w:rsidRDefault="00300BA6" w14:paraId="4E308282" w14:textId="77777777">
      <w:pPr>
        <w:spacing w:after="0"/>
        <w:rPr>
          <w:rFonts w:ascii="Times New Roman" w:hAnsi="Times New Roman" w:cs="Times New Roman"/>
          <w:sz w:val="24"/>
          <w:szCs w:val="24"/>
        </w:rPr>
      </w:pPr>
    </w:p>
    <w:p w:rsidRPr="008A5615" w:rsidR="00300BA6" w:rsidP="00300BA6" w:rsidRDefault="00300BA6" w14:paraId="4AAF0FFC" w14:textId="16B39FEE">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Vragen en opmerkingen van de leden van de D66-fractie</w:t>
      </w:r>
    </w:p>
    <w:p w:rsidRPr="008A5615" w:rsidR="00300BA6" w:rsidP="00E91EBE" w:rsidRDefault="00300BA6" w14:paraId="73B03A07" w14:textId="77777777">
      <w:pPr>
        <w:spacing w:after="0"/>
        <w:rPr>
          <w:rFonts w:ascii="Times New Roman" w:hAnsi="Times New Roman" w:cs="Times New Roman"/>
          <w:sz w:val="24"/>
          <w:szCs w:val="24"/>
        </w:rPr>
      </w:pPr>
    </w:p>
    <w:p w:rsidRPr="008A5615" w:rsidR="009C59B5" w:rsidP="009C59B5" w:rsidRDefault="009C59B5" w14:paraId="47F1C57C" w14:textId="7A45D74F">
      <w:pPr>
        <w:spacing w:after="0"/>
        <w:rPr>
          <w:rFonts w:ascii="Times New Roman" w:hAnsi="Times New Roman" w:cs="Times New Roman"/>
          <w:sz w:val="24"/>
          <w:szCs w:val="24"/>
        </w:rPr>
      </w:pPr>
      <w:r w:rsidRPr="008A5615">
        <w:rPr>
          <w:rFonts w:ascii="Times New Roman" w:hAnsi="Times New Roman" w:cs="Times New Roman"/>
          <w:sz w:val="24"/>
          <w:szCs w:val="24"/>
        </w:rPr>
        <w:t>De leden van de D66-fractie hebben kennisgenomen van het voorontwerp van de Nota Ruimte. De</w:t>
      </w:r>
      <w:r w:rsidRPr="008A5615" w:rsidR="00F00256">
        <w:rPr>
          <w:rFonts w:ascii="Times New Roman" w:hAnsi="Times New Roman" w:cs="Times New Roman"/>
          <w:sz w:val="24"/>
          <w:szCs w:val="24"/>
        </w:rPr>
        <w:t>ze</w:t>
      </w:r>
      <w:r w:rsidRPr="008A5615">
        <w:rPr>
          <w:rFonts w:ascii="Times New Roman" w:hAnsi="Times New Roman" w:cs="Times New Roman"/>
          <w:sz w:val="24"/>
          <w:szCs w:val="24"/>
        </w:rPr>
        <w:t xml:space="preserve"> leden onderschrijven het belang van een nieuwe Nota Ruimte. Landbouw, wonen, de energietransitie, bedrijven en natuur leggen allemaal een claim op de weinige beschikbare ruimte in ons land. Wel hebben de</w:t>
      </w:r>
      <w:r w:rsidRPr="008A5615" w:rsidR="002D2E06">
        <w:rPr>
          <w:rFonts w:ascii="Times New Roman" w:hAnsi="Times New Roman" w:cs="Times New Roman"/>
          <w:sz w:val="24"/>
          <w:szCs w:val="24"/>
        </w:rPr>
        <w:t>ze</w:t>
      </w:r>
      <w:r w:rsidRPr="008A5615">
        <w:rPr>
          <w:rFonts w:ascii="Times New Roman" w:hAnsi="Times New Roman" w:cs="Times New Roman"/>
          <w:sz w:val="24"/>
          <w:szCs w:val="24"/>
        </w:rPr>
        <w:t xml:space="preserve"> leden nog enkele vragen. </w:t>
      </w:r>
    </w:p>
    <w:p w:rsidRPr="008A5615" w:rsidR="009C59B5" w:rsidP="009C59B5" w:rsidRDefault="009C59B5" w14:paraId="213206EE" w14:textId="77777777">
      <w:pPr>
        <w:spacing w:after="0"/>
        <w:rPr>
          <w:rFonts w:ascii="Times New Roman" w:hAnsi="Times New Roman" w:cs="Times New Roman"/>
          <w:sz w:val="24"/>
          <w:szCs w:val="24"/>
        </w:rPr>
      </w:pPr>
      <w:r w:rsidRPr="008A5615">
        <w:rPr>
          <w:rFonts w:ascii="Times New Roman" w:hAnsi="Times New Roman" w:cs="Times New Roman"/>
          <w:sz w:val="24"/>
          <w:szCs w:val="24"/>
        </w:rPr>
        <w:t>  </w:t>
      </w:r>
    </w:p>
    <w:p w:rsidRPr="008A5615" w:rsidR="009C59B5" w:rsidP="009C59B5" w:rsidRDefault="009C59B5" w14:paraId="1740ACFC" w14:textId="1BF593F1">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merken op dat er in het </w:t>
      </w:r>
      <w:r w:rsidRPr="008A5615" w:rsidR="00F00256">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een samenhangend (ruimtelijk) toekomstbeeld centraal staat. Het </w:t>
      </w:r>
      <w:r w:rsidRPr="008A5615" w:rsidR="00F00256">
        <w:rPr>
          <w:rFonts w:ascii="Times New Roman" w:hAnsi="Times New Roman" w:cs="Times New Roman"/>
          <w:sz w:val="24"/>
          <w:szCs w:val="24"/>
        </w:rPr>
        <w:t>v</w:t>
      </w:r>
      <w:r w:rsidRPr="008A5615">
        <w:rPr>
          <w:rFonts w:ascii="Times New Roman" w:hAnsi="Times New Roman" w:cs="Times New Roman"/>
          <w:sz w:val="24"/>
          <w:szCs w:val="24"/>
        </w:rPr>
        <w:t>oorontwerp Nota Ruimte geeft een totaaloverzicht van sectorale problemen en vraagstukken en van nog te onderzoeken zaken. De</w:t>
      </w:r>
      <w:r w:rsidRPr="008A5615" w:rsidR="002D2E06">
        <w:rPr>
          <w:rFonts w:ascii="Times New Roman" w:hAnsi="Times New Roman" w:cs="Times New Roman"/>
          <w:sz w:val="24"/>
          <w:szCs w:val="24"/>
        </w:rPr>
        <w:t>ze</w:t>
      </w:r>
      <w:r w:rsidRPr="008A5615">
        <w:rPr>
          <w:rFonts w:ascii="Times New Roman" w:hAnsi="Times New Roman" w:cs="Times New Roman"/>
          <w:sz w:val="24"/>
          <w:szCs w:val="24"/>
        </w:rPr>
        <w:t xml:space="preserve"> leden willen benadrukken dat er keuzes gemaakt dienen te worden om deze sectorale problemen en vraagstukken op te lossen. Zij vragen zich af wanneer de minister de voorkeuren van het huidige kabinet aan de Tweede Kamer gaat voorleggen. </w:t>
      </w:r>
    </w:p>
    <w:p w:rsidRPr="008A5615" w:rsidR="002D2E06" w:rsidP="009C59B5" w:rsidRDefault="002D2E06" w14:paraId="3E281444" w14:textId="77777777">
      <w:pPr>
        <w:spacing w:after="0"/>
        <w:rPr>
          <w:rFonts w:ascii="Times New Roman" w:hAnsi="Times New Roman" w:cs="Times New Roman"/>
          <w:sz w:val="24"/>
          <w:szCs w:val="24"/>
        </w:rPr>
      </w:pPr>
    </w:p>
    <w:p w:rsidRPr="008A5615" w:rsidR="009C59B5" w:rsidP="009C59B5" w:rsidRDefault="009C59B5" w14:paraId="2738EED4" w14:textId="09F8123D">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constateren dat er in het </w:t>
      </w:r>
      <w:r w:rsidRPr="008A5615" w:rsidR="00F00256">
        <w:rPr>
          <w:rFonts w:ascii="Times New Roman" w:hAnsi="Times New Roman" w:cs="Times New Roman"/>
          <w:sz w:val="24"/>
          <w:szCs w:val="24"/>
        </w:rPr>
        <w:t>v</w:t>
      </w:r>
      <w:r w:rsidRPr="008A5615">
        <w:rPr>
          <w:rFonts w:ascii="Times New Roman" w:hAnsi="Times New Roman" w:cs="Times New Roman"/>
          <w:sz w:val="24"/>
          <w:szCs w:val="24"/>
        </w:rPr>
        <w:t>oorontwerp Nota Ruimte wordt ingezet op het versterken en verstedelijken van de regio’s in het noorden, oosten en zuiden. Hiervoor is een visie op de economisch ontwikkeling in deze regio’s in (</w:t>
      </w:r>
      <w:proofErr w:type="spellStart"/>
      <w:r w:rsidRPr="008A5615">
        <w:rPr>
          <w:rFonts w:ascii="Times New Roman" w:hAnsi="Times New Roman" w:cs="Times New Roman"/>
          <w:sz w:val="24"/>
          <w:szCs w:val="24"/>
        </w:rPr>
        <w:t>inter</w:t>
      </w:r>
      <w:proofErr w:type="spellEnd"/>
      <w:r w:rsidRPr="008A5615">
        <w:rPr>
          <w:rFonts w:ascii="Times New Roman" w:hAnsi="Times New Roman" w:cs="Times New Roman"/>
          <w:sz w:val="24"/>
          <w:szCs w:val="24"/>
        </w:rPr>
        <w:t>)nationaal verband onmisbaar, zoals ook gesteld wordt in de Nota</w:t>
      </w:r>
      <w:r w:rsidRPr="008A5615" w:rsidR="00F00256">
        <w:rPr>
          <w:rFonts w:ascii="Times New Roman" w:hAnsi="Times New Roman" w:cs="Times New Roman"/>
          <w:sz w:val="24"/>
          <w:szCs w:val="24"/>
        </w:rPr>
        <w:t xml:space="preserve"> Ruimte</w:t>
      </w:r>
      <w:r w:rsidRPr="008A5615">
        <w:rPr>
          <w:rFonts w:ascii="Times New Roman" w:hAnsi="Times New Roman" w:cs="Times New Roman"/>
          <w:sz w:val="24"/>
          <w:szCs w:val="24"/>
        </w:rPr>
        <w:t xml:space="preserve">. Ook in het hoofdlijnenakkoord wordt een visie op het ruimtegebruik belangrijk genoemd. Kan de minister aangeven wanneer en hoe ze tot een dergelijke visie wil komen? </w:t>
      </w:r>
    </w:p>
    <w:p w:rsidRPr="008A5615" w:rsidR="009C59B5" w:rsidP="009C59B5" w:rsidRDefault="009C59B5" w14:paraId="5FC5C05A" w14:textId="77777777">
      <w:pPr>
        <w:spacing w:after="0"/>
        <w:rPr>
          <w:rFonts w:ascii="Times New Roman" w:hAnsi="Times New Roman" w:cs="Times New Roman"/>
          <w:sz w:val="24"/>
          <w:szCs w:val="24"/>
        </w:rPr>
      </w:pPr>
    </w:p>
    <w:p w:rsidRPr="008A5615" w:rsidR="009C59B5" w:rsidP="009C59B5" w:rsidRDefault="009C59B5" w14:paraId="4E2F0618" w14:textId="626EE0F1">
      <w:pPr>
        <w:spacing w:after="0"/>
        <w:rPr>
          <w:rFonts w:ascii="Times New Roman" w:hAnsi="Times New Roman" w:cs="Times New Roman"/>
          <w:sz w:val="24"/>
          <w:szCs w:val="24"/>
        </w:rPr>
      </w:pPr>
      <w:r w:rsidRPr="008A5615">
        <w:rPr>
          <w:rFonts w:ascii="Times New Roman" w:hAnsi="Times New Roman" w:cs="Times New Roman"/>
          <w:sz w:val="24"/>
          <w:szCs w:val="24"/>
        </w:rPr>
        <w:t>De leden van de D66-fractie merken op dat water en bodem een grote rol spelen in de Nota Ruimte. Dit is conform de beleidslijn</w:t>
      </w:r>
      <w:r w:rsidRPr="008A5615" w:rsidR="00807A39">
        <w:rPr>
          <w:rFonts w:ascii="Times New Roman" w:hAnsi="Times New Roman" w:cs="Times New Roman"/>
          <w:sz w:val="24"/>
          <w:szCs w:val="24"/>
        </w:rPr>
        <w:t xml:space="preserve"> van het vorige kabinet</w:t>
      </w:r>
      <w:r w:rsidRPr="008A5615">
        <w:rPr>
          <w:rFonts w:ascii="Times New Roman" w:hAnsi="Times New Roman" w:cs="Times New Roman"/>
          <w:sz w:val="24"/>
          <w:szCs w:val="24"/>
        </w:rPr>
        <w:t xml:space="preserve"> </w:t>
      </w:r>
      <w:r w:rsidRPr="008A5615" w:rsidR="00807A39">
        <w:rPr>
          <w:rFonts w:ascii="Times New Roman" w:hAnsi="Times New Roman" w:cs="Times New Roman"/>
          <w:sz w:val="24"/>
          <w:szCs w:val="24"/>
        </w:rPr>
        <w:t>om w</w:t>
      </w:r>
      <w:r w:rsidRPr="008A5615">
        <w:rPr>
          <w:rFonts w:ascii="Times New Roman" w:hAnsi="Times New Roman" w:cs="Times New Roman"/>
          <w:sz w:val="24"/>
          <w:szCs w:val="24"/>
        </w:rPr>
        <w:t>ater en bodem sturend</w:t>
      </w:r>
      <w:r w:rsidRPr="008A5615" w:rsidR="00807A39">
        <w:rPr>
          <w:rFonts w:ascii="Times New Roman" w:hAnsi="Times New Roman" w:cs="Times New Roman"/>
          <w:sz w:val="24"/>
          <w:szCs w:val="24"/>
        </w:rPr>
        <w:t xml:space="preserve"> te maken</w:t>
      </w:r>
      <w:r w:rsidRPr="008A5615">
        <w:rPr>
          <w:rFonts w:ascii="Times New Roman" w:hAnsi="Times New Roman" w:cs="Times New Roman"/>
          <w:sz w:val="24"/>
          <w:szCs w:val="24"/>
        </w:rPr>
        <w:t xml:space="preserve">. Deze leden vragen zich af of dit kabinet deze lijn door gaat zetten, welke verbindingen er zijn met het </w:t>
      </w:r>
      <w:r w:rsidRPr="008A5615" w:rsidR="00807A39">
        <w:rPr>
          <w:rFonts w:ascii="Times New Roman" w:hAnsi="Times New Roman" w:cs="Times New Roman"/>
          <w:sz w:val="24"/>
          <w:szCs w:val="24"/>
        </w:rPr>
        <w:t>Nationaal Programma Landelijk Gebied (</w:t>
      </w:r>
      <w:r w:rsidRPr="008A5615">
        <w:rPr>
          <w:rFonts w:ascii="Times New Roman" w:hAnsi="Times New Roman" w:cs="Times New Roman"/>
          <w:sz w:val="24"/>
          <w:szCs w:val="24"/>
        </w:rPr>
        <w:t>NPLG</w:t>
      </w:r>
      <w:r w:rsidRPr="008A5615" w:rsidR="00807A39">
        <w:rPr>
          <w:rFonts w:ascii="Times New Roman" w:hAnsi="Times New Roman" w:cs="Times New Roman"/>
          <w:sz w:val="24"/>
          <w:szCs w:val="24"/>
        </w:rPr>
        <w:t>)</w:t>
      </w:r>
      <w:r w:rsidRPr="008A5615">
        <w:rPr>
          <w:rFonts w:ascii="Times New Roman" w:hAnsi="Times New Roman" w:cs="Times New Roman"/>
          <w:sz w:val="24"/>
          <w:szCs w:val="24"/>
        </w:rPr>
        <w:t xml:space="preserve">, de </w:t>
      </w:r>
      <w:r w:rsidRPr="008A5615" w:rsidR="00807A39">
        <w:rPr>
          <w:rFonts w:ascii="Times New Roman" w:hAnsi="Times New Roman" w:cs="Times New Roman"/>
          <w:sz w:val="24"/>
          <w:szCs w:val="24"/>
        </w:rPr>
        <w:t>Kaderrichtlijn Water (</w:t>
      </w:r>
      <w:r w:rsidRPr="008A5615">
        <w:rPr>
          <w:rFonts w:ascii="Times New Roman" w:hAnsi="Times New Roman" w:cs="Times New Roman"/>
          <w:sz w:val="24"/>
          <w:szCs w:val="24"/>
        </w:rPr>
        <w:t>KRW</w:t>
      </w:r>
      <w:r w:rsidRPr="008A5615" w:rsidR="00807A39">
        <w:rPr>
          <w:rFonts w:ascii="Times New Roman" w:hAnsi="Times New Roman" w:cs="Times New Roman"/>
          <w:sz w:val="24"/>
          <w:szCs w:val="24"/>
        </w:rPr>
        <w:t>)</w:t>
      </w:r>
      <w:r w:rsidRPr="008A5615">
        <w:rPr>
          <w:rFonts w:ascii="Times New Roman" w:hAnsi="Times New Roman" w:cs="Times New Roman"/>
          <w:sz w:val="24"/>
          <w:szCs w:val="24"/>
        </w:rPr>
        <w:t xml:space="preserve"> en hoe dat zijn beslag krijgt in de definitieve versie van de </w:t>
      </w:r>
      <w:r w:rsidRPr="008A5615" w:rsidR="00807A39">
        <w:rPr>
          <w:rFonts w:ascii="Times New Roman" w:hAnsi="Times New Roman" w:cs="Times New Roman"/>
          <w:sz w:val="24"/>
          <w:szCs w:val="24"/>
        </w:rPr>
        <w:t>N</w:t>
      </w:r>
      <w:r w:rsidRPr="008A5615">
        <w:rPr>
          <w:rFonts w:ascii="Times New Roman" w:hAnsi="Times New Roman" w:cs="Times New Roman"/>
          <w:sz w:val="24"/>
          <w:szCs w:val="24"/>
        </w:rPr>
        <w:t>ota.</w:t>
      </w:r>
    </w:p>
    <w:p w:rsidRPr="008A5615" w:rsidR="009C59B5" w:rsidP="009C59B5" w:rsidRDefault="009C59B5" w14:paraId="7D09A0B4" w14:textId="01BCB5D4">
      <w:pPr>
        <w:spacing w:after="0"/>
        <w:rPr>
          <w:rFonts w:ascii="Times New Roman" w:hAnsi="Times New Roman" w:cs="Times New Roman"/>
          <w:sz w:val="24"/>
          <w:szCs w:val="24"/>
        </w:rPr>
      </w:pPr>
      <w:r w:rsidRPr="008A5615">
        <w:rPr>
          <w:rFonts w:ascii="Times New Roman" w:hAnsi="Times New Roman" w:cs="Times New Roman"/>
          <w:sz w:val="24"/>
          <w:szCs w:val="24"/>
        </w:rPr>
        <w:t>De</w:t>
      </w:r>
      <w:r w:rsidRPr="008A5615" w:rsidR="00807A39">
        <w:rPr>
          <w:rFonts w:ascii="Times New Roman" w:hAnsi="Times New Roman" w:cs="Times New Roman"/>
          <w:sz w:val="24"/>
          <w:szCs w:val="24"/>
        </w:rPr>
        <w:t>ze</w:t>
      </w:r>
      <w:r w:rsidRPr="008A5615">
        <w:rPr>
          <w:rFonts w:ascii="Times New Roman" w:hAnsi="Times New Roman" w:cs="Times New Roman"/>
          <w:sz w:val="24"/>
          <w:szCs w:val="24"/>
        </w:rPr>
        <w:t xml:space="preserve"> leden vragen zich daarnaast af of, en zo ja, waar de verwachte plannen van Deltacommissaris Co </w:t>
      </w:r>
      <w:proofErr w:type="spellStart"/>
      <w:r w:rsidRPr="008A5615">
        <w:rPr>
          <w:rFonts w:ascii="Times New Roman" w:hAnsi="Times New Roman" w:cs="Times New Roman"/>
          <w:sz w:val="24"/>
          <w:szCs w:val="24"/>
        </w:rPr>
        <w:t>Verdaas</w:t>
      </w:r>
      <w:proofErr w:type="spellEnd"/>
      <w:r w:rsidRPr="008A5615">
        <w:rPr>
          <w:rFonts w:ascii="Times New Roman" w:hAnsi="Times New Roman" w:cs="Times New Roman"/>
          <w:sz w:val="24"/>
          <w:szCs w:val="24"/>
        </w:rPr>
        <w:t xml:space="preserve"> met betrekking tot omgang met de zeespiegelstijging opgenomen zullen worden in de definitieve versie. </w:t>
      </w:r>
      <w:r w:rsidRPr="008A5615" w:rsidR="00807A39">
        <w:rPr>
          <w:rFonts w:ascii="Times New Roman" w:hAnsi="Times New Roman" w:cs="Times New Roman"/>
          <w:sz w:val="24"/>
          <w:szCs w:val="24"/>
        </w:rPr>
        <w:t>Zij</w:t>
      </w:r>
      <w:r w:rsidRPr="008A5615">
        <w:rPr>
          <w:rFonts w:ascii="Times New Roman" w:hAnsi="Times New Roman" w:cs="Times New Roman"/>
          <w:sz w:val="24"/>
          <w:szCs w:val="24"/>
        </w:rPr>
        <w:t xml:space="preserve"> vragen zich daarnaast af wat het ruimtelijk betekent dat Nederland een zeespiegelstijging van </w:t>
      </w:r>
      <w:r w:rsidRPr="008A5615" w:rsidR="00807A39">
        <w:rPr>
          <w:rFonts w:ascii="Times New Roman" w:hAnsi="Times New Roman" w:cs="Times New Roman"/>
          <w:sz w:val="24"/>
          <w:szCs w:val="24"/>
        </w:rPr>
        <w:t>vijf</w:t>
      </w:r>
      <w:r w:rsidRPr="008A5615">
        <w:rPr>
          <w:rFonts w:ascii="Times New Roman" w:hAnsi="Times New Roman" w:cs="Times New Roman"/>
          <w:sz w:val="24"/>
          <w:szCs w:val="24"/>
        </w:rPr>
        <w:t xml:space="preserve"> meter aankan. </w:t>
      </w:r>
    </w:p>
    <w:p w:rsidRPr="008A5615" w:rsidR="00807A39" w:rsidP="009C59B5" w:rsidRDefault="00807A39" w14:paraId="518AB933" w14:textId="77777777">
      <w:pPr>
        <w:spacing w:after="0"/>
        <w:rPr>
          <w:rFonts w:ascii="Times New Roman" w:hAnsi="Times New Roman" w:cs="Times New Roman"/>
          <w:sz w:val="24"/>
          <w:szCs w:val="24"/>
        </w:rPr>
      </w:pPr>
    </w:p>
    <w:p w:rsidRPr="008A5615" w:rsidR="009C59B5" w:rsidP="009C59B5" w:rsidRDefault="009C59B5" w14:paraId="75671F5C" w14:textId="41B0D8AA">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constateren dat in het </w:t>
      </w:r>
      <w:r w:rsidRPr="008A5615" w:rsidR="00F00256">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reflecties van PBL en </w:t>
      </w:r>
      <w:proofErr w:type="spellStart"/>
      <w:r w:rsidRPr="008A5615">
        <w:rPr>
          <w:rFonts w:ascii="Times New Roman" w:hAnsi="Times New Roman" w:cs="Times New Roman"/>
          <w:sz w:val="24"/>
          <w:szCs w:val="24"/>
        </w:rPr>
        <w:t>CRa</w:t>
      </w:r>
      <w:proofErr w:type="spellEnd"/>
      <w:r w:rsidRPr="008A5615">
        <w:rPr>
          <w:rFonts w:ascii="Times New Roman" w:hAnsi="Times New Roman" w:cs="Times New Roman"/>
          <w:sz w:val="24"/>
          <w:szCs w:val="24"/>
        </w:rPr>
        <w:t xml:space="preserve"> zijn opgenomen over de beleidsdoelstellen voor landbouw en natuur. Volgens deze </w:t>
      </w:r>
      <w:r w:rsidRPr="008A5615" w:rsidR="00807A39">
        <w:rPr>
          <w:rFonts w:ascii="Times New Roman" w:hAnsi="Times New Roman" w:cs="Times New Roman"/>
          <w:sz w:val="24"/>
          <w:szCs w:val="24"/>
        </w:rPr>
        <w:t xml:space="preserve">instituten </w:t>
      </w:r>
      <w:r w:rsidRPr="008A5615">
        <w:rPr>
          <w:rFonts w:ascii="Times New Roman" w:hAnsi="Times New Roman" w:cs="Times New Roman"/>
          <w:sz w:val="24"/>
          <w:szCs w:val="24"/>
        </w:rPr>
        <w:t xml:space="preserve">zijn ingrijpende en ongekende maatregelen nodig </w:t>
      </w:r>
      <w:r w:rsidRPr="008A5615" w:rsidR="00807A39">
        <w:rPr>
          <w:rFonts w:ascii="Times New Roman" w:hAnsi="Times New Roman" w:cs="Times New Roman"/>
          <w:sz w:val="24"/>
          <w:szCs w:val="24"/>
        </w:rPr>
        <w:t xml:space="preserve">voor </w:t>
      </w:r>
      <w:r w:rsidRPr="008A5615">
        <w:rPr>
          <w:rFonts w:ascii="Times New Roman" w:hAnsi="Times New Roman" w:cs="Times New Roman"/>
          <w:sz w:val="24"/>
          <w:szCs w:val="24"/>
        </w:rPr>
        <w:t xml:space="preserve">een balans tussen generiek landbouwemissiebeleid en ruimtelijk gedifferentieerd beleid. Deze leden vragen zich af of de minister deze opvatting van de Rijksadviseurs deelt. </w:t>
      </w:r>
    </w:p>
    <w:p w:rsidRPr="008A5615" w:rsidR="002D2E06" w:rsidP="009C59B5" w:rsidRDefault="002D2E06" w14:paraId="6E9D19E6" w14:textId="77777777">
      <w:pPr>
        <w:spacing w:after="0"/>
        <w:rPr>
          <w:rFonts w:ascii="Times New Roman" w:hAnsi="Times New Roman" w:cs="Times New Roman"/>
          <w:sz w:val="24"/>
          <w:szCs w:val="24"/>
        </w:rPr>
      </w:pPr>
    </w:p>
    <w:p w:rsidRPr="008A5615" w:rsidR="009C59B5" w:rsidP="009C59B5" w:rsidRDefault="009C59B5" w14:paraId="102B03F0" w14:textId="0CEE5CA1">
      <w:pPr>
        <w:spacing w:after="0"/>
        <w:rPr>
          <w:rFonts w:ascii="Times New Roman" w:hAnsi="Times New Roman" w:cs="Times New Roman"/>
          <w:sz w:val="24"/>
          <w:szCs w:val="24"/>
        </w:rPr>
      </w:pPr>
      <w:r w:rsidRPr="008A5615">
        <w:rPr>
          <w:rFonts w:ascii="Times New Roman" w:hAnsi="Times New Roman" w:cs="Times New Roman"/>
          <w:sz w:val="24"/>
          <w:szCs w:val="24"/>
        </w:rPr>
        <w:lastRenderedPageBreak/>
        <w:t>De leden</w:t>
      </w:r>
      <w:r w:rsidRPr="008A5615" w:rsidR="002D2E06">
        <w:rPr>
          <w:rFonts w:ascii="Times New Roman" w:hAnsi="Times New Roman" w:cs="Times New Roman"/>
          <w:sz w:val="24"/>
          <w:szCs w:val="24"/>
        </w:rPr>
        <w:t xml:space="preserve"> van de D66-fractie</w:t>
      </w:r>
      <w:r w:rsidRPr="008A5615">
        <w:rPr>
          <w:rFonts w:ascii="Times New Roman" w:hAnsi="Times New Roman" w:cs="Times New Roman"/>
          <w:sz w:val="24"/>
          <w:szCs w:val="24"/>
        </w:rPr>
        <w:t xml:space="preserve"> merken op dat</w:t>
      </w:r>
      <w:r w:rsidRPr="008A5615" w:rsidR="001F586F">
        <w:rPr>
          <w:rFonts w:ascii="Times New Roman" w:hAnsi="Times New Roman" w:cs="Times New Roman"/>
          <w:sz w:val="24"/>
          <w:szCs w:val="24"/>
        </w:rPr>
        <w:t xml:space="preserve"> in</w:t>
      </w:r>
      <w:r w:rsidRPr="008A5615">
        <w:rPr>
          <w:rFonts w:ascii="Times New Roman" w:hAnsi="Times New Roman" w:cs="Times New Roman"/>
          <w:sz w:val="24"/>
          <w:szCs w:val="24"/>
        </w:rPr>
        <w:t xml:space="preserve">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w:t>
      </w:r>
      <w:r w:rsidRPr="008A5615" w:rsidR="001F586F">
        <w:rPr>
          <w:rFonts w:ascii="Times New Roman" w:hAnsi="Times New Roman" w:cs="Times New Roman"/>
          <w:sz w:val="24"/>
          <w:szCs w:val="24"/>
        </w:rPr>
        <w:t>wordt ge</w:t>
      </w:r>
      <w:r w:rsidRPr="008A5615">
        <w:rPr>
          <w:rFonts w:ascii="Times New Roman" w:hAnsi="Times New Roman" w:cs="Times New Roman"/>
          <w:sz w:val="24"/>
          <w:szCs w:val="24"/>
        </w:rPr>
        <w:t>stel</w:t>
      </w:r>
      <w:r w:rsidRPr="008A5615" w:rsidR="001F586F">
        <w:rPr>
          <w:rFonts w:ascii="Times New Roman" w:hAnsi="Times New Roman" w:cs="Times New Roman"/>
          <w:sz w:val="24"/>
          <w:szCs w:val="24"/>
        </w:rPr>
        <w:t>d</w:t>
      </w:r>
      <w:r w:rsidRPr="008A5615">
        <w:rPr>
          <w:rFonts w:ascii="Times New Roman" w:hAnsi="Times New Roman" w:cs="Times New Roman"/>
          <w:sz w:val="24"/>
          <w:szCs w:val="24"/>
        </w:rPr>
        <w:t xml:space="preserve"> dat het een onomstreden doel voor de landbouw is om een goed functionerend productiesysteem in Nederland te behouden, dat bijdraagt aan de voedselzekerheid met betaalbare, gezonde producten. Deze leden vragen zich af hoeveel en welke ruimte er nodig is om voedselzekerheid voor eigen land te garanderen.</w:t>
      </w:r>
    </w:p>
    <w:p w:rsidRPr="008A5615" w:rsidR="009C59B5" w:rsidP="009C59B5" w:rsidRDefault="009C59B5" w14:paraId="5062ECF3" w14:textId="77777777">
      <w:pPr>
        <w:spacing w:after="0"/>
        <w:rPr>
          <w:rFonts w:ascii="Times New Roman" w:hAnsi="Times New Roman" w:cs="Times New Roman"/>
          <w:sz w:val="24"/>
          <w:szCs w:val="24"/>
        </w:rPr>
      </w:pPr>
    </w:p>
    <w:p w:rsidRPr="008A5615" w:rsidR="009C59B5" w:rsidP="009C59B5" w:rsidRDefault="009C59B5" w14:paraId="5D42B6DF" w14:textId="03D2BC2B">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zien dat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staat dat de landbouw met 54% van het landoppervlak de grootste grondgebruiker is in Nederland. Om de natuur te herstellen zal de landbouw moeten extensiveren. Daarnaast vragen andere functies dan de landbouw ook extra ruimte, zoals woningbouw, energie, infrastructuur, defensie en circulariteit. De leden vragen zich af welke landbouwvormen </w:t>
      </w:r>
      <w:r w:rsidRPr="008A5615" w:rsidR="00807A39">
        <w:rPr>
          <w:rFonts w:ascii="Times New Roman" w:hAnsi="Times New Roman" w:cs="Times New Roman"/>
          <w:sz w:val="24"/>
          <w:szCs w:val="24"/>
        </w:rPr>
        <w:t>–</w:t>
      </w:r>
      <w:r w:rsidRPr="008A5615">
        <w:rPr>
          <w:rFonts w:ascii="Times New Roman" w:hAnsi="Times New Roman" w:cs="Times New Roman"/>
          <w:sz w:val="24"/>
          <w:szCs w:val="24"/>
        </w:rPr>
        <w:t xml:space="preserve"> ook vanuit een bredere visie op de economische structuur in Nederland – zullen moeten verminderen en grond vrij moeten maken voor ander gebruik.  </w:t>
      </w:r>
    </w:p>
    <w:p w:rsidRPr="008A5615" w:rsidR="009C59B5" w:rsidP="009C59B5" w:rsidRDefault="009C59B5" w14:paraId="058ED53B" w14:textId="77777777">
      <w:pPr>
        <w:spacing w:after="0"/>
        <w:rPr>
          <w:rFonts w:ascii="Times New Roman" w:hAnsi="Times New Roman" w:cs="Times New Roman"/>
          <w:sz w:val="24"/>
          <w:szCs w:val="24"/>
        </w:rPr>
      </w:pPr>
    </w:p>
    <w:p w:rsidRPr="008A5615" w:rsidR="009C59B5" w:rsidP="009C59B5" w:rsidRDefault="009C59B5" w14:paraId="636E7B0D" w14:textId="1279EC82">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signaleren dat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oorontwerp Nota Ruimte wordt ingezet op het verweven van landbouw en natuur, bijvoorbeeld door meer ruimte te bieden aan agrarisch natuurbeheer en biologische landbouw. Kan de minister aangeven wat zij vanuit een ruimtelijk perspectief gaat doen om deze transitie te bewerkstelligen? De</w:t>
      </w:r>
      <w:r w:rsidRPr="008A5615" w:rsidR="00807A39">
        <w:rPr>
          <w:rFonts w:ascii="Times New Roman" w:hAnsi="Times New Roman" w:cs="Times New Roman"/>
          <w:sz w:val="24"/>
          <w:szCs w:val="24"/>
        </w:rPr>
        <w:t>ze</w:t>
      </w:r>
      <w:r w:rsidRPr="008A5615">
        <w:rPr>
          <w:rFonts w:ascii="Times New Roman" w:hAnsi="Times New Roman" w:cs="Times New Roman"/>
          <w:sz w:val="24"/>
          <w:szCs w:val="24"/>
        </w:rPr>
        <w:t xml:space="preserve"> leden vragen zich daarnaast af hoe de minister de ruimtevraag tussen landbouw en natuur gaat afwegen, rekening houdend met de woningbouwambities van dit kabinet.  </w:t>
      </w:r>
    </w:p>
    <w:p w:rsidRPr="008A5615" w:rsidR="00807A39" w:rsidP="009C59B5" w:rsidRDefault="00807A39" w14:paraId="42D0F2A2" w14:textId="77777777">
      <w:pPr>
        <w:spacing w:after="0"/>
        <w:rPr>
          <w:rFonts w:ascii="Times New Roman" w:hAnsi="Times New Roman" w:cs="Times New Roman"/>
          <w:sz w:val="24"/>
          <w:szCs w:val="24"/>
        </w:rPr>
      </w:pPr>
    </w:p>
    <w:p w:rsidRPr="008A5615" w:rsidR="009C59B5" w:rsidP="009C59B5" w:rsidRDefault="009C59B5" w14:paraId="20738D19" w14:textId="4981F23C">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merken op dat het NPLG genoemd wordt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oorontwerp Nota Ruimte. Welke effecten verwacht de minister</w:t>
      </w:r>
      <w:r w:rsidRPr="008A5615" w:rsidR="00807A39">
        <w:rPr>
          <w:rFonts w:ascii="Times New Roman" w:hAnsi="Times New Roman" w:cs="Times New Roman"/>
          <w:sz w:val="24"/>
          <w:szCs w:val="24"/>
        </w:rPr>
        <w:t xml:space="preserve"> dat het afschaffen van</w:t>
      </w:r>
      <w:r w:rsidRPr="008A5615">
        <w:rPr>
          <w:rFonts w:ascii="Times New Roman" w:hAnsi="Times New Roman" w:cs="Times New Roman"/>
          <w:sz w:val="24"/>
          <w:szCs w:val="24"/>
        </w:rPr>
        <w:t xml:space="preserve"> het NPLG heeft op de ruimte in Nederland? Hoe gaat de minister dit meenemen? </w:t>
      </w:r>
    </w:p>
    <w:p w:rsidRPr="008A5615" w:rsidR="009C59B5" w:rsidP="009C59B5" w:rsidRDefault="009C59B5" w14:paraId="5F1624A0" w14:textId="77777777">
      <w:pPr>
        <w:spacing w:after="0"/>
        <w:rPr>
          <w:rFonts w:ascii="Times New Roman" w:hAnsi="Times New Roman" w:cs="Times New Roman"/>
          <w:sz w:val="24"/>
          <w:szCs w:val="24"/>
        </w:rPr>
      </w:pPr>
    </w:p>
    <w:p w:rsidRPr="008A5615" w:rsidR="009C59B5" w:rsidP="009C59B5" w:rsidRDefault="009C59B5" w14:paraId="0BF8B6BA" w14:textId="6CE59017">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vragen zich af waarom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 xml:space="preserve">oorontwerp de beweging naar een </w:t>
      </w:r>
      <w:proofErr w:type="spellStart"/>
      <w:r w:rsidRPr="008A5615">
        <w:rPr>
          <w:rFonts w:ascii="Times New Roman" w:hAnsi="Times New Roman" w:cs="Times New Roman"/>
          <w:sz w:val="24"/>
          <w:szCs w:val="24"/>
        </w:rPr>
        <w:t>klimaatneutrale</w:t>
      </w:r>
      <w:proofErr w:type="spellEnd"/>
      <w:r w:rsidRPr="008A5615">
        <w:rPr>
          <w:rFonts w:ascii="Times New Roman" w:hAnsi="Times New Roman" w:cs="Times New Roman"/>
          <w:sz w:val="24"/>
          <w:szCs w:val="24"/>
        </w:rPr>
        <w:t xml:space="preserve"> en circulaire samenleving niet als prioriteit is aangemerkt? De</w:t>
      </w:r>
      <w:r w:rsidRPr="008A5615" w:rsidR="00807A39">
        <w:rPr>
          <w:rFonts w:ascii="Times New Roman" w:hAnsi="Times New Roman" w:cs="Times New Roman"/>
          <w:sz w:val="24"/>
          <w:szCs w:val="24"/>
        </w:rPr>
        <w:t>ze</w:t>
      </w:r>
      <w:r w:rsidRPr="008A5615">
        <w:rPr>
          <w:rFonts w:ascii="Times New Roman" w:hAnsi="Times New Roman" w:cs="Times New Roman"/>
          <w:sz w:val="24"/>
          <w:szCs w:val="24"/>
        </w:rPr>
        <w:t xml:space="preserve"> leden merken op dat deze transitie ook zijn ruimtebeslag kent en vragen zich af waar dat in de Nota Ruimte terugkomt. </w:t>
      </w:r>
    </w:p>
    <w:p w:rsidRPr="008A5615" w:rsidR="009C59B5" w:rsidP="009C59B5" w:rsidRDefault="009C59B5" w14:paraId="5002508D" w14:textId="77777777">
      <w:pPr>
        <w:spacing w:after="0"/>
        <w:rPr>
          <w:rFonts w:ascii="Times New Roman" w:hAnsi="Times New Roman" w:cs="Times New Roman"/>
          <w:sz w:val="24"/>
          <w:szCs w:val="24"/>
        </w:rPr>
      </w:pPr>
    </w:p>
    <w:p w:rsidRPr="008A5615" w:rsidR="009C59B5" w:rsidP="009C59B5" w:rsidRDefault="009C59B5" w14:paraId="5F86AB5A" w14:textId="7D5A25BB">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zien dat er in </w:t>
      </w:r>
      <w:r w:rsidRPr="008A5615" w:rsidR="001F586F">
        <w:rPr>
          <w:rFonts w:ascii="Times New Roman" w:hAnsi="Times New Roman" w:cs="Times New Roman"/>
          <w:sz w:val="24"/>
          <w:szCs w:val="24"/>
        </w:rPr>
        <w:t>het voorontwerp</w:t>
      </w:r>
      <w:r w:rsidRPr="008A5615">
        <w:rPr>
          <w:rFonts w:ascii="Times New Roman" w:hAnsi="Times New Roman" w:cs="Times New Roman"/>
          <w:sz w:val="24"/>
          <w:szCs w:val="24"/>
        </w:rPr>
        <w:t xml:space="preserve"> Nota Ruimte gesteld wordt dat op lange termijn </w:t>
      </w:r>
      <w:r w:rsidRPr="008A5615" w:rsidR="00807A39">
        <w:rPr>
          <w:rFonts w:ascii="Times New Roman" w:hAnsi="Times New Roman" w:cs="Times New Roman"/>
          <w:sz w:val="24"/>
          <w:szCs w:val="24"/>
        </w:rPr>
        <w:t xml:space="preserve">de </w:t>
      </w:r>
      <w:r w:rsidRPr="008A5615">
        <w:rPr>
          <w:rFonts w:ascii="Times New Roman" w:hAnsi="Times New Roman" w:cs="Times New Roman"/>
          <w:sz w:val="24"/>
          <w:szCs w:val="24"/>
        </w:rPr>
        <w:t xml:space="preserve">import van energie nodig </w:t>
      </w:r>
      <w:r w:rsidRPr="008A5615" w:rsidR="00807A39">
        <w:rPr>
          <w:rFonts w:ascii="Times New Roman" w:hAnsi="Times New Roman" w:cs="Times New Roman"/>
          <w:sz w:val="24"/>
          <w:szCs w:val="24"/>
        </w:rPr>
        <w:t xml:space="preserve">zal </w:t>
      </w:r>
      <w:r w:rsidRPr="008A5615">
        <w:rPr>
          <w:rFonts w:ascii="Times New Roman" w:hAnsi="Times New Roman" w:cs="Times New Roman"/>
          <w:sz w:val="24"/>
          <w:szCs w:val="24"/>
        </w:rPr>
        <w:t xml:space="preserve">blijven . Kan de minister aangeven of dit alleen geldt voor de zware basisindustrie, of ook voor algeheel gebruik? Is er volgens de minister voldoende ruimte in Nederland zodat ons systeem uiteindelijk grotendeels kan draaien op het gebruik van groene </w:t>
      </w:r>
      <w:proofErr w:type="spellStart"/>
      <w:r w:rsidRPr="008A5615">
        <w:rPr>
          <w:rFonts w:ascii="Times New Roman" w:hAnsi="Times New Roman" w:cs="Times New Roman"/>
          <w:sz w:val="24"/>
          <w:szCs w:val="24"/>
        </w:rPr>
        <w:t>stroomopwekkers</w:t>
      </w:r>
      <w:proofErr w:type="spellEnd"/>
      <w:r w:rsidRPr="008A5615">
        <w:rPr>
          <w:rFonts w:ascii="Times New Roman" w:hAnsi="Times New Roman" w:cs="Times New Roman"/>
          <w:sz w:val="24"/>
          <w:szCs w:val="24"/>
        </w:rPr>
        <w:t xml:space="preserve"> alleen? </w:t>
      </w:r>
    </w:p>
    <w:p w:rsidRPr="008A5615" w:rsidR="00807A39" w:rsidP="009C59B5" w:rsidRDefault="00807A39" w14:paraId="42A13178" w14:textId="77777777">
      <w:pPr>
        <w:spacing w:after="0"/>
        <w:rPr>
          <w:rFonts w:ascii="Times New Roman" w:hAnsi="Times New Roman" w:cs="Times New Roman"/>
          <w:sz w:val="24"/>
          <w:szCs w:val="24"/>
        </w:rPr>
      </w:pPr>
    </w:p>
    <w:p w:rsidRPr="008A5615" w:rsidR="009C59B5" w:rsidP="009C59B5" w:rsidRDefault="009C59B5" w14:paraId="4C6874DC" w14:textId="0ECF960F">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w:t>
      </w:r>
      <w:r w:rsidRPr="008A5615" w:rsidR="00807A39">
        <w:rPr>
          <w:rFonts w:ascii="Times New Roman" w:hAnsi="Times New Roman" w:cs="Times New Roman"/>
          <w:sz w:val="24"/>
          <w:szCs w:val="24"/>
        </w:rPr>
        <w:t xml:space="preserve">van de D66-fractie </w:t>
      </w:r>
      <w:r w:rsidRPr="008A5615">
        <w:rPr>
          <w:rFonts w:ascii="Times New Roman" w:hAnsi="Times New Roman" w:cs="Times New Roman"/>
          <w:sz w:val="24"/>
          <w:szCs w:val="24"/>
        </w:rPr>
        <w:t xml:space="preserve">constateren dat het PBL aangeeft dat voor de netwerken voor energie en (circulaire) economie een langetermijnvisie ontbreekt. Deelt de minister deze opvatting en zo ja, wanneer en hoe wordt dan inhoud gegeven aan een langetermijnvisie? </w:t>
      </w:r>
    </w:p>
    <w:p w:rsidRPr="008A5615" w:rsidR="001A2965" w:rsidP="009C59B5" w:rsidRDefault="001A2965" w14:paraId="66F29F24" w14:textId="77777777">
      <w:pPr>
        <w:spacing w:after="0"/>
        <w:rPr>
          <w:rFonts w:ascii="Times New Roman" w:hAnsi="Times New Roman" w:cs="Times New Roman"/>
          <w:sz w:val="24"/>
          <w:szCs w:val="24"/>
        </w:rPr>
      </w:pPr>
    </w:p>
    <w:p w:rsidRPr="008A5615" w:rsidR="009C59B5" w:rsidP="009C59B5" w:rsidRDefault="009C59B5" w14:paraId="5E57FB9B" w14:textId="225089B3">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807A39">
        <w:rPr>
          <w:rFonts w:ascii="Times New Roman" w:hAnsi="Times New Roman" w:cs="Times New Roman"/>
          <w:sz w:val="24"/>
          <w:szCs w:val="24"/>
        </w:rPr>
        <w:t xml:space="preserve"> van de D66-fractie</w:t>
      </w:r>
      <w:r w:rsidRPr="008A5615">
        <w:rPr>
          <w:rFonts w:ascii="Times New Roman" w:hAnsi="Times New Roman" w:cs="Times New Roman"/>
          <w:sz w:val="24"/>
          <w:szCs w:val="24"/>
        </w:rPr>
        <w:t xml:space="preserve"> merken op dat op dit moment voorstellen nog sterk beredeneerd worden vanuit het faciliteren van het huidige economische systeem, met de bestaande sectoren, de huidige locaties van industrieclusters en de daarmee samenhangende infrastructuur. Deelt de minister de opvatting van </w:t>
      </w:r>
      <w:r w:rsidRPr="008A5615" w:rsidR="00807A39">
        <w:rPr>
          <w:rFonts w:ascii="Times New Roman" w:hAnsi="Times New Roman" w:cs="Times New Roman"/>
          <w:sz w:val="24"/>
          <w:szCs w:val="24"/>
        </w:rPr>
        <w:t xml:space="preserve">het </w:t>
      </w:r>
      <w:proofErr w:type="spellStart"/>
      <w:r w:rsidRPr="008A5615">
        <w:rPr>
          <w:rFonts w:ascii="Times New Roman" w:hAnsi="Times New Roman" w:cs="Times New Roman"/>
          <w:sz w:val="24"/>
          <w:szCs w:val="24"/>
        </w:rPr>
        <w:t>CRa</w:t>
      </w:r>
      <w:proofErr w:type="spellEnd"/>
      <w:r w:rsidRPr="008A5615">
        <w:rPr>
          <w:rFonts w:ascii="Times New Roman" w:hAnsi="Times New Roman" w:cs="Times New Roman"/>
          <w:sz w:val="24"/>
          <w:szCs w:val="24"/>
        </w:rPr>
        <w:t xml:space="preserve"> om investeringen die gedaan worden vanuit de publieke sector, ook zo veel mogelijk in het publieke domein te investeren, en niet meer te investeren in de bedrijven zelf, maar met name in de gebieden waar economische activiteiten plaatsvinden? Zo nee, welke ideeën heeft de minister wat dit betreft? </w:t>
      </w:r>
    </w:p>
    <w:p w:rsidRPr="008A5615" w:rsidR="009C59B5" w:rsidP="009C59B5" w:rsidRDefault="009C59B5" w14:paraId="39EEA673" w14:textId="77777777">
      <w:pPr>
        <w:spacing w:after="0"/>
        <w:rPr>
          <w:rFonts w:ascii="Times New Roman" w:hAnsi="Times New Roman" w:cs="Times New Roman"/>
          <w:sz w:val="24"/>
          <w:szCs w:val="24"/>
        </w:rPr>
      </w:pPr>
    </w:p>
    <w:p w:rsidRPr="008A5615" w:rsidR="009C59B5" w:rsidP="009C59B5" w:rsidRDefault="009C59B5" w14:paraId="705C416C" w14:textId="6926542A">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signaleren dat er in de Nota Ruimte nauwelijks wordt ingegaan op de woningbehoefte. Wel wordt een groei van </w:t>
      </w:r>
      <w:r w:rsidRPr="008A5615" w:rsidR="00807A39">
        <w:rPr>
          <w:rFonts w:ascii="Times New Roman" w:hAnsi="Times New Roman" w:cs="Times New Roman"/>
          <w:sz w:val="24"/>
          <w:szCs w:val="24"/>
        </w:rPr>
        <w:t>achttien</w:t>
      </w:r>
      <w:r w:rsidRPr="008A5615">
        <w:rPr>
          <w:rFonts w:ascii="Times New Roman" w:hAnsi="Times New Roman" w:cs="Times New Roman"/>
          <w:sz w:val="24"/>
          <w:szCs w:val="24"/>
        </w:rPr>
        <w:t xml:space="preserve"> naar ruim </w:t>
      </w:r>
      <w:r w:rsidRPr="008A5615" w:rsidR="00807A39">
        <w:rPr>
          <w:rFonts w:ascii="Times New Roman" w:hAnsi="Times New Roman" w:cs="Times New Roman"/>
          <w:sz w:val="24"/>
          <w:szCs w:val="24"/>
        </w:rPr>
        <w:t>twintig</w:t>
      </w:r>
      <w:r w:rsidRPr="008A5615">
        <w:rPr>
          <w:rFonts w:ascii="Times New Roman" w:hAnsi="Times New Roman" w:cs="Times New Roman"/>
          <w:sz w:val="24"/>
          <w:szCs w:val="24"/>
        </w:rPr>
        <w:t xml:space="preserve"> miljoen inwoners aangehouden. Er is sprake van toenemende vergrijzing en steeds meer een- en tweepersoonshuishoudens stellen andere eisen aan woningtypen en woonmilieus en zaken als betaalbaarheid. De</w:t>
      </w:r>
      <w:r w:rsidRPr="008A5615" w:rsidR="00807A39">
        <w:rPr>
          <w:rFonts w:ascii="Times New Roman" w:hAnsi="Times New Roman" w:cs="Times New Roman"/>
          <w:sz w:val="24"/>
          <w:szCs w:val="24"/>
        </w:rPr>
        <w:t>ze</w:t>
      </w:r>
      <w:r w:rsidRPr="008A5615">
        <w:rPr>
          <w:rFonts w:ascii="Times New Roman" w:hAnsi="Times New Roman" w:cs="Times New Roman"/>
          <w:sz w:val="24"/>
          <w:szCs w:val="24"/>
        </w:rPr>
        <w:t xml:space="preserve"> leden merken op dat woningbehoefte ook gevolgen heeft voor de ruimte en de keuzes die hiermee samenhangen. Is de minister van plan om dit alsnog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 xml:space="preserve">oorontwerp mee te nemen? </w:t>
      </w:r>
    </w:p>
    <w:p w:rsidRPr="008A5615" w:rsidR="009C59B5" w:rsidP="009C59B5" w:rsidRDefault="009C59B5" w14:paraId="7135CC0E" w14:textId="77777777">
      <w:pPr>
        <w:spacing w:after="0"/>
        <w:rPr>
          <w:rFonts w:ascii="Times New Roman" w:hAnsi="Times New Roman" w:cs="Times New Roman"/>
          <w:sz w:val="24"/>
          <w:szCs w:val="24"/>
        </w:rPr>
      </w:pPr>
    </w:p>
    <w:p w:rsidRPr="008A5615" w:rsidR="009C59B5" w:rsidP="009C59B5" w:rsidRDefault="009C59B5" w14:paraId="1E46BD74" w14:textId="2B3F63EA">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w:t>
      </w:r>
      <w:r w:rsidRPr="008A5615" w:rsidR="00807A39">
        <w:rPr>
          <w:rFonts w:ascii="Times New Roman" w:hAnsi="Times New Roman" w:cs="Times New Roman"/>
          <w:sz w:val="24"/>
          <w:szCs w:val="24"/>
        </w:rPr>
        <w:t xml:space="preserve">van de D66-fracties </w:t>
      </w:r>
      <w:r w:rsidRPr="008A5615">
        <w:rPr>
          <w:rFonts w:ascii="Times New Roman" w:hAnsi="Times New Roman" w:cs="Times New Roman"/>
          <w:sz w:val="24"/>
          <w:szCs w:val="24"/>
        </w:rPr>
        <w:t>merken op dat eerder al zeven NOVEX-verstedelijkingsgebieden zijn aangewezen. Daarnaast worden in de Nota Ruimte aanvullend nieuwe grootschalige woningbouwlocaties voorgesteld in het noorden, oosten en zuiden van ons land</w:t>
      </w:r>
      <w:r w:rsidRPr="008A5615" w:rsidR="00DF468F">
        <w:rPr>
          <w:rFonts w:ascii="Times New Roman" w:hAnsi="Times New Roman" w:cs="Times New Roman"/>
          <w:sz w:val="24"/>
          <w:szCs w:val="24"/>
        </w:rPr>
        <w:t xml:space="preserve">, </w:t>
      </w:r>
      <w:r w:rsidRPr="008A5615">
        <w:rPr>
          <w:rFonts w:ascii="Times New Roman" w:hAnsi="Times New Roman" w:cs="Times New Roman"/>
          <w:sz w:val="24"/>
          <w:szCs w:val="24"/>
        </w:rPr>
        <w:t>namelijk</w:t>
      </w:r>
      <w:r w:rsidRPr="008A5615" w:rsidR="00DF468F">
        <w:rPr>
          <w:rFonts w:ascii="Times New Roman" w:hAnsi="Times New Roman" w:cs="Times New Roman"/>
          <w:sz w:val="24"/>
          <w:szCs w:val="24"/>
        </w:rPr>
        <w:t xml:space="preserve"> de</w:t>
      </w:r>
      <w:r w:rsidRPr="008A5615">
        <w:rPr>
          <w:rFonts w:ascii="Times New Roman" w:hAnsi="Times New Roman" w:cs="Times New Roman"/>
          <w:sz w:val="24"/>
          <w:szCs w:val="24"/>
        </w:rPr>
        <w:t xml:space="preserve"> Stedendriehoek (Apeldoorn, Deventer, Zutphen), Twente, Limburg </w:t>
      </w:r>
      <w:r w:rsidRPr="008A5615" w:rsidR="00DF468F">
        <w:rPr>
          <w:rFonts w:ascii="Times New Roman" w:hAnsi="Times New Roman" w:cs="Times New Roman"/>
          <w:sz w:val="24"/>
          <w:szCs w:val="24"/>
        </w:rPr>
        <w:t>(</w:t>
      </w:r>
      <w:r w:rsidRPr="008A5615">
        <w:rPr>
          <w:rFonts w:ascii="Times New Roman" w:hAnsi="Times New Roman" w:cs="Times New Roman"/>
          <w:sz w:val="24"/>
          <w:szCs w:val="24"/>
        </w:rPr>
        <w:t xml:space="preserve">rondom </w:t>
      </w:r>
      <w:r w:rsidRPr="008A5615" w:rsidR="00DF468F">
        <w:rPr>
          <w:rFonts w:ascii="Times New Roman" w:hAnsi="Times New Roman" w:cs="Times New Roman"/>
          <w:sz w:val="24"/>
          <w:szCs w:val="24"/>
        </w:rPr>
        <w:t xml:space="preserve">steden met </w:t>
      </w:r>
      <w:r w:rsidRPr="008A5615">
        <w:rPr>
          <w:rFonts w:ascii="Times New Roman" w:hAnsi="Times New Roman" w:cs="Times New Roman"/>
          <w:sz w:val="24"/>
          <w:szCs w:val="24"/>
        </w:rPr>
        <w:t>intercitystations</w:t>
      </w:r>
      <w:r w:rsidRPr="008A5615" w:rsidR="00DF468F">
        <w:rPr>
          <w:rFonts w:ascii="Times New Roman" w:hAnsi="Times New Roman" w:cs="Times New Roman"/>
          <w:sz w:val="24"/>
          <w:szCs w:val="24"/>
        </w:rPr>
        <w:t>)</w:t>
      </w:r>
      <w:r w:rsidRPr="008A5615">
        <w:rPr>
          <w:rFonts w:ascii="Times New Roman" w:hAnsi="Times New Roman" w:cs="Times New Roman"/>
          <w:sz w:val="24"/>
          <w:szCs w:val="24"/>
        </w:rPr>
        <w:t xml:space="preserve"> en de Friese steden. De</w:t>
      </w:r>
      <w:r w:rsidRPr="008A5615" w:rsidR="00DF468F">
        <w:rPr>
          <w:rFonts w:ascii="Times New Roman" w:hAnsi="Times New Roman" w:cs="Times New Roman"/>
          <w:sz w:val="24"/>
          <w:szCs w:val="24"/>
        </w:rPr>
        <w:t>ze</w:t>
      </w:r>
      <w:r w:rsidRPr="008A5615">
        <w:rPr>
          <w:rFonts w:ascii="Times New Roman" w:hAnsi="Times New Roman" w:cs="Times New Roman"/>
          <w:sz w:val="24"/>
          <w:szCs w:val="24"/>
        </w:rPr>
        <w:t xml:space="preserve"> leden vragen zich af of dit aansluit bij de behoefte van Nederlanders</w:t>
      </w:r>
      <w:r w:rsidRPr="008A5615" w:rsidR="00DF468F">
        <w:rPr>
          <w:rFonts w:ascii="Times New Roman" w:hAnsi="Times New Roman" w:cs="Times New Roman"/>
          <w:sz w:val="24"/>
          <w:szCs w:val="24"/>
        </w:rPr>
        <w:t>.</w:t>
      </w:r>
      <w:r w:rsidRPr="008A5615">
        <w:rPr>
          <w:rFonts w:ascii="Times New Roman" w:hAnsi="Times New Roman" w:cs="Times New Roman"/>
          <w:sz w:val="24"/>
          <w:szCs w:val="24"/>
        </w:rPr>
        <w:t xml:space="preserve"> Zo nee, hoe wil de minister hierop sturen? </w:t>
      </w:r>
    </w:p>
    <w:p w:rsidRPr="008A5615" w:rsidR="009C59B5" w:rsidP="009C59B5" w:rsidRDefault="009C59B5" w14:paraId="1ADED04D" w14:textId="33A3FBE4">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DF468F">
        <w:rPr>
          <w:rFonts w:ascii="Times New Roman" w:hAnsi="Times New Roman" w:cs="Times New Roman"/>
          <w:sz w:val="24"/>
          <w:szCs w:val="24"/>
        </w:rPr>
        <w:t xml:space="preserve"> van de D66-fractie</w:t>
      </w:r>
      <w:r w:rsidRPr="008A5615">
        <w:rPr>
          <w:rFonts w:ascii="Times New Roman" w:hAnsi="Times New Roman" w:cs="Times New Roman"/>
          <w:sz w:val="24"/>
          <w:szCs w:val="24"/>
        </w:rPr>
        <w:t xml:space="preserve"> signaleren dat voor elke nieuw voorgestelde locatie een toets op de demografische en economische ontwikkelingen, bereikbaarheid, maatschappelijk draagvlak en investeringsbereidheid, waarmee duidelijk wordt voor wie deze nieuwe grootschalige woningbouwlocaties bedoeld zijn, ontbreekt. In het verlengde daarvan ontbreken ook voorstellen voor het type woningen in relatie tot de voorgestelde doelgroepen. Kan de minister toelichten waarom deze belangrijke aspecten buiten beschouwing zijn gelaten? </w:t>
      </w:r>
    </w:p>
    <w:p w:rsidRPr="008A5615" w:rsidR="00DF468F" w:rsidP="009C59B5" w:rsidRDefault="00DF468F" w14:paraId="27938BFD" w14:textId="77777777">
      <w:pPr>
        <w:spacing w:after="0"/>
        <w:rPr>
          <w:rFonts w:ascii="Times New Roman" w:hAnsi="Times New Roman" w:cs="Times New Roman"/>
          <w:sz w:val="24"/>
          <w:szCs w:val="24"/>
        </w:rPr>
      </w:pPr>
    </w:p>
    <w:p w:rsidRPr="008A5615" w:rsidR="009C59B5" w:rsidP="009C59B5" w:rsidRDefault="009C59B5" w14:paraId="70E9E68C" w14:textId="7AE5A71F">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w:t>
      </w:r>
      <w:r w:rsidRPr="008A5615" w:rsidR="00DF468F">
        <w:rPr>
          <w:rFonts w:ascii="Times New Roman" w:hAnsi="Times New Roman" w:cs="Times New Roman"/>
          <w:sz w:val="24"/>
          <w:szCs w:val="24"/>
        </w:rPr>
        <w:t xml:space="preserve">van de D66-fractie </w:t>
      </w:r>
      <w:r w:rsidRPr="008A5615">
        <w:rPr>
          <w:rFonts w:ascii="Times New Roman" w:hAnsi="Times New Roman" w:cs="Times New Roman"/>
          <w:sz w:val="24"/>
          <w:szCs w:val="24"/>
        </w:rPr>
        <w:t>zien dat er in de Nota Ruimte weinig aandacht wordt besteed aan de G5-steden en de woningnood daar. De</w:t>
      </w:r>
      <w:r w:rsidRPr="008A5615" w:rsidR="00DF468F">
        <w:rPr>
          <w:rFonts w:ascii="Times New Roman" w:hAnsi="Times New Roman" w:cs="Times New Roman"/>
          <w:sz w:val="24"/>
          <w:szCs w:val="24"/>
        </w:rPr>
        <w:t>ze</w:t>
      </w:r>
      <w:r w:rsidRPr="008A5615">
        <w:rPr>
          <w:rFonts w:ascii="Times New Roman" w:hAnsi="Times New Roman" w:cs="Times New Roman"/>
          <w:sz w:val="24"/>
          <w:szCs w:val="24"/>
        </w:rPr>
        <w:t xml:space="preserve"> leden merken op dat naar verwachting hier de grootste groei plaats zal vinden. </w:t>
      </w:r>
      <w:r w:rsidRPr="008A5615" w:rsidR="00DF468F">
        <w:rPr>
          <w:rFonts w:ascii="Times New Roman" w:hAnsi="Times New Roman" w:cs="Times New Roman"/>
          <w:sz w:val="24"/>
          <w:szCs w:val="24"/>
        </w:rPr>
        <w:t>Zij</w:t>
      </w:r>
      <w:r w:rsidRPr="008A5615">
        <w:rPr>
          <w:rFonts w:ascii="Times New Roman" w:hAnsi="Times New Roman" w:cs="Times New Roman"/>
          <w:sz w:val="24"/>
          <w:szCs w:val="24"/>
        </w:rPr>
        <w:t xml:space="preserve"> vragen zich dan ook af waarom de G5-steden met de hoogste woningnood geen prominentere rol spelen in de Nota Ruimte. </w:t>
      </w:r>
    </w:p>
    <w:p w:rsidRPr="008A5615" w:rsidR="009C59B5" w:rsidP="009C59B5" w:rsidRDefault="009C59B5" w14:paraId="77D35B4A" w14:textId="77777777">
      <w:pPr>
        <w:spacing w:after="0"/>
        <w:rPr>
          <w:rFonts w:ascii="Times New Roman" w:hAnsi="Times New Roman" w:cs="Times New Roman"/>
          <w:sz w:val="24"/>
          <w:szCs w:val="24"/>
        </w:rPr>
      </w:pPr>
    </w:p>
    <w:p w:rsidRPr="008A5615" w:rsidR="009C59B5" w:rsidP="009C59B5" w:rsidRDefault="009C59B5" w14:paraId="583E7B20" w14:textId="48D6C08E">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constateren dat de visie van Rijksbouwmeester </w:t>
      </w:r>
      <w:r w:rsidRPr="008A5615" w:rsidR="00DF468F">
        <w:rPr>
          <w:rFonts w:ascii="Times New Roman" w:hAnsi="Times New Roman" w:cs="Times New Roman"/>
          <w:sz w:val="24"/>
          <w:szCs w:val="24"/>
        </w:rPr>
        <w:t xml:space="preserve">Francesco </w:t>
      </w:r>
      <w:r w:rsidRPr="008A5615">
        <w:rPr>
          <w:rFonts w:ascii="Times New Roman" w:hAnsi="Times New Roman" w:cs="Times New Roman"/>
          <w:sz w:val="24"/>
          <w:szCs w:val="24"/>
        </w:rPr>
        <w:t xml:space="preserve">Veenstra dat door vergrijzing verdichting noodzakelijk is om voorzieningen in stand te houden en wat dit betekent voor de verdichting van bestaande woongebieden en het bouwen in hogere dichtheden in nieuwbouwwijken, niet terugkomt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De leden vragen zich af waarom </w:t>
      </w:r>
      <w:r w:rsidRPr="008A5615" w:rsidR="00DF468F">
        <w:rPr>
          <w:rFonts w:ascii="Times New Roman" w:hAnsi="Times New Roman" w:cs="Times New Roman"/>
          <w:sz w:val="24"/>
          <w:szCs w:val="24"/>
        </w:rPr>
        <w:t xml:space="preserve">deze visie </w:t>
      </w:r>
      <w:r w:rsidRPr="008A5615">
        <w:rPr>
          <w:rFonts w:ascii="Times New Roman" w:hAnsi="Times New Roman" w:cs="Times New Roman"/>
          <w:sz w:val="24"/>
          <w:szCs w:val="24"/>
        </w:rPr>
        <w:t>niet opgenomen is. </w:t>
      </w:r>
    </w:p>
    <w:p w:rsidRPr="008A5615" w:rsidR="009C59B5" w:rsidP="009C59B5" w:rsidRDefault="009C59B5" w14:paraId="0706323A" w14:textId="77777777">
      <w:pPr>
        <w:spacing w:after="0"/>
        <w:rPr>
          <w:rFonts w:ascii="Times New Roman" w:hAnsi="Times New Roman" w:cs="Times New Roman"/>
          <w:sz w:val="24"/>
          <w:szCs w:val="24"/>
        </w:rPr>
      </w:pPr>
    </w:p>
    <w:p w:rsidRPr="008A5615" w:rsidR="009C59B5" w:rsidP="009C59B5" w:rsidRDefault="009C59B5" w14:paraId="7006549C" w14:textId="0F011B27">
      <w:pPr>
        <w:spacing w:after="0"/>
        <w:rPr>
          <w:rFonts w:ascii="Times New Roman" w:hAnsi="Times New Roman" w:cs="Times New Roman"/>
          <w:sz w:val="24"/>
          <w:szCs w:val="24"/>
        </w:rPr>
      </w:pPr>
      <w:r w:rsidRPr="008A5615">
        <w:rPr>
          <w:rFonts w:ascii="Times New Roman" w:hAnsi="Times New Roman" w:cs="Times New Roman"/>
          <w:sz w:val="24"/>
          <w:szCs w:val="24"/>
        </w:rPr>
        <w:t>De leden van de D66-fractie valt het op dat er in de Nota Ruimte niets wordt gezegd over de ruimtevraag van recreatie.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vragen zich af waarom daarvoor is gekozen. </w:t>
      </w:r>
    </w:p>
    <w:p w:rsidRPr="008A5615" w:rsidR="009C59B5" w:rsidP="009C59B5" w:rsidRDefault="00E01551" w14:paraId="3DE8EAA5" w14:textId="65486CDF">
      <w:pPr>
        <w:spacing w:after="0"/>
        <w:rPr>
          <w:rFonts w:ascii="Times New Roman" w:hAnsi="Times New Roman" w:cs="Times New Roman"/>
          <w:sz w:val="24"/>
          <w:szCs w:val="24"/>
        </w:rPr>
      </w:pPr>
      <w:r w:rsidRPr="008A5615">
        <w:rPr>
          <w:rFonts w:ascii="Times New Roman" w:hAnsi="Times New Roman" w:cs="Times New Roman"/>
          <w:sz w:val="24"/>
          <w:szCs w:val="24"/>
        </w:rPr>
        <w:t>Zij</w:t>
      </w:r>
      <w:r w:rsidRPr="008A5615" w:rsidR="009C59B5">
        <w:rPr>
          <w:rFonts w:ascii="Times New Roman" w:hAnsi="Times New Roman" w:cs="Times New Roman"/>
          <w:sz w:val="24"/>
          <w:szCs w:val="24"/>
        </w:rPr>
        <w:t xml:space="preserve"> vragen zich</w:t>
      </w:r>
      <w:r w:rsidRPr="008A5615">
        <w:rPr>
          <w:rFonts w:ascii="Times New Roman" w:hAnsi="Times New Roman" w:cs="Times New Roman"/>
          <w:sz w:val="24"/>
          <w:szCs w:val="24"/>
        </w:rPr>
        <w:t xml:space="preserve"> ook</w:t>
      </w:r>
      <w:r w:rsidRPr="008A5615" w:rsidR="009C59B5">
        <w:rPr>
          <w:rFonts w:ascii="Times New Roman" w:hAnsi="Times New Roman" w:cs="Times New Roman"/>
          <w:sz w:val="24"/>
          <w:szCs w:val="24"/>
        </w:rPr>
        <w:t xml:space="preserve"> </w:t>
      </w:r>
      <w:r w:rsidRPr="008A5615">
        <w:rPr>
          <w:rFonts w:ascii="Times New Roman" w:hAnsi="Times New Roman" w:cs="Times New Roman"/>
          <w:sz w:val="24"/>
          <w:szCs w:val="24"/>
        </w:rPr>
        <w:t xml:space="preserve">af </w:t>
      </w:r>
      <w:r w:rsidRPr="008A5615" w:rsidR="009C59B5">
        <w:rPr>
          <w:rFonts w:ascii="Times New Roman" w:hAnsi="Times New Roman" w:cs="Times New Roman"/>
          <w:sz w:val="24"/>
          <w:szCs w:val="24"/>
        </w:rPr>
        <w:t>of de minister, rekening houdend met de demografische ontwikkelingen, een inschatting kan maken hoe de extra woningen verdeeld zullen worden over de in de Nota Ruimte genoemde locaties.</w:t>
      </w:r>
    </w:p>
    <w:p w:rsidRPr="008A5615" w:rsidR="00E01551" w:rsidP="009C59B5" w:rsidRDefault="00E01551" w14:paraId="424526D2" w14:textId="77777777">
      <w:pPr>
        <w:spacing w:after="0"/>
        <w:rPr>
          <w:rFonts w:ascii="Times New Roman" w:hAnsi="Times New Roman" w:cs="Times New Roman"/>
          <w:sz w:val="24"/>
          <w:szCs w:val="24"/>
        </w:rPr>
      </w:pPr>
    </w:p>
    <w:p w:rsidRPr="008A5615" w:rsidR="009C59B5" w:rsidP="009C59B5" w:rsidRDefault="009C59B5" w14:paraId="2B7E8D17" w14:textId="5CA8315B">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E01551">
        <w:rPr>
          <w:rFonts w:ascii="Times New Roman" w:hAnsi="Times New Roman" w:cs="Times New Roman"/>
          <w:sz w:val="24"/>
          <w:szCs w:val="24"/>
        </w:rPr>
        <w:t xml:space="preserve"> van de D66-fractie</w:t>
      </w:r>
      <w:r w:rsidRPr="008A5615">
        <w:rPr>
          <w:rFonts w:ascii="Times New Roman" w:hAnsi="Times New Roman" w:cs="Times New Roman"/>
          <w:sz w:val="24"/>
          <w:szCs w:val="24"/>
        </w:rPr>
        <w:t xml:space="preserve"> merken op dat de bouw van nieuwe woningen, duurzame stroomopwekking en dergelijke een langdurig proces is. Hoe realistisch acht de minister het dat de ambities uit de Nota </w:t>
      </w:r>
      <w:r w:rsidRPr="008A5615" w:rsidR="001F586F">
        <w:rPr>
          <w:rFonts w:ascii="Times New Roman" w:hAnsi="Times New Roman" w:cs="Times New Roman"/>
          <w:sz w:val="24"/>
          <w:szCs w:val="24"/>
        </w:rPr>
        <w:t xml:space="preserve">Ruimte </w:t>
      </w:r>
      <w:r w:rsidRPr="008A5615">
        <w:rPr>
          <w:rFonts w:ascii="Times New Roman" w:hAnsi="Times New Roman" w:cs="Times New Roman"/>
          <w:sz w:val="24"/>
          <w:szCs w:val="24"/>
        </w:rPr>
        <w:t xml:space="preserve">op die gebieden op tijd behaald zullen worden? Welke maatregelen neemt de minister om kortere doorlooptijden voor ruimtelijke procedures te bewerkstelligen? </w:t>
      </w:r>
    </w:p>
    <w:p w:rsidRPr="008A5615" w:rsidR="009C59B5" w:rsidP="009C59B5" w:rsidRDefault="009C59B5" w14:paraId="5E6BFA14" w14:textId="77777777">
      <w:pPr>
        <w:spacing w:after="0"/>
        <w:rPr>
          <w:rFonts w:ascii="Times New Roman" w:hAnsi="Times New Roman" w:cs="Times New Roman"/>
          <w:sz w:val="24"/>
          <w:szCs w:val="24"/>
        </w:rPr>
      </w:pPr>
    </w:p>
    <w:p w:rsidRPr="008A5615" w:rsidR="009C59B5" w:rsidP="009C59B5" w:rsidRDefault="009C59B5" w14:paraId="30F77A55" w14:textId="07A8538D">
      <w:pPr>
        <w:spacing w:after="0"/>
        <w:rPr>
          <w:rFonts w:ascii="Times New Roman" w:hAnsi="Times New Roman" w:cs="Times New Roman"/>
          <w:sz w:val="24"/>
          <w:szCs w:val="24"/>
        </w:rPr>
      </w:pPr>
      <w:r w:rsidRPr="008A5615">
        <w:rPr>
          <w:rFonts w:ascii="Times New Roman" w:hAnsi="Times New Roman" w:cs="Times New Roman"/>
          <w:sz w:val="24"/>
          <w:szCs w:val="24"/>
        </w:rPr>
        <w:lastRenderedPageBreak/>
        <w:t xml:space="preserve">De leden van de D66-fractie zien dat </w:t>
      </w:r>
      <w:r w:rsidRPr="008A5615" w:rsidR="00E01551">
        <w:rPr>
          <w:rFonts w:ascii="Times New Roman" w:hAnsi="Times New Roman" w:cs="Times New Roman"/>
          <w:sz w:val="24"/>
          <w:szCs w:val="24"/>
        </w:rPr>
        <w:t>D</w:t>
      </w:r>
      <w:r w:rsidRPr="008A5615">
        <w:rPr>
          <w:rFonts w:ascii="Times New Roman" w:hAnsi="Times New Roman" w:cs="Times New Roman"/>
          <w:sz w:val="24"/>
          <w:szCs w:val="24"/>
        </w:rPr>
        <w:t>efensie veel ruimteclaims zal leggen in de nabije toekomst. Welke koppelkansen met andere ruimtevragers, zoals bijvoorbeeld energievoorzieningen, ziet de minister om de ruimtedruk te verlichten? </w:t>
      </w:r>
    </w:p>
    <w:p w:rsidRPr="008A5615" w:rsidR="009C59B5" w:rsidP="009C59B5" w:rsidRDefault="009C59B5" w14:paraId="04FF0896" w14:textId="77777777">
      <w:pPr>
        <w:spacing w:after="0"/>
        <w:rPr>
          <w:rFonts w:ascii="Times New Roman" w:hAnsi="Times New Roman" w:cs="Times New Roman"/>
          <w:sz w:val="24"/>
          <w:szCs w:val="24"/>
        </w:rPr>
      </w:pPr>
    </w:p>
    <w:p w:rsidRPr="008A5615" w:rsidR="009C59B5" w:rsidP="009C59B5" w:rsidRDefault="009C59B5" w14:paraId="211CD397" w14:textId="49ABDEF8">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signaleren dat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 xml:space="preserve">oorontwerp Nota Ruimte wel rept over verschillende vormen van sturing (naast wettelijk instrumentarium ook het </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xml:space="preserve">slim inzetten van investeringen, kennis, ontwerp, toezicht, en handhaving </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maar dat deze inzet vooral uitgaat van de Rijksoverheid.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vragen zich af wat het Rijk en medeoverheden nodig hebben van anderen in de samenleving en hoe daarop zal worden gestuurd? Hoe beziet de minister de rol van publiek-private samenwerking om doelen te realiseren?  </w:t>
      </w:r>
    </w:p>
    <w:p w:rsidRPr="008A5615" w:rsidR="00E01551" w:rsidP="009C59B5" w:rsidRDefault="00E01551" w14:paraId="407DBA5C" w14:textId="77777777">
      <w:pPr>
        <w:spacing w:after="0"/>
        <w:rPr>
          <w:rFonts w:ascii="Times New Roman" w:hAnsi="Times New Roman" w:cs="Times New Roman"/>
          <w:sz w:val="24"/>
          <w:szCs w:val="24"/>
        </w:rPr>
      </w:pPr>
    </w:p>
    <w:p w:rsidRPr="008A5615" w:rsidR="009C59B5" w:rsidP="009C59B5" w:rsidRDefault="009C59B5" w14:paraId="69EE10FC" w14:textId="35CC2336">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w:t>
      </w:r>
      <w:r w:rsidRPr="008A5615" w:rsidR="00E01551">
        <w:rPr>
          <w:rFonts w:ascii="Times New Roman" w:hAnsi="Times New Roman" w:cs="Times New Roman"/>
          <w:sz w:val="24"/>
          <w:szCs w:val="24"/>
        </w:rPr>
        <w:t xml:space="preserve">van de D66-fractie </w:t>
      </w:r>
      <w:r w:rsidRPr="008A5615">
        <w:rPr>
          <w:rFonts w:ascii="Times New Roman" w:hAnsi="Times New Roman" w:cs="Times New Roman"/>
          <w:sz w:val="24"/>
          <w:szCs w:val="24"/>
        </w:rPr>
        <w:t xml:space="preserve">merken op dat in </w:t>
      </w:r>
      <w:r w:rsidRPr="008A5615" w:rsidR="001F586F">
        <w:rPr>
          <w:rFonts w:ascii="Times New Roman" w:hAnsi="Times New Roman" w:cs="Times New Roman"/>
          <w:sz w:val="24"/>
          <w:szCs w:val="24"/>
        </w:rPr>
        <w:t>het voorontwerp</w:t>
      </w:r>
      <w:r w:rsidRPr="008A5615">
        <w:rPr>
          <w:rFonts w:ascii="Times New Roman" w:hAnsi="Times New Roman" w:cs="Times New Roman"/>
          <w:sz w:val="24"/>
          <w:szCs w:val="24"/>
        </w:rPr>
        <w:t xml:space="preserve"> Nota Ruimte verschillende keren het belang van ruimtelijke kwaliteit wordt genoemd. Zo wordt er gesproken over gebruikswaarde, toekomstwaarde en belevingswaarde. Het woord ‘kwaliteit’ valt regelmatig, maar dat zegt nog niet op welke wijze kwaliteit wordt afgewogen tegen andere aspecten.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vragen zich daarom af of concreet geformuleerd kan worden hoe </w:t>
      </w:r>
      <w:r w:rsidRPr="008A5615" w:rsidR="00E01551">
        <w:rPr>
          <w:rFonts w:ascii="Times New Roman" w:hAnsi="Times New Roman" w:cs="Times New Roman"/>
          <w:sz w:val="24"/>
          <w:szCs w:val="24"/>
        </w:rPr>
        <w:t xml:space="preserve">genoemde </w:t>
      </w:r>
      <w:r w:rsidRPr="008A5615">
        <w:rPr>
          <w:rFonts w:ascii="Times New Roman" w:hAnsi="Times New Roman" w:cs="Times New Roman"/>
          <w:sz w:val="24"/>
          <w:szCs w:val="24"/>
        </w:rPr>
        <w:t>waarden worden meegenomen in de besluitvorming, aangezien de verwijzing over de kwaliteitsaanpak dit weinig inzichtelijk maakt.</w:t>
      </w:r>
    </w:p>
    <w:p w:rsidRPr="008A5615" w:rsidR="009C59B5" w:rsidP="009C59B5" w:rsidRDefault="009C59B5" w14:paraId="2A311EAE" w14:textId="77777777">
      <w:pPr>
        <w:spacing w:after="0"/>
        <w:rPr>
          <w:rFonts w:ascii="Times New Roman" w:hAnsi="Times New Roman" w:cs="Times New Roman"/>
          <w:sz w:val="24"/>
          <w:szCs w:val="24"/>
        </w:rPr>
      </w:pPr>
    </w:p>
    <w:p w:rsidRPr="008A5615" w:rsidR="009C59B5" w:rsidP="009C59B5" w:rsidRDefault="009C59B5" w14:paraId="6D0E782C" w14:textId="2B34772B">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w:t>
      </w:r>
      <w:r w:rsidRPr="008A5615" w:rsidR="00E01551">
        <w:rPr>
          <w:rFonts w:ascii="Times New Roman" w:hAnsi="Times New Roman" w:cs="Times New Roman"/>
          <w:sz w:val="24"/>
          <w:szCs w:val="24"/>
        </w:rPr>
        <w:t xml:space="preserve">van de D66-fractie </w:t>
      </w:r>
      <w:r w:rsidRPr="008A5615">
        <w:rPr>
          <w:rFonts w:ascii="Times New Roman" w:hAnsi="Times New Roman" w:cs="Times New Roman"/>
          <w:sz w:val="24"/>
          <w:szCs w:val="24"/>
        </w:rPr>
        <w:t xml:space="preserve">vragen zich af of de minister kan toelichten of en </w:t>
      </w:r>
      <w:r w:rsidRPr="008A5615" w:rsidR="00E01551">
        <w:rPr>
          <w:rFonts w:ascii="Times New Roman" w:hAnsi="Times New Roman" w:cs="Times New Roman"/>
          <w:sz w:val="24"/>
          <w:szCs w:val="24"/>
        </w:rPr>
        <w:t xml:space="preserve">zo ja, </w:t>
      </w:r>
      <w:r w:rsidRPr="008A5615">
        <w:rPr>
          <w:rFonts w:ascii="Times New Roman" w:hAnsi="Times New Roman" w:cs="Times New Roman"/>
          <w:sz w:val="24"/>
          <w:szCs w:val="24"/>
        </w:rPr>
        <w:t>hoe er rekening is gehouden met de VINEX</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xml:space="preserve">nota uit 1991 die uitgangspunten formuleerde voor nieuwe woningbouwlocaties </w:t>
      </w:r>
      <w:r w:rsidRPr="008A5615" w:rsidR="00E01551">
        <w:rPr>
          <w:rFonts w:ascii="Times New Roman" w:hAnsi="Times New Roman" w:cs="Times New Roman"/>
          <w:sz w:val="24"/>
          <w:szCs w:val="24"/>
        </w:rPr>
        <w:t xml:space="preserve">tussen </w:t>
      </w:r>
      <w:r w:rsidRPr="008A5615">
        <w:rPr>
          <w:rFonts w:ascii="Times New Roman" w:hAnsi="Times New Roman" w:cs="Times New Roman"/>
          <w:sz w:val="24"/>
          <w:szCs w:val="24"/>
        </w:rPr>
        <w:t>1995</w:t>
      </w:r>
      <w:r w:rsidRPr="008A5615" w:rsidR="00E01551">
        <w:rPr>
          <w:rFonts w:ascii="Times New Roman" w:hAnsi="Times New Roman" w:cs="Times New Roman"/>
          <w:sz w:val="24"/>
          <w:szCs w:val="24"/>
        </w:rPr>
        <w:t xml:space="preserve"> en</w:t>
      </w:r>
      <w:r w:rsidRPr="008A5615">
        <w:rPr>
          <w:rFonts w:ascii="Times New Roman" w:hAnsi="Times New Roman" w:cs="Times New Roman"/>
          <w:sz w:val="24"/>
          <w:szCs w:val="24"/>
        </w:rPr>
        <w:t>2005</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xml:space="preserve"> Deze ervaringen kunnen relevant zijn bij het formuleren van nieuw beleid. De leden verwijzen daarbij naar de uitkomsten uit de nota ‘Evaluatie Verstedelijking VINEX 1995 tot 2005’ en vragen zich af welke lessen de minister uit deze evaluatie heeft meegenomen voor het nu voorliggende </w:t>
      </w:r>
      <w:r w:rsidRPr="008A5615" w:rsidR="00AB7EAC">
        <w:rPr>
          <w:rFonts w:ascii="Times New Roman" w:hAnsi="Times New Roman" w:cs="Times New Roman"/>
          <w:sz w:val="24"/>
          <w:szCs w:val="24"/>
        </w:rPr>
        <w:t>v</w:t>
      </w:r>
      <w:r w:rsidRPr="008A5615">
        <w:rPr>
          <w:rFonts w:ascii="Times New Roman" w:hAnsi="Times New Roman" w:cs="Times New Roman"/>
          <w:sz w:val="24"/>
          <w:szCs w:val="24"/>
        </w:rPr>
        <w:t>oorontwerp.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zijn hierbij vooral nieuwsgierig naar de volgende punten: </w:t>
      </w:r>
    </w:p>
    <w:p w:rsidRPr="008A5615" w:rsidR="009C59B5" w:rsidP="009C59B5" w:rsidRDefault="009C59B5" w14:paraId="5F252E03" w14:textId="46280F5A">
      <w:pPr>
        <w:numPr>
          <w:ilvl w:val="0"/>
          <w:numId w:val="9"/>
        </w:numPr>
        <w:spacing w:after="0"/>
        <w:rPr>
          <w:rFonts w:ascii="Times New Roman" w:hAnsi="Times New Roman" w:cs="Times New Roman"/>
          <w:sz w:val="24"/>
          <w:szCs w:val="24"/>
        </w:rPr>
      </w:pPr>
      <w:r w:rsidRPr="008A5615">
        <w:rPr>
          <w:rFonts w:ascii="Times New Roman" w:hAnsi="Times New Roman" w:cs="Times New Roman"/>
          <w:sz w:val="24"/>
          <w:szCs w:val="24"/>
        </w:rPr>
        <w:t>Het aanwijzen van rode contouren en grondspeculatie</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30631703" w14:textId="25AB16D1">
      <w:pPr>
        <w:numPr>
          <w:ilvl w:val="0"/>
          <w:numId w:val="10"/>
        </w:numPr>
        <w:spacing w:after="0"/>
        <w:rPr>
          <w:rFonts w:ascii="Times New Roman" w:hAnsi="Times New Roman" w:cs="Times New Roman"/>
          <w:sz w:val="24"/>
          <w:szCs w:val="24"/>
        </w:rPr>
      </w:pPr>
      <w:r w:rsidRPr="008A5615">
        <w:rPr>
          <w:rFonts w:ascii="Times New Roman" w:hAnsi="Times New Roman" w:cs="Times New Roman"/>
          <w:sz w:val="24"/>
          <w:szCs w:val="24"/>
        </w:rPr>
        <w:t>Private winsten en publieke tekorten in gebiedsontwikkelingen</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64769379" w14:textId="0FB91506">
      <w:pPr>
        <w:numPr>
          <w:ilvl w:val="0"/>
          <w:numId w:val="11"/>
        </w:numPr>
        <w:spacing w:after="0"/>
        <w:rPr>
          <w:rFonts w:ascii="Times New Roman" w:hAnsi="Times New Roman" w:cs="Times New Roman"/>
          <w:sz w:val="24"/>
          <w:szCs w:val="24"/>
        </w:rPr>
      </w:pPr>
      <w:r w:rsidRPr="008A5615">
        <w:rPr>
          <w:rFonts w:ascii="Times New Roman" w:hAnsi="Times New Roman" w:cs="Times New Roman"/>
          <w:sz w:val="24"/>
          <w:szCs w:val="24"/>
        </w:rPr>
        <w:t>Actief grondbeleid</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34046A71" w14:textId="5E3A89BB">
      <w:pPr>
        <w:numPr>
          <w:ilvl w:val="0"/>
          <w:numId w:val="12"/>
        </w:numPr>
        <w:spacing w:after="0"/>
        <w:rPr>
          <w:rFonts w:ascii="Times New Roman" w:hAnsi="Times New Roman" w:cs="Times New Roman"/>
          <w:sz w:val="24"/>
          <w:szCs w:val="24"/>
        </w:rPr>
      </w:pPr>
      <w:r w:rsidRPr="008A5615">
        <w:rPr>
          <w:rFonts w:ascii="Times New Roman" w:hAnsi="Times New Roman" w:cs="Times New Roman"/>
          <w:sz w:val="24"/>
          <w:szCs w:val="24"/>
        </w:rPr>
        <w:t>De eenzijdige programmering van VINEX</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28743097" w14:textId="0E65BD69">
      <w:pPr>
        <w:numPr>
          <w:ilvl w:val="0"/>
          <w:numId w:val="13"/>
        </w:numPr>
        <w:spacing w:after="0"/>
        <w:rPr>
          <w:rFonts w:ascii="Times New Roman" w:hAnsi="Times New Roman" w:cs="Times New Roman"/>
          <w:sz w:val="24"/>
          <w:szCs w:val="24"/>
        </w:rPr>
      </w:pPr>
      <w:r w:rsidRPr="008A5615">
        <w:rPr>
          <w:rFonts w:ascii="Times New Roman" w:hAnsi="Times New Roman" w:cs="Times New Roman"/>
          <w:sz w:val="24"/>
          <w:szCs w:val="24"/>
        </w:rPr>
        <w:t>Het gebrek aan integrale financiering</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0C78EBE6" w14:textId="3A645435">
      <w:pPr>
        <w:numPr>
          <w:ilvl w:val="0"/>
          <w:numId w:val="14"/>
        </w:numPr>
        <w:spacing w:after="0"/>
        <w:rPr>
          <w:rFonts w:ascii="Times New Roman" w:hAnsi="Times New Roman" w:cs="Times New Roman"/>
          <w:sz w:val="24"/>
          <w:szCs w:val="24"/>
        </w:rPr>
      </w:pPr>
      <w:r w:rsidRPr="008A5615">
        <w:rPr>
          <w:rFonts w:ascii="Times New Roman" w:hAnsi="Times New Roman" w:cs="Times New Roman"/>
          <w:sz w:val="24"/>
          <w:szCs w:val="24"/>
        </w:rPr>
        <w:t>Monitoring en bestuurlijke terugkoppeling</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15FE7E45" w14:textId="319C3DD2">
      <w:pPr>
        <w:numPr>
          <w:ilvl w:val="0"/>
          <w:numId w:val="15"/>
        </w:numPr>
        <w:spacing w:after="0"/>
        <w:rPr>
          <w:rFonts w:ascii="Times New Roman" w:hAnsi="Times New Roman" w:cs="Times New Roman"/>
          <w:sz w:val="24"/>
          <w:szCs w:val="24"/>
        </w:rPr>
      </w:pPr>
      <w:r w:rsidRPr="008A5615">
        <w:rPr>
          <w:rFonts w:ascii="Times New Roman" w:hAnsi="Times New Roman" w:cs="Times New Roman"/>
          <w:sz w:val="24"/>
          <w:szCs w:val="24"/>
        </w:rPr>
        <w:t>Helder kaderen van verantwoordelijkheden van diverse overheden</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w:t>
      </w:r>
    </w:p>
    <w:p w:rsidRPr="008A5615" w:rsidR="009C59B5" w:rsidP="009C59B5" w:rsidRDefault="009C59B5" w14:paraId="5F3EDAE1" w14:textId="77777777">
      <w:pPr>
        <w:numPr>
          <w:ilvl w:val="0"/>
          <w:numId w:val="16"/>
        </w:numPr>
        <w:spacing w:after="0"/>
        <w:rPr>
          <w:rFonts w:ascii="Times New Roman" w:hAnsi="Times New Roman" w:cs="Times New Roman"/>
          <w:sz w:val="24"/>
          <w:szCs w:val="24"/>
        </w:rPr>
      </w:pPr>
      <w:r w:rsidRPr="008A5615">
        <w:rPr>
          <w:rFonts w:ascii="Times New Roman" w:hAnsi="Times New Roman" w:cs="Times New Roman"/>
          <w:sz w:val="24"/>
          <w:szCs w:val="24"/>
        </w:rPr>
        <w:t>Kennis en capaciteit bij lokale overheden. </w:t>
      </w:r>
    </w:p>
    <w:p w:rsidRPr="008A5615" w:rsidR="009C59B5" w:rsidP="009C59B5" w:rsidRDefault="009C59B5" w14:paraId="095FE453" w14:textId="77777777">
      <w:pPr>
        <w:spacing w:after="0"/>
        <w:rPr>
          <w:rFonts w:ascii="Times New Roman" w:hAnsi="Times New Roman" w:cs="Times New Roman"/>
          <w:sz w:val="24"/>
          <w:szCs w:val="24"/>
        </w:rPr>
      </w:pPr>
      <w:r w:rsidRPr="008A5615">
        <w:rPr>
          <w:rFonts w:ascii="Times New Roman" w:hAnsi="Times New Roman" w:cs="Times New Roman"/>
          <w:sz w:val="24"/>
          <w:szCs w:val="24"/>
        </w:rPr>
        <w:t> </w:t>
      </w:r>
    </w:p>
    <w:p w:rsidRPr="008A5615" w:rsidR="009C59B5" w:rsidP="009C59B5" w:rsidRDefault="009C59B5" w14:paraId="3EC6FDEC" w14:textId="05BCB476">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D66-fractie constateren dat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oorontwerp Nota Ruimte met diverse stakeholders en overige belangstellenden besproken gaat worden.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vragen zich af wat stakeholders en belangstellenden mogen en kunnen verwachten van de</w:t>
      </w:r>
      <w:r w:rsidRPr="008A5615" w:rsidR="00E01551">
        <w:rPr>
          <w:rFonts w:ascii="Times New Roman" w:hAnsi="Times New Roman" w:cs="Times New Roman"/>
          <w:sz w:val="24"/>
          <w:szCs w:val="24"/>
        </w:rPr>
        <w:t xml:space="preserve"> beschreven</w:t>
      </w:r>
      <w:r w:rsidRPr="008A5615">
        <w:rPr>
          <w:rFonts w:ascii="Times New Roman" w:hAnsi="Times New Roman" w:cs="Times New Roman"/>
          <w:sz w:val="24"/>
          <w:szCs w:val="24"/>
        </w:rPr>
        <w:t xml:space="preserve"> participatie. In hoeverre, waarover en met welke impact mogen zij participeren? Dit om teleurstellingen te voorkomen.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merken op dat</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xml:space="preserve"> zolang er nog heel weinig ruimtelijke</w:t>
      </w:r>
      <w:r w:rsidRPr="008A5615" w:rsidR="00E01551">
        <w:rPr>
          <w:rFonts w:ascii="Times New Roman" w:hAnsi="Times New Roman" w:cs="Times New Roman"/>
          <w:sz w:val="24"/>
          <w:szCs w:val="24"/>
        </w:rPr>
        <w:t xml:space="preserve"> </w:t>
      </w:r>
      <w:r w:rsidRPr="008A5615">
        <w:rPr>
          <w:rFonts w:ascii="Times New Roman" w:hAnsi="Times New Roman" w:cs="Times New Roman"/>
          <w:sz w:val="24"/>
          <w:szCs w:val="24"/>
        </w:rPr>
        <w:t xml:space="preserve">keuzes zijn gemaakt, de verwachtingen van de participanten zeer breed uit elkaar kunnen liggen. </w:t>
      </w:r>
      <w:r w:rsidRPr="008A5615" w:rsidR="00E01551">
        <w:rPr>
          <w:rFonts w:ascii="Times New Roman" w:hAnsi="Times New Roman" w:cs="Times New Roman"/>
          <w:sz w:val="24"/>
          <w:szCs w:val="24"/>
        </w:rPr>
        <w:t>Zij</w:t>
      </w:r>
      <w:r w:rsidRPr="008A5615">
        <w:rPr>
          <w:rFonts w:ascii="Times New Roman" w:hAnsi="Times New Roman" w:cs="Times New Roman"/>
          <w:sz w:val="24"/>
          <w:szCs w:val="24"/>
        </w:rPr>
        <w:t xml:space="preserve"> vragen zich af hoe de minister dit gaat ondervangen. </w:t>
      </w:r>
      <w:r w:rsidRPr="008A5615" w:rsidR="00E01551">
        <w:rPr>
          <w:rFonts w:ascii="Times New Roman" w:hAnsi="Times New Roman" w:cs="Times New Roman"/>
          <w:sz w:val="24"/>
          <w:szCs w:val="24"/>
        </w:rPr>
        <w:t>Zij</w:t>
      </w:r>
      <w:r w:rsidRPr="008A5615">
        <w:rPr>
          <w:rFonts w:ascii="Times New Roman" w:hAnsi="Times New Roman" w:cs="Times New Roman"/>
          <w:sz w:val="24"/>
          <w:szCs w:val="24"/>
        </w:rPr>
        <w:t xml:space="preserve"> zijn er daarnaast van overtuigd dat participatie wel noodzakelijk is om tot een maatschappelijk breed gedragen Nota Ruimte te komen. </w:t>
      </w:r>
    </w:p>
    <w:p w:rsidRPr="008A5615" w:rsidR="009C59B5" w:rsidP="009C59B5" w:rsidRDefault="009C59B5" w14:paraId="0409378E" w14:textId="77777777">
      <w:pPr>
        <w:spacing w:after="0"/>
        <w:rPr>
          <w:rFonts w:ascii="Times New Roman" w:hAnsi="Times New Roman" w:cs="Times New Roman"/>
          <w:sz w:val="24"/>
          <w:szCs w:val="24"/>
        </w:rPr>
      </w:pPr>
    </w:p>
    <w:p w:rsidRPr="008A5615" w:rsidR="00E01551" w:rsidP="009C59B5" w:rsidRDefault="009C59B5" w14:paraId="6A0F6DE1" w14:textId="23CE1B99">
      <w:pPr>
        <w:spacing w:after="0"/>
        <w:rPr>
          <w:rFonts w:ascii="Times New Roman" w:hAnsi="Times New Roman" w:cs="Times New Roman"/>
          <w:sz w:val="24"/>
          <w:szCs w:val="24"/>
        </w:rPr>
      </w:pPr>
      <w:r w:rsidRPr="008A5615">
        <w:rPr>
          <w:rFonts w:ascii="Times New Roman" w:hAnsi="Times New Roman" w:cs="Times New Roman"/>
          <w:sz w:val="24"/>
          <w:szCs w:val="24"/>
        </w:rPr>
        <w:t>De leden van de D66-fractie merken op dat besluiten op het ene sectorale gebied grote impact hebben op andere gebieden.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vragen zich af of er daarom integrale scenario’s </w:t>
      </w:r>
      <w:r w:rsidRPr="008A5615">
        <w:rPr>
          <w:rFonts w:ascii="Times New Roman" w:hAnsi="Times New Roman" w:cs="Times New Roman"/>
          <w:sz w:val="24"/>
          <w:szCs w:val="24"/>
        </w:rPr>
        <w:lastRenderedPageBreak/>
        <w:t>gemaakt zullen worden die deze besluiten en de ruimtelijke impact inzichtelijk maken</w:t>
      </w:r>
      <w:r w:rsidRPr="008A5615" w:rsidR="00E01551">
        <w:rPr>
          <w:rFonts w:ascii="Times New Roman" w:hAnsi="Times New Roman" w:cs="Times New Roman"/>
          <w:sz w:val="24"/>
          <w:szCs w:val="24"/>
        </w:rPr>
        <w:t>.</w:t>
      </w:r>
      <w:r w:rsidRPr="008A5615">
        <w:rPr>
          <w:rFonts w:ascii="Times New Roman" w:hAnsi="Times New Roman" w:cs="Times New Roman"/>
          <w:sz w:val="24"/>
          <w:szCs w:val="24"/>
        </w:rPr>
        <w:t xml:space="preserve"> </w:t>
      </w:r>
      <w:r w:rsidRPr="008A5615" w:rsidR="00E01551">
        <w:rPr>
          <w:rFonts w:ascii="Times New Roman" w:hAnsi="Times New Roman" w:cs="Times New Roman"/>
          <w:sz w:val="24"/>
          <w:szCs w:val="24"/>
        </w:rPr>
        <w:t>Zij</w:t>
      </w:r>
      <w:r w:rsidRPr="008A5615">
        <w:rPr>
          <w:rFonts w:ascii="Times New Roman" w:hAnsi="Times New Roman" w:cs="Times New Roman"/>
          <w:sz w:val="24"/>
          <w:szCs w:val="24"/>
        </w:rPr>
        <w:t xml:space="preserve"> merken op dat het anders voor alle betrokkenen onduidelijk zal blijven waar bepaalde ruimtelijke keuzes toe zullen leiden. Deelt de minister dit inzicht? </w:t>
      </w:r>
    </w:p>
    <w:p w:rsidRPr="008A5615" w:rsidR="009C59B5" w:rsidP="009C59B5" w:rsidRDefault="009C59B5" w14:paraId="7308224B" w14:textId="534CAFF0">
      <w:pPr>
        <w:spacing w:after="0"/>
        <w:rPr>
          <w:rFonts w:ascii="Times New Roman" w:hAnsi="Times New Roman" w:cs="Times New Roman"/>
          <w:sz w:val="24"/>
          <w:szCs w:val="24"/>
        </w:rPr>
      </w:pPr>
    </w:p>
    <w:p w:rsidRPr="008A5615" w:rsidR="009C59B5" w:rsidP="009C59B5" w:rsidRDefault="009C59B5" w14:paraId="6B0DC2C6" w14:textId="4B63A98E">
      <w:pPr>
        <w:spacing w:after="0"/>
        <w:rPr>
          <w:rFonts w:ascii="Times New Roman" w:hAnsi="Times New Roman" w:cs="Times New Roman"/>
          <w:sz w:val="24"/>
          <w:szCs w:val="24"/>
        </w:rPr>
      </w:pPr>
      <w:r w:rsidRPr="008A5615">
        <w:rPr>
          <w:rFonts w:ascii="Times New Roman" w:hAnsi="Times New Roman" w:cs="Times New Roman"/>
          <w:sz w:val="24"/>
          <w:szCs w:val="24"/>
        </w:rPr>
        <w:t xml:space="preserve">Het valt de leden van de D66-fractie op dat zicht op de benodigde publieke, private en maatschappelijke investeringen, en wat er van </w:t>
      </w:r>
      <w:r w:rsidRPr="008A5615" w:rsidR="00E01551">
        <w:rPr>
          <w:rFonts w:ascii="Times New Roman" w:hAnsi="Times New Roman" w:cs="Times New Roman"/>
          <w:sz w:val="24"/>
          <w:szCs w:val="24"/>
        </w:rPr>
        <w:t>r</w:t>
      </w:r>
      <w:r w:rsidRPr="008A5615">
        <w:rPr>
          <w:rFonts w:ascii="Times New Roman" w:hAnsi="Times New Roman" w:cs="Times New Roman"/>
          <w:sz w:val="24"/>
          <w:szCs w:val="24"/>
        </w:rPr>
        <w:t xml:space="preserve">ijkswege nodig is deze in het land te bewerkstelligen, net zoals een algemeen financieel kader, ontbreekt in het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oorontwerp Nota Ruimte. De</w:t>
      </w:r>
      <w:r w:rsidRPr="008A5615" w:rsidR="00E01551">
        <w:rPr>
          <w:rFonts w:ascii="Times New Roman" w:hAnsi="Times New Roman" w:cs="Times New Roman"/>
          <w:sz w:val="24"/>
          <w:szCs w:val="24"/>
        </w:rPr>
        <w:t>ze</w:t>
      </w:r>
      <w:r w:rsidRPr="008A5615">
        <w:rPr>
          <w:rFonts w:ascii="Times New Roman" w:hAnsi="Times New Roman" w:cs="Times New Roman"/>
          <w:sz w:val="24"/>
          <w:szCs w:val="24"/>
        </w:rPr>
        <w:t xml:space="preserve"> leden vragen zich af waarom hiervoor is gekozen en of de minister dit overzicht alsnog zal toevoegen.</w:t>
      </w:r>
    </w:p>
    <w:p w:rsidRPr="008A5615" w:rsidR="009C59B5" w:rsidP="009C59B5" w:rsidRDefault="009C59B5" w14:paraId="403379ED" w14:textId="77777777">
      <w:pPr>
        <w:spacing w:after="0"/>
        <w:rPr>
          <w:rFonts w:ascii="Times New Roman" w:hAnsi="Times New Roman" w:cs="Times New Roman"/>
          <w:sz w:val="24"/>
          <w:szCs w:val="24"/>
        </w:rPr>
      </w:pPr>
    </w:p>
    <w:p w:rsidRPr="008A5615" w:rsidR="009C59B5" w:rsidP="009C59B5" w:rsidRDefault="009C59B5" w14:paraId="11D961DA" w14:textId="0140806D">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Vragen en opmerkingen van de leden van de BBB-fractie</w:t>
      </w:r>
    </w:p>
    <w:p w:rsidRPr="008A5615" w:rsidR="009C59B5" w:rsidP="009C59B5" w:rsidRDefault="009C59B5" w14:paraId="157E2B8E" w14:textId="77777777">
      <w:pPr>
        <w:spacing w:after="0"/>
        <w:rPr>
          <w:rFonts w:ascii="Times New Roman" w:hAnsi="Times New Roman" w:cs="Times New Roman"/>
          <w:sz w:val="24"/>
          <w:szCs w:val="24"/>
        </w:rPr>
      </w:pPr>
    </w:p>
    <w:p w:rsidRPr="008A5615" w:rsidR="009C59B5" w:rsidP="009C59B5" w:rsidRDefault="009C59B5" w14:paraId="5F33F17A" w14:textId="5917B7C4">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w:t>
      </w:r>
      <w:r w:rsidRPr="008A5615" w:rsidR="00217B1F">
        <w:rPr>
          <w:rFonts w:ascii="Times New Roman" w:hAnsi="Times New Roman" w:cs="Times New Roman"/>
          <w:sz w:val="24"/>
          <w:szCs w:val="24"/>
        </w:rPr>
        <w:t>BBB-</w:t>
      </w:r>
      <w:r w:rsidRPr="008A5615">
        <w:rPr>
          <w:rFonts w:ascii="Times New Roman" w:hAnsi="Times New Roman" w:cs="Times New Roman"/>
          <w:sz w:val="24"/>
          <w:szCs w:val="24"/>
        </w:rPr>
        <w:t xml:space="preserve">fractie hebben de stukken tot zich genomen en hebben over de </w:t>
      </w:r>
      <w:r w:rsidRPr="008A5615" w:rsidR="001F586F">
        <w:rPr>
          <w:rFonts w:ascii="Times New Roman" w:hAnsi="Times New Roman" w:cs="Times New Roman"/>
          <w:sz w:val="24"/>
          <w:szCs w:val="24"/>
        </w:rPr>
        <w:t>v</w:t>
      </w:r>
      <w:r w:rsidRPr="008A5615">
        <w:rPr>
          <w:rFonts w:ascii="Times New Roman" w:hAnsi="Times New Roman" w:cs="Times New Roman"/>
          <w:sz w:val="24"/>
          <w:szCs w:val="24"/>
        </w:rPr>
        <w:t>oorontwerp Nota Ruimte de volgende vragen</w:t>
      </w:r>
      <w:r w:rsidRPr="008A5615" w:rsidR="00217B1F">
        <w:rPr>
          <w:rFonts w:ascii="Times New Roman" w:hAnsi="Times New Roman" w:cs="Times New Roman"/>
          <w:sz w:val="24"/>
          <w:szCs w:val="24"/>
        </w:rPr>
        <w:t>.</w:t>
      </w:r>
    </w:p>
    <w:p w:rsidRPr="008A5615" w:rsidR="009C59B5" w:rsidP="009C59B5" w:rsidRDefault="009C59B5" w14:paraId="66C3BE25" w14:textId="77777777">
      <w:pPr>
        <w:spacing w:after="0"/>
        <w:rPr>
          <w:rFonts w:ascii="Times New Roman" w:hAnsi="Times New Roman" w:cs="Times New Roman"/>
          <w:sz w:val="24"/>
          <w:szCs w:val="24"/>
        </w:rPr>
      </w:pPr>
    </w:p>
    <w:p w:rsidRPr="008A5615" w:rsidR="009C59B5" w:rsidP="009C59B5" w:rsidRDefault="009C59B5" w14:paraId="7E626FB3" w14:textId="77777777">
      <w:pPr>
        <w:spacing w:after="0"/>
        <w:rPr>
          <w:rFonts w:ascii="Times New Roman" w:hAnsi="Times New Roman" w:cs="Times New Roman"/>
          <w:i/>
          <w:iCs/>
          <w:sz w:val="24"/>
          <w:szCs w:val="24"/>
        </w:rPr>
      </w:pPr>
      <w:r w:rsidRPr="008A5615">
        <w:rPr>
          <w:rFonts w:ascii="Times New Roman" w:hAnsi="Times New Roman" w:cs="Times New Roman"/>
          <w:i/>
          <w:iCs/>
          <w:sz w:val="24"/>
          <w:szCs w:val="24"/>
        </w:rPr>
        <w:t>Algemeen</w:t>
      </w:r>
    </w:p>
    <w:p w:rsidRPr="008A5615" w:rsidR="009C59B5" w:rsidP="009C59B5" w:rsidRDefault="00E738AC" w14:paraId="21641333" w14:textId="55185C47">
      <w:pPr>
        <w:spacing w:after="0"/>
        <w:rPr>
          <w:rFonts w:ascii="Times New Roman" w:hAnsi="Times New Roman" w:cs="Times New Roman"/>
          <w:sz w:val="24"/>
          <w:szCs w:val="24"/>
        </w:rPr>
      </w:pPr>
      <w:r w:rsidRPr="008A5615">
        <w:rPr>
          <w:rFonts w:ascii="Times New Roman" w:hAnsi="Times New Roman" w:cs="Times New Roman"/>
          <w:sz w:val="24"/>
          <w:szCs w:val="24"/>
        </w:rPr>
        <w:t>De leden van de BBB-</w:t>
      </w:r>
      <w:proofErr w:type="spellStart"/>
      <w:r w:rsidRPr="008A5615">
        <w:rPr>
          <w:rFonts w:ascii="Times New Roman" w:hAnsi="Times New Roman" w:cs="Times New Roman"/>
          <w:sz w:val="24"/>
          <w:szCs w:val="24"/>
        </w:rPr>
        <w:t>fratie</w:t>
      </w:r>
      <w:proofErr w:type="spellEnd"/>
      <w:r w:rsidRPr="008A5615">
        <w:rPr>
          <w:rFonts w:ascii="Times New Roman" w:hAnsi="Times New Roman" w:cs="Times New Roman"/>
          <w:sz w:val="24"/>
          <w:szCs w:val="24"/>
        </w:rPr>
        <w:t xml:space="preserve"> vragen of</w:t>
      </w:r>
      <w:r w:rsidRPr="008A5615" w:rsidR="009C59B5">
        <w:rPr>
          <w:rFonts w:ascii="Times New Roman" w:hAnsi="Times New Roman" w:cs="Times New Roman"/>
          <w:sz w:val="24"/>
          <w:szCs w:val="24"/>
        </w:rPr>
        <w:t xml:space="preserve"> de minister van plan</w:t>
      </w:r>
      <w:r w:rsidRPr="008A5615">
        <w:rPr>
          <w:rFonts w:ascii="Times New Roman" w:hAnsi="Times New Roman" w:cs="Times New Roman"/>
          <w:sz w:val="24"/>
          <w:szCs w:val="24"/>
        </w:rPr>
        <w:t xml:space="preserve"> is</w:t>
      </w:r>
      <w:r w:rsidRPr="008A5615" w:rsidR="009C59B5">
        <w:rPr>
          <w:rFonts w:ascii="Times New Roman" w:hAnsi="Times New Roman" w:cs="Times New Roman"/>
          <w:sz w:val="24"/>
          <w:szCs w:val="24"/>
        </w:rPr>
        <w:t>, zoals de vorige minister beoogde, om de ontwerpnota en de ruimtelijke arrangementen en de uitvoeringsagenda’s voor de NOVEX-gebieden gelijktijdig te publiceren</w:t>
      </w:r>
      <w:r w:rsidRPr="008A5615">
        <w:rPr>
          <w:rFonts w:ascii="Times New Roman" w:hAnsi="Times New Roman" w:cs="Times New Roman"/>
          <w:sz w:val="24"/>
          <w:szCs w:val="24"/>
        </w:rPr>
        <w:t>.</w:t>
      </w:r>
    </w:p>
    <w:p w:rsidRPr="008A5615" w:rsidR="009C59B5" w:rsidP="009C59B5" w:rsidRDefault="009C59B5" w14:paraId="17415808" w14:textId="77777777">
      <w:pPr>
        <w:spacing w:after="0"/>
        <w:rPr>
          <w:rFonts w:ascii="Times New Roman" w:hAnsi="Times New Roman" w:cs="Times New Roman"/>
          <w:sz w:val="24"/>
          <w:szCs w:val="24"/>
        </w:rPr>
      </w:pPr>
    </w:p>
    <w:p w:rsidRPr="008A5615" w:rsidR="009C59B5" w:rsidP="009C59B5" w:rsidRDefault="00E738AC" w14:paraId="40DAEFD7" w14:textId="6CE44522">
      <w:pPr>
        <w:spacing w:after="0"/>
        <w:rPr>
          <w:rFonts w:ascii="Times New Roman" w:hAnsi="Times New Roman" w:cs="Times New Roman"/>
          <w:sz w:val="24"/>
          <w:szCs w:val="24"/>
        </w:rPr>
      </w:pPr>
      <w:r w:rsidRPr="008A5615">
        <w:rPr>
          <w:rFonts w:ascii="Times New Roman" w:hAnsi="Times New Roman" w:cs="Times New Roman"/>
          <w:sz w:val="24"/>
          <w:szCs w:val="24"/>
        </w:rPr>
        <w:t>De leden van de BBB-fractie vragen h</w:t>
      </w:r>
      <w:r w:rsidRPr="008A5615" w:rsidR="009C59B5">
        <w:rPr>
          <w:rFonts w:ascii="Times New Roman" w:hAnsi="Times New Roman" w:cs="Times New Roman"/>
          <w:sz w:val="24"/>
          <w:szCs w:val="24"/>
        </w:rPr>
        <w:t>oe de minister de constatering van het P</w:t>
      </w:r>
      <w:r w:rsidRPr="008A5615" w:rsidR="00217B1F">
        <w:rPr>
          <w:rFonts w:ascii="Times New Roman" w:hAnsi="Times New Roman" w:cs="Times New Roman"/>
          <w:sz w:val="24"/>
          <w:szCs w:val="24"/>
        </w:rPr>
        <w:t>BL</w:t>
      </w:r>
      <w:r w:rsidRPr="008A5615" w:rsidR="009C59B5">
        <w:rPr>
          <w:rFonts w:ascii="Times New Roman" w:hAnsi="Times New Roman" w:cs="Times New Roman"/>
          <w:sz w:val="24"/>
          <w:szCs w:val="24"/>
        </w:rPr>
        <w:t xml:space="preserve"> </w:t>
      </w:r>
      <w:proofErr w:type="spellStart"/>
      <w:r w:rsidRPr="008A5615">
        <w:rPr>
          <w:rFonts w:ascii="Times New Roman" w:hAnsi="Times New Roman" w:cs="Times New Roman"/>
          <w:sz w:val="24"/>
          <w:szCs w:val="24"/>
        </w:rPr>
        <w:t>beorrdeelt</w:t>
      </w:r>
      <w:proofErr w:type="spellEnd"/>
      <w:r w:rsidRPr="008A5615">
        <w:rPr>
          <w:rFonts w:ascii="Times New Roman" w:hAnsi="Times New Roman" w:cs="Times New Roman"/>
          <w:sz w:val="24"/>
          <w:szCs w:val="24"/>
        </w:rPr>
        <w:t xml:space="preserve"> </w:t>
      </w:r>
      <w:r w:rsidRPr="008A5615" w:rsidR="009C59B5">
        <w:rPr>
          <w:rFonts w:ascii="Times New Roman" w:hAnsi="Times New Roman" w:cs="Times New Roman"/>
          <w:sz w:val="24"/>
          <w:szCs w:val="24"/>
        </w:rPr>
        <w:t xml:space="preserve">dat het aantal afsprakenkaders (met bijbehorende bestuurlijke overleggen en gebiedsindelingen) erg groot is en dat dit zorgt voor onduidelijkheid? </w:t>
      </w:r>
      <w:r w:rsidRPr="008A5615" w:rsidR="00217B1F">
        <w:rPr>
          <w:rFonts w:ascii="Times New Roman" w:hAnsi="Times New Roman" w:cs="Times New Roman"/>
          <w:sz w:val="24"/>
          <w:szCs w:val="24"/>
        </w:rPr>
        <w:t>Z</w:t>
      </w:r>
      <w:r w:rsidRPr="008A5615" w:rsidR="009C59B5">
        <w:rPr>
          <w:rFonts w:ascii="Times New Roman" w:hAnsi="Times New Roman" w:cs="Times New Roman"/>
          <w:sz w:val="24"/>
          <w:szCs w:val="24"/>
        </w:rPr>
        <w:t>iet de minister mogelijkheden om hier iets aan te doen, bijvoorbeeld door programma’s samen te voegen?</w:t>
      </w:r>
    </w:p>
    <w:p w:rsidRPr="008A5615" w:rsidR="009C59B5" w:rsidP="009C59B5" w:rsidRDefault="009C59B5" w14:paraId="2A2FE924" w14:textId="77777777">
      <w:pPr>
        <w:spacing w:after="0"/>
        <w:rPr>
          <w:rFonts w:ascii="Times New Roman" w:hAnsi="Times New Roman" w:cs="Times New Roman"/>
          <w:sz w:val="24"/>
          <w:szCs w:val="24"/>
        </w:rPr>
      </w:pPr>
    </w:p>
    <w:p w:rsidRPr="008A5615" w:rsidR="009C59B5" w:rsidP="009C59B5" w:rsidRDefault="00E738AC" w14:paraId="0B0FE259" w14:textId="1F3B2B93">
      <w:pPr>
        <w:spacing w:after="0"/>
        <w:rPr>
          <w:rFonts w:ascii="Times New Roman" w:hAnsi="Times New Roman" w:cs="Times New Roman"/>
          <w:sz w:val="24"/>
          <w:szCs w:val="24"/>
        </w:rPr>
      </w:pPr>
      <w:r w:rsidRPr="008A5615">
        <w:rPr>
          <w:rFonts w:ascii="Times New Roman" w:hAnsi="Times New Roman" w:cs="Times New Roman"/>
          <w:sz w:val="24"/>
          <w:szCs w:val="24"/>
        </w:rPr>
        <w:t>De leden van de BBB-fractie vragen h</w:t>
      </w:r>
      <w:r w:rsidRPr="008A5615" w:rsidR="009C59B5">
        <w:rPr>
          <w:rFonts w:ascii="Times New Roman" w:hAnsi="Times New Roman" w:cs="Times New Roman"/>
          <w:sz w:val="24"/>
          <w:szCs w:val="24"/>
        </w:rPr>
        <w:t>oe de strategische regionale investeringsagenda’s die in het hoofdlijnenakkoord zijn aangekondigd zich</w:t>
      </w:r>
      <w:r w:rsidRPr="008A5615">
        <w:rPr>
          <w:rFonts w:ascii="Times New Roman" w:hAnsi="Times New Roman" w:cs="Times New Roman"/>
          <w:sz w:val="24"/>
          <w:szCs w:val="24"/>
        </w:rPr>
        <w:t xml:space="preserve"> verhouden</w:t>
      </w:r>
      <w:r w:rsidRPr="008A5615" w:rsidR="009C59B5">
        <w:rPr>
          <w:rFonts w:ascii="Times New Roman" w:hAnsi="Times New Roman" w:cs="Times New Roman"/>
          <w:sz w:val="24"/>
          <w:szCs w:val="24"/>
        </w:rPr>
        <w:t xml:space="preserve"> tot de ruimtelijke arrangementen en de daarbij horende uitvoeringsagenda’s</w:t>
      </w:r>
      <w:r w:rsidRPr="008A5615">
        <w:rPr>
          <w:rFonts w:ascii="Times New Roman" w:hAnsi="Times New Roman" w:cs="Times New Roman"/>
          <w:sz w:val="24"/>
          <w:szCs w:val="24"/>
        </w:rPr>
        <w:t>.</w:t>
      </w:r>
    </w:p>
    <w:p w:rsidRPr="008A5615" w:rsidR="009C59B5" w:rsidP="009C59B5" w:rsidRDefault="009C59B5" w14:paraId="7B6B22C1" w14:textId="77777777">
      <w:pPr>
        <w:spacing w:after="0"/>
        <w:rPr>
          <w:rFonts w:ascii="Times New Roman" w:hAnsi="Times New Roman" w:cs="Times New Roman"/>
          <w:sz w:val="24"/>
          <w:szCs w:val="24"/>
        </w:rPr>
      </w:pPr>
    </w:p>
    <w:p w:rsidRPr="008A5615" w:rsidR="009C59B5" w:rsidP="009C59B5" w:rsidRDefault="009C59B5" w14:paraId="58214FAE" w14:textId="77777777">
      <w:pPr>
        <w:spacing w:after="0"/>
        <w:rPr>
          <w:rFonts w:ascii="Times New Roman" w:hAnsi="Times New Roman" w:cs="Times New Roman"/>
          <w:i/>
          <w:iCs/>
          <w:sz w:val="24"/>
          <w:szCs w:val="24"/>
        </w:rPr>
      </w:pPr>
      <w:r w:rsidRPr="008A5615">
        <w:rPr>
          <w:rFonts w:ascii="Times New Roman" w:hAnsi="Times New Roman" w:cs="Times New Roman"/>
          <w:i/>
          <w:iCs/>
          <w:sz w:val="24"/>
          <w:szCs w:val="24"/>
        </w:rPr>
        <w:t>Keuzes over de ontwikkeling van mobiliteitssysteem</w:t>
      </w:r>
    </w:p>
    <w:p w:rsidRPr="008A5615" w:rsidR="009C59B5" w:rsidP="009C59B5" w:rsidRDefault="00E738AC" w14:paraId="7CAF43CD" w14:textId="59534488">
      <w:pPr>
        <w:spacing w:after="0"/>
        <w:rPr>
          <w:rFonts w:ascii="Times New Roman" w:hAnsi="Times New Roman" w:cs="Times New Roman"/>
          <w:sz w:val="24"/>
          <w:szCs w:val="24"/>
        </w:rPr>
      </w:pPr>
      <w:r w:rsidRPr="008A5615">
        <w:rPr>
          <w:rFonts w:ascii="Times New Roman" w:hAnsi="Times New Roman" w:cs="Times New Roman"/>
          <w:sz w:val="24"/>
          <w:szCs w:val="24"/>
        </w:rPr>
        <w:t>De leden van de BBB-fractie merken op dat i</w:t>
      </w:r>
      <w:r w:rsidRPr="008A5615" w:rsidR="00217B1F">
        <w:rPr>
          <w:rFonts w:ascii="Times New Roman" w:hAnsi="Times New Roman" w:cs="Times New Roman"/>
          <w:sz w:val="24"/>
          <w:szCs w:val="24"/>
        </w:rPr>
        <w:t xml:space="preserve">n het </w:t>
      </w:r>
      <w:r w:rsidRPr="008A5615">
        <w:rPr>
          <w:rFonts w:ascii="Times New Roman" w:hAnsi="Times New Roman" w:cs="Times New Roman"/>
          <w:sz w:val="24"/>
          <w:szCs w:val="24"/>
        </w:rPr>
        <w:t>v</w:t>
      </w:r>
      <w:r w:rsidRPr="008A5615" w:rsidR="00217B1F">
        <w:rPr>
          <w:rFonts w:ascii="Times New Roman" w:hAnsi="Times New Roman" w:cs="Times New Roman"/>
          <w:sz w:val="24"/>
          <w:szCs w:val="24"/>
        </w:rPr>
        <w:t xml:space="preserve">oorontwerp </w:t>
      </w:r>
      <w:r w:rsidRPr="008A5615">
        <w:rPr>
          <w:rFonts w:ascii="Times New Roman" w:hAnsi="Times New Roman" w:cs="Times New Roman"/>
          <w:sz w:val="24"/>
          <w:szCs w:val="24"/>
        </w:rPr>
        <w:t xml:space="preserve">het volgende </w:t>
      </w:r>
      <w:r w:rsidRPr="008A5615" w:rsidR="00217B1F">
        <w:rPr>
          <w:rFonts w:ascii="Times New Roman" w:hAnsi="Times New Roman" w:cs="Times New Roman"/>
          <w:sz w:val="24"/>
          <w:szCs w:val="24"/>
        </w:rPr>
        <w:t xml:space="preserve">staat: </w:t>
      </w:r>
      <w:r w:rsidRPr="008A5615" w:rsidR="009C59B5">
        <w:rPr>
          <w:rFonts w:ascii="Times New Roman" w:hAnsi="Times New Roman" w:cs="Times New Roman"/>
          <w:sz w:val="24"/>
          <w:szCs w:val="24"/>
        </w:rPr>
        <w:t>“Te maken keuze Toekomstige keuzes ten aanzien van bereikbaarheid, waaronder investeringsbeslissingen, maken we op basis van bereikbaarheidsdoelen. Deze keuzes gaan over een afgestemde ontwikkeling van verstedelijking en mobiliteit (nabijheid), locatiebeleid van voorzieningen en investeringen in infrastructuur. Deze bereikbaarheidsdoelen worden in samenwerking met de regio’s geformuleerd en passen bij de ontwikkelstrategie per regio en bij de bestaande en gewenste ruimtelijke opbouw van een regio.”</w:t>
      </w:r>
      <w:r w:rsidRPr="008A5615">
        <w:rPr>
          <w:rFonts w:ascii="Times New Roman" w:hAnsi="Times New Roman" w:cs="Times New Roman"/>
          <w:sz w:val="24"/>
          <w:szCs w:val="24"/>
        </w:rPr>
        <w:t xml:space="preserve"> Deze leden vragen i</w:t>
      </w:r>
      <w:r w:rsidRPr="008A5615" w:rsidR="009C59B5">
        <w:rPr>
          <w:rFonts w:ascii="Times New Roman" w:hAnsi="Times New Roman" w:cs="Times New Roman"/>
          <w:sz w:val="24"/>
          <w:szCs w:val="24"/>
        </w:rPr>
        <w:t xml:space="preserve">n hoeverre infrastructuurprojecten (projecten op het spoor) rendabeler (en dus beter bereikbaar) </w:t>
      </w:r>
      <w:r w:rsidRPr="008A5615">
        <w:rPr>
          <w:rFonts w:ascii="Times New Roman" w:hAnsi="Times New Roman" w:cs="Times New Roman"/>
          <w:sz w:val="24"/>
          <w:szCs w:val="24"/>
        </w:rPr>
        <w:t xml:space="preserve">zouden </w:t>
      </w:r>
      <w:r w:rsidRPr="008A5615" w:rsidR="009C59B5">
        <w:rPr>
          <w:rFonts w:ascii="Times New Roman" w:hAnsi="Times New Roman" w:cs="Times New Roman"/>
          <w:sz w:val="24"/>
          <w:szCs w:val="24"/>
        </w:rPr>
        <w:t>worden wanneer deze gecombineerd worden met woningbouwprojecten in de buurt van de gebieden waarin dergelijke infrastructuurprojecten aangelegd zouden kunnen worden</w:t>
      </w:r>
      <w:r w:rsidRPr="008A5615">
        <w:rPr>
          <w:rFonts w:ascii="Times New Roman" w:hAnsi="Times New Roman" w:cs="Times New Roman"/>
          <w:sz w:val="24"/>
          <w:szCs w:val="24"/>
        </w:rPr>
        <w:t>.</w:t>
      </w:r>
    </w:p>
    <w:p w:rsidRPr="008A5615" w:rsidR="009C59B5" w:rsidP="009C59B5" w:rsidRDefault="009C59B5" w14:paraId="6AC90C87" w14:textId="77777777">
      <w:pPr>
        <w:spacing w:after="0"/>
        <w:rPr>
          <w:rFonts w:ascii="Times New Roman" w:hAnsi="Times New Roman" w:cs="Times New Roman"/>
          <w:sz w:val="24"/>
          <w:szCs w:val="24"/>
        </w:rPr>
      </w:pPr>
    </w:p>
    <w:p w:rsidRPr="008A5615" w:rsidR="009C59B5" w:rsidP="009C59B5" w:rsidRDefault="009C59B5" w14:paraId="3DF27707" w14:textId="77777777">
      <w:pPr>
        <w:spacing w:after="0"/>
        <w:rPr>
          <w:rFonts w:ascii="Times New Roman" w:hAnsi="Times New Roman" w:cs="Times New Roman"/>
          <w:i/>
          <w:iCs/>
          <w:sz w:val="24"/>
          <w:szCs w:val="24"/>
        </w:rPr>
      </w:pPr>
      <w:r w:rsidRPr="008A5615">
        <w:rPr>
          <w:rFonts w:ascii="Times New Roman" w:hAnsi="Times New Roman" w:cs="Times New Roman"/>
          <w:i/>
          <w:iCs/>
          <w:sz w:val="24"/>
          <w:szCs w:val="24"/>
        </w:rPr>
        <w:t>Nieuwe richtingen voor verstedelijking en regionale ontwikkeling</w:t>
      </w:r>
    </w:p>
    <w:p w:rsidRPr="008A5615" w:rsidR="009C59B5" w:rsidP="009C59B5" w:rsidRDefault="00E738AC" w14:paraId="19CD153F" w14:textId="6264EDF1">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BBB-fractie vragen of </w:t>
      </w:r>
      <w:r w:rsidRPr="008A5615" w:rsidR="009C59B5">
        <w:rPr>
          <w:rFonts w:ascii="Times New Roman" w:hAnsi="Times New Roman" w:cs="Times New Roman"/>
          <w:sz w:val="24"/>
          <w:szCs w:val="24"/>
        </w:rPr>
        <w:t>de minister</w:t>
      </w:r>
      <w:r w:rsidRPr="008A5615">
        <w:rPr>
          <w:rFonts w:ascii="Times New Roman" w:hAnsi="Times New Roman" w:cs="Times New Roman"/>
          <w:sz w:val="24"/>
          <w:szCs w:val="24"/>
        </w:rPr>
        <w:t xml:space="preserve"> kan</w:t>
      </w:r>
      <w:r w:rsidRPr="008A5615" w:rsidR="009C59B5">
        <w:rPr>
          <w:rFonts w:ascii="Times New Roman" w:hAnsi="Times New Roman" w:cs="Times New Roman"/>
          <w:sz w:val="24"/>
          <w:szCs w:val="24"/>
        </w:rPr>
        <w:t xml:space="preserve"> aangeven hoe </w:t>
      </w:r>
      <w:r w:rsidRPr="008A5615" w:rsidR="00217B1F">
        <w:rPr>
          <w:rFonts w:ascii="Times New Roman" w:hAnsi="Times New Roman" w:cs="Times New Roman"/>
          <w:sz w:val="24"/>
          <w:szCs w:val="24"/>
        </w:rPr>
        <w:t xml:space="preserve">er </w:t>
      </w:r>
      <w:r w:rsidRPr="008A5615" w:rsidR="009C59B5">
        <w:rPr>
          <w:rFonts w:ascii="Times New Roman" w:hAnsi="Times New Roman" w:cs="Times New Roman"/>
          <w:sz w:val="24"/>
          <w:szCs w:val="24"/>
        </w:rPr>
        <w:t>naast grootschalige NOVEX</w:t>
      </w:r>
      <w:r w:rsidRPr="008A5615" w:rsidR="00217B1F">
        <w:rPr>
          <w:rFonts w:ascii="Times New Roman" w:hAnsi="Times New Roman" w:cs="Times New Roman"/>
          <w:sz w:val="24"/>
          <w:szCs w:val="24"/>
        </w:rPr>
        <w:t>-</w:t>
      </w:r>
      <w:r w:rsidRPr="008A5615" w:rsidR="009C59B5">
        <w:rPr>
          <w:rFonts w:ascii="Times New Roman" w:hAnsi="Times New Roman" w:cs="Times New Roman"/>
          <w:sz w:val="24"/>
          <w:szCs w:val="24"/>
        </w:rPr>
        <w:t>gebieden meer woningen gecreëerd kunnen worden</w:t>
      </w:r>
      <w:r w:rsidRPr="008A5615">
        <w:rPr>
          <w:rFonts w:ascii="Times New Roman" w:hAnsi="Times New Roman" w:cs="Times New Roman"/>
          <w:sz w:val="24"/>
          <w:szCs w:val="24"/>
        </w:rPr>
        <w:t>.</w:t>
      </w:r>
      <w:r w:rsidRPr="008A5615" w:rsidR="009C59B5">
        <w:rPr>
          <w:rFonts w:ascii="Times New Roman" w:hAnsi="Times New Roman" w:cs="Times New Roman"/>
          <w:sz w:val="24"/>
          <w:szCs w:val="24"/>
        </w:rPr>
        <w:t xml:space="preserve"> Is er wet</w:t>
      </w:r>
      <w:r w:rsidRPr="008A5615" w:rsidR="00217B1F">
        <w:rPr>
          <w:rFonts w:ascii="Times New Roman" w:hAnsi="Times New Roman" w:cs="Times New Roman"/>
          <w:sz w:val="24"/>
          <w:szCs w:val="24"/>
        </w:rPr>
        <w:t>-</w:t>
      </w:r>
      <w:r w:rsidRPr="008A5615" w:rsidR="009C59B5">
        <w:rPr>
          <w:rFonts w:ascii="Times New Roman" w:hAnsi="Times New Roman" w:cs="Times New Roman"/>
          <w:sz w:val="24"/>
          <w:szCs w:val="24"/>
        </w:rPr>
        <w:t xml:space="preserve"> en regelgeving die aangepast zou kunnen worden om het eenvoudiger te maken om gebouwen een herbestemming te geven? In hoeverre is het mogelijk dat de minister de bevoegdheid heeft om </w:t>
      </w:r>
      <w:r w:rsidRPr="008A5615" w:rsidR="009C59B5">
        <w:rPr>
          <w:rFonts w:ascii="Times New Roman" w:hAnsi="Times New Roman" w:cs="Times New Roman"/>
          <w:sz w:val="24"/>
          <w:szCs w:val="24"/>
        </w:rPr>
        <w:lastRenderedPageBreak/>
        <w:t>wanneer er lokaal te weinig woningen gebouwd worden te komen met instrumenten waardoor de bouw van woningen wel mogelijk wordt?</w:t>
      </w:r>
    </w:p>
    <w:p w:rsidRPr="008A5615" w:rsidR="00217B1F" w:rsidP="009C59B5" w:rsidRDefault="00217B1F" w14:paraId="2AB80788" w14:textId="77777777">
      <w:pPr>
        <w:spacing w:after="0"/>
        <w:rPr>
          <w:rFonts w:ascii="Times New Roman" w:hAnsi="Times New Roman" w:cs="Times New Roman"/>
          <w:sz w:val="24"/>
          <w:szCs w:val="24"/>
        </w:rPr>
      </w:pPr>
    </w:p>
    <w:p w:rsidRPr="008A5615" w:rsidR="009C59B5" w:rsidP="009C59B5" w:rsidRDefault="00E738AC" w14:paraId="6BB4D339" w14:textId="4733AD53">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BBB-fractie vragen of </w:t>
      </w:r>
      <w:r w:rsidRPr="008A5615" w:rsidR="009C59B5">
        <w:rPr>
          <w:rFonts w:ascii="Times New Roman" w:hAnsi="Times New Roman" w:cs="Times New Roman"/>
          <w:sz w:val="24"/>
          <w:szCs w:val="24"/>
        </w:rPr>
        <w:t>de minister</w:t>
      </w:r>
      <w:r w:rsidRPr="008A5615">
        <w:rPr>
          <w:rFonts w:ascii="Times New Roman" w:hAnsi="Times New Roman" w:cs="Times New Roman"/>
          <w:sz w:val="24"/>
          <w:szCs w:val="24"/>
        </w:rPr>
        <w:t xml:space="preserve"> kan</w:t>
      </w:r>
      <w:r w:rsidRPr="008A5615" w:rsidR="009C59B5">
        <w:rPr>
          <w:rFonts w:ascii="Times New Roman" w:hAnsi="Times New Roman" w:cs="Times New Roman"/>
          <w:sz w:val="24"/>
          <w:szCs w:val="24"/>
        </w:rPr>
        <w:t xml:space="preserve"> nagaan of er bij de NOVEX-gebieden een juiste balans is tussen verschillende stakeholders en actoren, of agrariërs in alle NOVEX</w:t>
      </w:r>
      <w:r w:rsidRPr="008A5615" w:rsidR="00217B1F">
        <w:rPr>
          <w:rFonts w:ascii="Times New Roman" w:hAnsi="Times New Roman" w:cs="Times New Roman"/>
          <w:sz w:val="24"/>
          <w:szCs w:val="24"/>
        </w:rPr>
        <w:t>-</w:t>
      </w:r>
      <w:r w:rsidRPr="008A5615" w:rsidR="009C59B5">
        <w:rPr>
          <w:rFonts w:ascii="Times New Roman" w:hAnsi="Times New Roman" w:cs="Times New Roman"/>
          <w:sz w:val="24"/>
          <w:szCs w:val="24"/>
        </w:rPr>
        <w:t xml:space="preserve">gebieden actief meegenomen worden, en </w:t>
      </w:r>
      <w:r w:rsidRPr="008A5615">
        <w:rPr>
          <w:rFonts w:ascii="Times New Roman" w:hAnsi="Times New Roman" w:cs="Times New Roman"/>
          <w:sz w:val="24"/>
          <w:szCs w:val="24"/>
        </w:rPr>
        <w:t>of</w:t>
      </w:r>
      <w:r w:rsidRPr="008A5615" w:rsidR="009C59B5">
        <w:rPr>
          <w:rFonts w:ascii="Times New Roman" w:hAnsi="Times New Roman" w:cs="Times New Roman"/>
          <w:sz w:val="24"/>
          <w:szCs w:val="24"/>
        </w:rPr>
        <w:t xml:space="preserve"> de feedback van lokale agrariërs en agrarische belangenorganisaties voldoende verwerkt worden in de uiteindelijke ruimtelijke plannen</w:t>
      </w:r>
      <w:r w:rsidRPr="008A5615">
        <w:rPr>
          <w:rFonts w:ascii="Times New Roman" w:hAnsi="Times New Roman" w:cs="Times New Roman"/>
          <w:sz w:val="24"/>
          <w:szCs w:val="24"/>
        </w:rPr>
        <w:t>.</w:t>
      </w:r>
      <w:r w:rsidRPr="008A5615" w:rsidR="009C59B5">
        <w:rPr>
          <w:rFonts w:ascii="Times New Roman" w:hAnsi="Times New Roman" w:cs="Times New Roman"/>
          <w:sz w:val="24"/>
          <w:szCs w:val="24"/>
        </w:rPr>
        <w:t xml:space="preserve"> Zou de minister ook de </w:t>
      </w:r>
      <w:r w:rsidRPr="008A5615" w:rsidR="00217B1F">
        <w:rPr>
          <w:rFonts w:ascii="Times New Roman" w:hAnsi="Times New Roman" w:cs="Times New Roman"/>
          <w:sz w:val="24"/>
          <w:szCs w:val="24"/>
        </w:rPr>
        <w:t>m</w:t>
      </w:r>
      <w:r w:rsidRPr="008A5615" w:rsidR="009C59B5">
        <w:rPr>
          <w:rFonts w:ascii="Times New Roman" w:hAnsi="Times New Roman" w:cs="Times New Roman"/>
          <w:sz w:val="24"/>
          <w:szCs w:val="24"/>
        </w:rPr>
        <w:t>inister van LVVN kunnen betrekken bij deze plannen</w:t>
      </w:r>
      <w:r w:rsidRPr="008A5615" w:rsidR="00217B1F">
        <w:rPr>
          <w:rFonts w:ascii="Times New Roman" w:hAnsi="Times New Roman" w:cs="Times New Roman"/>
          <w:sz w:val="24"/>
          <w:szCs w:val="24"/>
        </w:rPr>
        <w:t>,</w:t>
      </w:r>
      <w:r w:rsidRPr="008A5615" w:rsidR="009C59B5">
        <w:rPr>
          <w:rFonts w:ascii="Times New Roman" w:hAnsi="Times New Roman" w:cs="Times New Roman"/>
          <w:sz w:val="24"/>
          <w:szCs w:val="24"/>
        </w:rPr>
        <w:t xml:space="preserve"> zodat er een realistisch toekomstperspectief ontstaat voor lokale agrariërs? </w:t>
      </w:r>
    </w:p>
    <w:p w:rsidRPr="008A5615" w:rsidR="009C59B5" w:rsidP="009C59B5" w:rsidRDefault="009C59B5" w14:paraId="13181A89" w14:textId="77777777">
      <w:pPr>
        <w:spacing w:after="0"/>
        <w:rPr>
          <w:rFonts w:ascii="Times New Roman" w:hAnsi="Times New Roman" w:cs="Times New Roman"/>
          <w:sz w:val="24"/>
          <w:szCs w:val="24"/>
        </w:rPr>
      </w:pPr>
    </w:p>
    <w:p w:rsidRPr="008A5615" w:rsidR="009C59B5" w:rsidP="009C59B5" w:rsidRDefault="009C59B5" w14:paraId="1EBEB1BE" w14:textId="77777777">
      <w:pPr>
        <w:spacing w:after="0"/>
        <w:rPr>
          <w:rFonts w:ascii="Times New Roman" w:hAnsi="Times New Roman" w:cs="Times New Roman"/>
          <w:i/>
          <w:iCs/>
          <w:sz w:val="24"/>
          <w:szCs w:val="24"/>
        </w:rPr>
      </w:pPr>
      <w:r w:rsidRPr="008A5615">
        <w:rPr>
          <w:rFonts w:ascii="Times New Roman" w:hAnsi="Times New Roman" w:cs="Times New Roman"/>
          <w:i/>
          <w:iCs/>
          <w:sz w:val="24"/>
          <w:szCs w:val="24"/>
        </w:rPr>
        <w:t>Ruimtelijke spreiding van toegevoegde waarde per vierkante kilometer in 2022</w:t>
      </w:r>
    </w:p>
    <w:p w:rsidRPr="008A5615" w:rsidR="009C59B5" w:rsidP="009C59B5" w:rsidRDefault="00A13D0B" w14:paraId="14B593CD" w14:textId="37562A76">
      <w:pPr>
        <w:spacing w:after="0"/>
        <w:rPr>
          <w:rFonts w:ascii="Times New Roman" w:hAnsi="Times New Roman" w:cs="Times New Roman"/>
          <w:sz w:val="24"/>
          <w:szCs w:val="24"/>
        </w:rPr>
      </w:pPr>
      <w:r w:rsidRPr="008A5615">
        <w:rPr>
          <w:rFonts w:ascii="Times New Roman" w:hAnsi="Times New Roman" w:cs="Times New Roman"/>
          <w:sz w:val="24"/>
          <w:szCs w:val="24"/>
        </w:rPr>
        <w:t>De leden van de BBB-fractie merken op dat in</w:t>
      </w:r>
      <w:r w:rsidRPr="008A5615" w:rsidR="009C59B5">
        <w:rPr>
          <w:rFonts w:ascii="Times New Roman" w:hAnsi="Times New Roman" w:cs="Times New Roman"/>
          <w:sz w:val="24"/>
          <w:szCs w:val="24"/>
        </w:rPr>
        <w:t xml:space="preserve"> het rapport ‘Elke regio telt’ wordt beschreven dat bepaalde delen van Nederland een lage brede welvaart kennen, en in de</w:t>
      </w:r>
      <w:r w:rsidRPr="008A5615" w:rsidR="00217B1F">
        <w:rPr>
          <w:rFonts w:ascii="Times New Roman" w:hAnsi="Times New Roman" w:cs="Times New Roman"/>
          <w:sz w:val="24"/>
          <w:szCs w:val="24"/>
        </w:rPr>
        <w:t xml:space="preserve"> bij het rapport gevoegde </w:t>
      </w:r>
      <w:r w:rsidRPr="008A5615" w:rsidR="009C59B5">
        <w:rPr>
          <w:rFonts w:ascii="Times New Roman" w:hAnsi="Times New Roman" w:cs="Times New Roman"/>
          <w:sz w:val="24"/>
          <w:szCs w:val="24"/>
        </w:rPr>
        <w:t xml:space="preserve"> kaart is te zien dat een groot deel van de investeringen gaat naar de </w:t>
      </w:r>
      <w:r w:rsidRPr="008A5615" w:rsidR="00217B1F">
        <w:rPr>
          <w:rFonts w:ascii="Times New Roman" w:hAnsi="Times New Roman" w:cs="Times New Roman"/>
          <w:sz w:val="24"/>
          <w:szCs w:val="24"/>
        </w:rPr>
        <w:t>R</w:t>
      </w:r>
      <w:r w:rsidRPr="008A5615" w:rsidR="009C59B5">
        <w:rPr>
          <w:rFonts w:ascii="Times New Roman" w:hAnsi="Times New Roman" w:cs="Times New Roman"/>
          <w:sz w:val="24"/>
          <w:szCs w:val="24"/>
        </w:rPr>
        <w:t>andstad. Kan de minister aangeven hoe de achtergestelde regio’s juist in de Nota Ruimte een mogelijke oplossing zijn voor het huidige woningtekort, en hoe er vorm</w:t>
      </w:r>
      <w:r w:rsidRPr="008A5615" w:rsidR="00217B1F">
        <w:rPr>
          <w:rFonts w:ascii="Times New Roman" w:hAnsi="Times New Roman" w:cs="Times New Roman"/>
          <w:sz w:val="24"/>
          <w:szCs w:val="24"/>
        </w:rPr>
        <w:t xml:space="preserve"> </w:t>
      </w:r>
      <w:r w:rsidRPr="008A5615" w:rsidR="009C59B5">
        <w:rPr>
          <w:rFonts w:ascii="Times New Roman" w:hAnsi="Times New Roman" w:cs="Times New Roman"/>
          <w:sz w:val="24"/>
          <w:szCs w:val="24"/>
        </w:rPr>
        <w:t>gegeven kan worden aan een plan waarbij juist deze regio’s geholpen worden met woningbouwprojecten en bijpassende infrastructuurprojecten?</w:t>
      </w:r>
    </w:p>
    <w:p w:rsidRPr="008A5615" w:rsidR="009C59B5" w:rsidP="009C59B5" w:rsidRDefault="009C59B5" w14:paraId="14F3E7C8" w14:textId="77777777">
      <w:pPr>
        <w:spacing w:after="0"/>
        <w:rPr>
          <w:rFonts w:ascii="Times New Roman" w:hAnsi="Times New Roman" w:cs="Times New Roman"/>
          <w:sz w:val="24"/>
          <w:szCs w:val="24"/>
        </w:rPr>
      </w:pPr>
    </w:p>
    <w:p w:rsidRPr="008A5615" w:rsidR="009C59B5" w:rsidP="009C59B5" w:rsidRDefault="009C59B5" w14:paraId="2B977518" w14:textId="03E76F18">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Vragen en opmerkingen van de leden van de CDA-fractie</w:t>
      </w:r>
    </w:p>
    <w:p w:rsidRPr="008A5615" w:rsidR="009C59B5" w:rsidP="009C59B5" w:rsidRDefault="009C59B5" w14:paraId="1A18961A" w14:textId="6C0FA1FF">
      <w:pPr>
        <w:spacing w:after="0"/>
        <w:rPr>
          <w:rFonts w:ascii="Times New Roman" w:hAnsi="Times New Roman" w:cs="Times New Roman"/>
          <w:sz w:val="24"/>
          <w:szCs w:val="24"/>
        </w:rPr>
      </w:pPr>
    </w:p>
    <w:p w:rsidRPr="008A5615" w:rsidR="009C59B5" w:rsidP="009C59B5" w:rsidRDefault="009C59B5" w14:paraId="39E8DE8B" w14:textId="6773EAF1">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CDA-fractie hebben kennisgenomen van het </w:t>
      </w:r>
      <w:r w:rsidRPr="008A5615" w:rsidR="00E738AC">
        <w:rPr>
          <w:rFonts w:ascii="Times New Roman" w:hAnsi="Times New Roman" w:cs="Times New Roman"/>
          <w:sz w:val="24"/>
          <w:szCs w:val="24"/>
        </w:rPr>
        <w:t>v</w:t>
      </w:r>
      <w:r w:rsidRPr="008A5615">
        <w:rPr>
          <w:rFonts w:ascii="Times New Roman" w:hAnsi="Times New Roman" w:cs="Times New Roman"/>
          <w:sz w:val="24"/>
          <w:szCs w:val="24"/>
        </w:rPr>
        <w:t>oorontwerp Nota Ruimte en hebben daarover nog enkele vragen.</w:t>
      </w:r>
    </w:p>
    <w:p w:rsidRPr="008A5615" w:rsidR="009C59B5" w:rsidP="009C59B5" w:rsidRDefault="009C59B5" w14:paraId="238F60FF" w14:textId="77777777">
      <w:pPr>
        <w:spacing w:after="0"/>
        <w:rPr>
          <w:rFonts w:ascii="Times New Roman" w:hAnsi="Times New Roman" w:cs="Times New Roman"/>
          <w:sz w:val="24"/>
          <w:szCs w:val="24"/>
        </w:rPr>
      </w:pPr>
    </w:p>
    <w:p w:rsidRPr="008A5615" w:rsidR="009C59B5" w:rsidP="009C59B5" w:rsidRDefault="009C59B5" w14:paraId="35AE5D7A" w14:textId="3E5DB967">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217B1F">
        <w:rPr>
          <w:rFonts w:ascii="Times New Roman" w:hAnsi="Times New Roman" w:cs="Times New Roman"/>
          <w:sz w:val="24"/>
          <w:szCs w:val="24"/>
        </w:rPr>
        <w:t xml:space="preserve"> van de CDA-fractie</w:t>
      </w:r>
      <w:r w:rsidRPr="008A5615">
        <w:rPr>
          <w:rFonts w:ascii="Times New Roman" w:hAnsi="Times New Roman" w:cs="Times New Roman"/>
          <w:sz w:val="24"/>
          <w:szCs w:val="24"/>
        </w:rPr>
        <w:t xml:space="preserve"> benadrukken het grote belang van visie en regie op de </w:t>
      </w:r>
      <w:r w:rsidRPr="008A5615" w:rsidR="00E738AC">
        <w:rPr>
          <w:rFonts w:ascii="Times New Roman" w:hAnsi="Times New Roman" w:cs="Times New Roman"/>
          <w:sz w:val="24"/>
          <w:szCs w:val="24"/>
        </w:rPr>
        <w:t>r</w:t>
      </w:r>
      <w:r w:rsidRPr="008A5615">
        <w:rPr>
          <w:rFonts w:ascii="Times New Roman" w:hAnsi="Times New Roman" w:cs="Times New Roman"/>
          <w:sz w:val="24"/>
          <w:szCs w:val="24"/>
        </w:rPr>
        <w:t xml:space="preserve">uimtelijke </w:t>
      </w:r>
      <w:r w:rsidRPr="008A5615" w:rsidR="00E738AC">
        <w:rPr>
          <w:rFonts w:ascii="Times New Roman" w:hAnsi="Times New Roman" w:cs="Times New Roman"/>
          <w:sz w:val="24"/>
          <w:szCs w:val="24"/>
        </w:rPr>
        <w:t>o</w:t>
      </w:r>
      <w:r w:rsidRPr="008A5615">
        <w:rPr>
          <w:rFonts w:ascii="Times New Roman" w:hAnsi="Times New Roman" w:cs="Times New Roman"/>
          <w:sz w:val="24"/>
          <w:szCs w:val="24"/>
        </w:rPr>
        <w:t>rdening.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zien graag een spoedige totstandkoming van de definitieve Nota Ruimte. </w:t>
      </w:r>
      <w:r w:rsidRPr="008A5615" w:rsidR="00217B1F">
        <w:rPr>
          <w:rFonts w:ascii="Times New Roman" w:hAnsi="Times New Roman" w:cs="Times New Roman"/>
          <w:sz w:val="24"/>
          <w:szCs w:val="24"/>
        </w:rPr>
        <w:t>Zij</w:t>
      </w:r>
      <w:r w:rsidRPr="008A5615">
        <w:rPr>
          <w:rFonts w:ascii="Times New Roman" w:hAnsi="Times New Roman" w:cs="Times New Roman"/>
          <w:sz w:val="24"/>
          <w:szCs w:val="24"/>
        </w:rPr>
        <w:t xml:space="preserve"> vragen dan ook naar het tijdpad richting de totstandkoming de definitieve Nota Ruimte. Ook vernemen </w:t>
      </w:r>
      <w:r w:rsidRPr="008A5615" w:rsidR="00217B1F">
        <w:rPr>
          <w:rFonts w:ascii="Times New Roman" w:hAnsi="Times New Roman" w:cs="Times New Roman"/>
          <w:sz w:val="24"/>
          <w:szCs w:val="24"/>
        </w:rPr>
        <w:t>zij</w:t>
      </w:r>
      <w:r w:rsidRPr="008A5615">
        <w:rPr>
          <w:rFonts w:ascii="Times New Roman" w:hAnsi="Times New Roman" w:cs="Times New Roman"/>
          <w:sz w:val="24"/>
          <w:szCs w:val="24"/>
        </w:rPr>
        <w:t xml:space="preserve"> graag hoe zowel dit </w:t>
      </w:r>
      <w:r w:rsidRPr="008A5615" w:rsidR="00AB7EAC">
        <w:rPr>
          <w:rFonts w:ascii="Times New Roman" w:hAnsi="Times New Roman" w:cs="Times New Roman"/>
          <w:sz w:val="24"/>
          <w:szCs w:val="24"/>
        </w:rPr>
        <w:t>v</w:t>
      </w:r>
      <w:r w:rsidRPr="008A5615">
        <w:rPr>
          <w:rFonts w:ascii="Times New Roman" w:hAnsi="Times New Roman" w:cs="Times New Roman"/>
          <w:sz w:val="24"/>
          <w:szCs w:val="24"/>
        </w:rPr>
        <w:t xml:space="preserve">oorontwerp als de definitieve Nota Ruimte zich verhouden tot de </w:t>
      </w:r>
      <w:r w:rsidRPr="008A5615" w:rsidR="00217B1F">
        <w:rPr>
          <w:rFonts w:ascii="Times New Roman" w:hAnsi="Times New Roman" w:cs="Times New Roman"/>
          <w:sz w:val="24"/>
          <w:szCs w:val="24"/>
        </w:rPr>
        <w:t>W</w:t>
      </w:r>
      <w:r w:rsidRPr="008A5615">
        <w:rPr>
          <w:rFonts w:ascii="Times New Roman" w:hAnsi="Times New Roman" w:cs="Times New Roman"/>
          <w:sz w:val="24"/>
          <w:szCs w:val="24"/>
        </w:rPr>
        <w:t xml:space="preserve">et </w:t>
      </w:r>
      <w:r w:rsidRPr="008A5615" w:rsidR="00217B1F">
        <w:rPr>
          <w:rFonts w:ascii="Times New Roman" w:hAnsi="Times New Roman" w:cs="Times New Roman"/>
          <w:sz w:val="24"/>
          <w:szCs w:val="24"/>
        </w:rPr>
        <w:t>v</w:t>
      </w:r>
      <w:r w:rsidRPr="008A5615">
        <w:rPr>
          <w:rFonts w:ascii="Times New Roman" w:hAnsi="Times New Roman" w:cs="Times New Roman"/>
          <w:sz w:val="24"/>
          <w:szCs w:val="24"/>
        </w:rPr>
        <w:t xml:space="preserve">ersterking regie volkshuisvesting en de ambities tot het hernemen van de van de regie op de volkshuisvesting. </w:t>
      </w:r>
    </w:p>
    <w:p w:rsidRPr="008A5615" w:rsidR="009C59B5" w:rsidP="009C59B5" w:rsidRDefault="009C59B5" w14:paraId="71F4FE3D" w14:textId="77777777">
      <w:pPr>
        <w:spacing w:after="0"/>
        <w:rPr>
          <w:rFonts w:ascii="Times New Roman" w:hAnsi="Times New Roman" w:cs="Times New Roman"/>
          <w:sz w:val="24"/>
          <w:szCs w:val="24"/>
        </w:rPr>
      </w:pPr>
    </w:p>
    <w:p w:rsidRPr="008A5615" w:rsidR="009C59B5" w:rsidP="009C59B5" w:rsidRDefault="009C59B5" w14:paraId="7D44E922" w14:textId="3EB0A97F">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217B1F">
        <w:rPr>
          <w:rFonts w:ascii="Times New Roman" w:hAnsi="Times New Roman" w:cs="Times New Roman"/>
          <w:sz w:val="24"/>
          <w:szCs w:val="24"/>
        </w:rPr>
        <w:t xml:space="preserve"> van de CDA-fractie</w:t>
      </w:r>
      <w:r w:rsidRPr="008A5615">
        <w:rPr>
          <w:rFonts w:ascii="Times New Roman" w:hAnsi="Times New Roman" w:cs="Times New Roman"/>
          <w:sz w:val="24"/>
          <w:szCs w:val="24"/>
        </w:rPr>
        <w:t xml:space="preserve"> zijn zeer overtuigd van het grote belang van goede en betaalbare volkshuisvesting. </w:t>
      </w:r>
      <w:r w:rsidRPr="008A5615" w:rsidR="00217B1F">
        <w:rPr>
          <w:rFonts w:ascii="Times New Roman" w:hAnsi="Times New Roman" w:cs="Times New Roman"/>
          <w:sz w:val="24"/>
          <w:szCs w:val="24"/>
        </w:rPr>
        <w:t xml:space="preserve">Deze leden </w:t>
      </w:r>
      <w:r w:rsidRPr="008A5615">
        <w:rPr>
          <w:rFonts w:ascii="Times New Roman" w:hAnsi="Times New Roman" w:cs="Times New Roman"/>
          <w:sz w:val="24"/>
          <w:szCs w:val="24"/>
        </w:rPr>
        <w:t xml:space="preserve">hechten eraan te benadrukken dat het de hoogste tijd is voor versterking van de regie op de volkshuisvesting. </w:t>
      </w:r>
      <w:r w:rsidRPr="008A5615" w:rsidR="00217B1F">
        <w:rPr>
          <w:rFonts w:ascii="Times New Roman" w:hAnsi="Times New Roman" w:cs="Times New Roman"/>
          <w:sz w:val="24"/>
          <w:szCs w:val="24"/>
        </w:rPr>
        <w:t>Zij</w:t>
      </w:r>
      <w:r w:rsidRPr="008A5615">
        <w:rPr>
          <w:rFonts w:ascii="Times New Roman" w:hAnsi="Times New Roman" w:cs="Times New Roman"/>
          <w:sz w:val="24"/>
          <w:szCs w:val="24"/>
        </w:rPr>
        <w:t xml:space="preserve"> wijzen op het in de Grondwet opgenomen recht om ergens thuis te zijn. Er staat in artikel 22 dat de </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bevordering van voldoende woongelegenheid</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 xml:space="preserve"> een </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voorwerp van zorg der overheid</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 xml:space="preserve"> is. De opgave om te zorgen voor voldoende woningen, in welke vorm dan ook, is dus een zaak van algemeen belang.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benadrukken dat de versterking van de regie op de volkshuisvesting alles te maken heeft met ruimtelijke ordening en er dus geen sprake van kan zijn om in de ruimtelijke ordening alles af te laten hangen van de markt.  </w:t>
      </w:r>
      <w:r w:rsidRPr="008A5615" w:rsidR="00217B1F">
        <w:rPr>
          <w:rFonts w:ascii="Times New Roman" w:hAnsi="Times New Roman" w:cs="Times New Roman"/>
          <w:sz w:val="24"/>
          <w:szCs w:val="24"/>
        </w:rPr>
        <w:t>Zij</w:t>
      </w:r>
      <w:r w:rsidRPr="008A5615">
        <w:rPr>
          <w:rFonts w:ascii="Times New Roman" w:hAnsi="Times New Roman" w:cs="Times New Roman"/>
          <w:sz w:val="24"/>
          <w:szCs w:val="24"/>
        </w:rPr>
        <w:t xml:space="preserve"> horen graag hoe de minister dit gaat voorkomen en hoe de belangen van huurders en het algemeen belang meegenomen zal worden. </w:t>
      </w:r>
    </w:p>
    <w:p w:rsidRPr="008A5615" w:rsidR="009C59B5" w:rsidP="009C59B5" w:rsidRDefault="009C59B5" w14:paraId="12D8AC25" w14:textId="77777777">
      <w:pPr>
        <w:spacing w:after="0"/>
        <w:rPr>
          <w:rFonts w:ascii="Times New Roman" w:hAnsi="Times New Roman" w:cs="Times New Roman"/>
          <w:sz w:val="24"/>
          <w:szCs w:val="24"/>
        </w:rPr>
      </w:pPr>
    </w:p>
    <w:p w:rsidRPr="008A5615" w:rsidR="009C59B5" w:rsidP="009C59B5" w:rsidRDefault="009C59B5" w14:paraId="57B0B90F" w14:textId="296C6466">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217B1F">
        <w:rPr>
          <w:rFonts w:ascii="Times New Roman" w:hAnsi="Times New Roman" w:cs="Times New Roman"/>
          <w:sz w:val="24"/>
          <w:szCs w:val="24"/>
        </w:rPr>
        <w:t xml:space="preserve"> van de CDA-fractie</w:t>
      </w:r>
      <w:r w:rsidRPr="008A5615">
        <w:rPr>
          <w:rFonts w:ascii="Times New Roman" w:hAnsi="Times New Roman" w:cs="Times New Roman"/>
          <w:sz w:val="24"/>
          <w:szCs w:val="24"/>
        </w:rPr>
        <w:t xml:space="preserve"> vragen ook om een reflectie op de uitvoering van de Wet </w:t>
      </w:r>
      <w:r w:rsidRPr="008A5615" w:rsidR="00217B1F">
        <w:rPr>
          <w:rFonts w:ascii="Times New Roman" w:hAnsi="Times New Roman" w:cs="Times New Roman"/>
          <w:sz w:val="24"/>
          <w:szCs w:val="24"/>
        </w:rPr>
        <w:t>b</w:t>
      </w:r>
      <w:r w:rsidRPr="008A5615">
        <w:rPr>
          <w:rFonts w:ascii="Times New Roman" w:hAnsi="Times New Roman" w:cs="Times New Roman"/>
          <w:sz w:val="24"/>
          <w:szCs w:val="24"/>
        </w:rPr>
        <w:t xml:space="preserve">etaalbare </w:t>
      </w:r>
      <w:r w:rsidRPr="008A5615" w:rsidR="00217B1F">
        <w:rPr>
          <w:rFonts w:ascii="Times New Roman" w:hAnsi="Times New Roman" w:cs="Times New Roman"/>
          <w:sz w:val="24"/>
          <w:szCs w:val="24"/>
        </w:rPr>
        <w:t>h</w:t>
      </w:r>
      <w:r w:rsidRPr="008A5615">
        <w:rPr>
          <w:rFonts w:ascii="Times New Roman" w:hAnsi="Times New Roman" w:cs="Times New Roman"/>
          <w:sz w:val="24"/>
          <w:szCs w:val="24"/>
        </w:rPr>
        <w:t xml:space="preserve">uur en de samenhang met zowel dit </w:t>
      </w:r>
      <w:r w:rsidRPr="008A5615" w:rsidR="00E738AC">
        <w:rPr>
          <w:rFonts w:ascii="Times New Roman" w:hAnsi="Times New Roman" w:cs="Times New Roman"/>
          <w:sz w:val="24"/>
          <w:szCs w:val="24"/>
        </w:rPr>
        <w:t>v</w:t>
      </w:r>
      <w:r w:rsidRPr="008A5615">
        <w:rPr>
          <w:rFonts w:ascii="Times New Roman" w:hAnsi="Times New Roman" w:cs="Times New Roman"/>
          <w:sz w:val="24"/>
          <w:szCs w:val="24"/>
        </w:rPr>
        <w:t>oorontwerp als de definitieve Nota Ruimte.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zien graag een beperking van </w:t>
      </w:r>
      <w:proofErr w:type="spellStart"/>
      <w:r w:rsidRPr="008A5615">
        <w:rPr>
          <w:rFonts w:ascii="Times New Roman" w:hAnsi="Times New Roman" w:cs="Times New Roman"/>
          <w:sz w:val="24"/>
          <w:szCs w:val="24"/>
        </w:rPr>
        <w:t>verdozing</w:t>
      </w:r>
      <w:proofErr w:type="spellEnd"/>
      <w:r w:rsidRPr="008A5615">
        <w:rPr>
          <w:rFonts w:ascii="Times New Roman" w:hAnsi="Times New Roman" w:cs="Times New Roman"/>
          <w:sz w:val="24"/>
          <w:szCs w:val="24"/>
        </w:rPr>
        <w:t xml:space="preserve"> in Nederland en horen graag een reflectie van de minister </w:t>
      </w:r>
      <w:r w:rsidRPr="008A5615" w:rsidR="00217B1F">
        <w:rPr>
          <w:rFonts w:ascii="Times New Roman" w:hAnsi="Times New Roman" w:cs="Times New Roman"/>
          <w:sz w:val="24"/>
          <w:szCs w:val="24"/>
        </w:rPr>
        <w:t xml:space="preserve">op </w:t>
      </w:r>
      <w:r w:rsidRPr="008A5615">
        <w:rPr>
          <w:rFonts w:ascii="Times New Roman" w:hAnsi="Times New Roman" w:cs="Times New Roman"/>
          <w:sz w:val="24"/>
          <w:szCs w:val="24"/>
        </w:rPr>
        <w:t xml:space="preserve">hoe de verschillende aangenomen moties over dit onderwerp ingrijpen op zowel dit </w:t>
      </w:r>
      <w:r w:rsidRPr="008A5615" w:rsidR="00E738AC">
        <w:rPr>
          <w:rFonts w:ascii="Times New Roman" w:hAnsi="Times New Roman" w:cs="Times New Roman"/>
          <w:sz w:val="24"/>
          <w:szCs w:val="24"/>
        </w:rPr>
        <w:t>v</w:t>
      </w:r>
      <w:r w:rsidRPr="008A5615">
        <w:rPr>
          <w:rFonts w:ascii="Times New Roman" w:hAnsi="Times New Roman" w:cs="Times New Roman"/>
          <w:sz w:val="24"/>
          <w:szCs w:val="24"/>
        </w:rPr>
        <w:t>oorontwerp als de definitieve Nota Ruimte.</w:t>
      </w:r>
    </w:p>
    <w:p w:rsidRPr="008A5615" w:rsidR="009C59B5" w:rsidP="009C59B5" w:rsidRDefault="009C59B5" w14:paraId="3C8D01A4" w14:textId="77777777">
      <w:pPr>
        <w:spacing w:after="0"/>
        <w:rPr>
          <w:rFonts w:ascii="Times New Roman" w:hAnsi="Times New Roman" w:cs="Times New Roman"/>
          <w:sz w:val="24"/>
          <w:szCs w:val="24"/>
        </w:rPr>
      </w:pPr>
    </w:p>
    <w:p w:rsidRPr="008A5615" w:rsidR="009C59B5" w:rsidP="009C59B5" w:rsidRDefault="009C59B5" w14:paraId="31B84A18" w14:textId="3E5477A5">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217B1F">
        <w:rPr>
          <w:rFonts w:ascii="Times New Roman" w:hAnsi="Times New Roman" w:cs="Times New Roman"/>
          <w:sz w:val="24"/>
          <w:szCs w:val="24"/>
        </w:rPr>
        <w:t xml:space="preserve"> van de CDA-fractie</w:t>
      </w:r>
      <w:r w:rsidRPr="008A5615">
        <w:rPr>
          <w:rFonts w:ascii="Times New Roman" w:hAnsi="Times New Roman" w:cs="Times New Roman"/>
          <w:sz w:val="24"/>
          <w:szCs w:val="24"/>
        </w:rPr>
        <w:t xml:space="preserve"> horen graag hoe de minister aankijkt tegen </w:t>
      </w:r>
      <w:proofErr w:type="spellStart"/>
      <w:r w:rsidRPr="008A5615" w:rsidR="00217B1F">
        <w:rPr>
          <w:rFonts w:ascii="Times New Roman" w:hAnsi="Times New Roman" w:cs="Times New Roman"/>
          <w:i/>
          <w:iCs/>
          <w:sz w:val="24"/>
          <w:szCs w:val="24"/>
        </w:rPr>
        <w:t>not</w:t>
      </w:r>
      <w:proofErr w:type="spellEnd"/>
      <w:r w:rsidRPr="008A5615" w:rsidR="00217B1F">
        <w:rPr>
          <w:rFonts w:ascii="Times New Roman" w:hAnsi="Times New Roman" w:cs="Times New Roman"/>
          <w:i/>
          <w:iCs/>
          <w:sz w:val="24"/>
          <w:szCs w:val="24"/>
        </w:rPr>
        <w:t xml:space="preserve"> in </w:t>
      </w:r>
      <w:proofErr w:type="spellStart"/>
      <w:r w:rsidRPr="008A5615" w:rsidR="00217B1F">
        <w:rPr>
          <w:rFonts w:ascii="Times New Roman" w:hAnsi="Times New Roman" w:cs="Times New Roman"/>
          <w:i/>
          <w:iCs/>
          <w:sz w:val="24"/>
          <w:szCs w:val="24"/>
        </w:rPr>
        <w:t>my</w:t>
      </w:r>
      <w:proofErr w:type="spellEnd"/>
      <w:r w:rsidRPr="008A5615" w:rsidR="00217B1F">
        <w:rPr>
          <w:rFonts w:ascii="Times New Roman" w:hAnsi="Times New Roman" w:cs="Times New Roman"/>
          <w:i/>
          <w:iCs/>
          <w:sz w:val="24"/>
          <w:szCs w:val="24"/>
        </w:rPr>
        <w:t xml:space="preserve"> backyard </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NIMBY</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-gedrag en het indienen van bezwaren en/of het (dreigen met) procederen door omwonenden.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horen graag meer over hoe zich dit verhoudt tot zowel dit </w:t>
      </w:r>
      <w:r w:rsidRPr="008A5615" w:rsidR="00E738AC">
        <w:rPr>
          <w:rFonts w:ascii="Times New Roman" w:hAnsi="Times New Roman" w:cs="Times New Roman"/>
          <w:sz w:val="24"/>
          <w:szCs w:val="24"/>
        </w:rPr>
        <w:t>v</w:t>
      </w:r>
      <w:r w:rsidRPr="008A5615">
        <w:rPr>
          <w:rFonts w:ascii="Times New Roman" w:hAnsi="Times New Roman" w:cs="Times New Roman"/>
          <w:sz w:val="24"/>
          <w:szCs w:val="24"/>
        </w:rPr>
        <w:t xml:space="preserve">oorontwerp als de definitieve Nota Ruimte. De grote hoeveelheid procedures is misschien wel het belangrijkste obstakel bij de aanpak van de woningnood. Daarom vragen </w:t>
      </w:r>
      <w:r w:rsidRPr="008A5615" w:rsidR="00E738AC">
        <w:rPr>
          <w:rFonts w:ascii="Times New Roman" w:hAnsi="Times New Roman" w:cs="Times New Roman"/>
          <w:sz w:val="24"/>
          <w:szCs w:val="24"/>
        </w:rPr>
        <w:t>zij</w:t>
      </w:r>
      <w:r w:rsidRPr="008A5615">
        <w:rPr>
          <w:rFonts w:ascii="Times New Roman" w:hAnsi="Times New Roman" w:cs="Times New Roman"/>
          <w:sz w:val="24"/>
          <w:szCs w:val="24"/>
        </w:rPr>
        <w:t xml:space="preserve"> ook naar een reflectie van de minister op de samenhang van zowel het </w:t>
      </w:r>
      <w:r w:rsidRPr="008A5615" w:rsidR="00E738AC">
        <w:rPr>
          <w:rFonts w:ascii="Times New Roman" w:hAnsi="Times New Roman" w:cs="Times New Roman"/>
          <w:sz w:val="24"/>
          <w:szCs w:val="24"/>
        </w:rPr>
        <w:t>v</w:t>
      </w:r>
      <w:r w:rsidRPr="008A5615">
        <w:rPr>
          <w:rFonts w:ascii="Times New Roman" w:hAnsi="Times New Roman" w:cs="Times New Roman"/>
          <w:sz w:val="24"/>
          <w:szCs w:val="24"/>
        </w:rPr>
        <w:t>oorontwerp als de definitieve Nota Ruimte met de in het hoofdlijnenakkoord opgenomen ambities om het aantal procedures in te perken, deze procedures in te korten en het aantal beroepsmogelijkheden te beperken.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vragen de minister ook om een vergelijking te maken van dit </w:t>
      </w:r>
      <w:r w:rsidRPr="008A5615" w:rsidR="00E738AC">
        <w:rPr>
          <w:rFonts w:ascii="Times New Roman" w:hAnsi="Times New Roman" w:cs="Times New Roman"/>
          <w:sz w:val="24"/>
          <w:szCs w:val="24"/>
        </w:rPr>
        <w:t>vo</w:t>
      </w:r>
      <w:r w:rsidRPr="008A5615">
        <w:rPr>
          <w:rFonts w:ascii="Times New Roman" w:hAnsi="Times New Roman" w:cs="Times New Roman"/>
          <w:sz w:val="24"/>
          <w:szCs w:val="24"/>
        </w:rPr>
        <w:t>orontwerp</w:t>
      </w:r>
      <w:r w:rsidRPr="008A5615" w:rsidR="00E738AC">
        <w:rPr>
          <w:rFonts w:ascii="Times New Roman" w:hAnsi="Times New Roman" w:cs="Times New Roman"/>
          <w:sz w:val="24"/>
          <w:szCs w:val="24"/>
        </w:rPr>
        <w:t xml:space="preserve"> </w:t>
      </w:r>
      <w:r w:rsidRPr="008A5615">
        <w:rPr>
          <w:rFonts w:ascii="Times New Roman" w:hAnsi="Times New Roman" w:cs="Times New Roman"/>
          <w:sz w:val="24"/>
          <w:szCs w:val="24"/>
        </w:rPr>
        <w:t xml:space="preserve">Nota Ruimte en de discussie over woningbouw en NIMBY-gedrag in het Verenigd Koninkrijk. Welke overeenkomsten en verschillen zijn er en welke conclusies trekt de minister daaruit? </w:t>
      </w:r>
    </w:p>
    <w:p w:rsidRPr="008A5615" w:rsidR="009C59B5" w:rsidP="009C59B5" w:rsidRDefault="009C59B5" w14:paraId="66457FD9" w14:textId="77777777">
      <w:pPr>
        <w:spacing w:after="0"/>
        <w:rPr>
          <w:rFonts w:ascii="Times New Roman" w:hAnsi="Times New Roman" w:cs="Times New Roman"/>
          <w:sz w:val="24"/>
          <w:szCs w:val="24"/>
        </w:rPr>
      </w:pPr>
    </w:p>
    <w:p w:rsidRPr="008A5615" w:rsidR="009C59B5" w:rsidP="009C59B5" w:rsidRDefault="009C59B5" w14:paraId="05FF45CD" w14:textId="6F2716FC">
      <w:pPr>
        <w:spacing w:after="0"/>
        <w:rPr>
          <w:rFonts w:ascii="Times New Roman" w:hAnsi="Times New Roman" w:cs="Times New Roman"/>
          <w:sz w:val="24"/>
          <w:szCs w:val="24"/>
        </w:rPr>
      </w:pPr>
      <w:r w:rsidRPr="008A5615">
        <w:rPr>
          <w:rFonts w:ascii="Times New Roman" w:hAnsi="Times New Roman" w:cs="Times New Roman"/>
          <w:sz w:val="24"/>
          <w:szCs w:val="24"/>
        </w:rPr>
        <w:t>De leden</w:t>
      </w:r>
      <w:r w:rsidRPr="008A5615" w:rsidR="00217B1F">
        <w:rPr>
          <w:rFonts w:ascii="Times New Roman" w:hAnsi="Times New Roman" w:cs="Times New Roman"/>
          <w:sz w:val="24"/>
          <w:szCs w:val="24"/>
        </w:rPr>
        <w:t xml:space="preserve"> van de CDA-fractie</w:t>
      </w:r>
      <w:r w:rsidRPr="008A5615">
        <w:rPr>
          <w:rFonts w:ascii="Times New Roman" w:hAnsi="Times New Roman" w:cs="Times New Roman"/>
          <w:sz w:val="24"/>
          <w:szCs w:val="24"/>
        </w:rPr>
        <w:t xml:space="preserve"> horen graag welke concrete betekenis het schrappen van het NPLG heeft voor de Nota Ruimte.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vragen naar de reflectie van de minister op welke effecten dit heeft op de woningbouw en de aanpak van de woningnood</w:t>
      </w:r>
      <w:r w:rsidRPr="008A5615" w:rsidR="00217B1F">
        <w:rPr>
          <w:rFonts w:ascii="Times New Roman" w:hAnsi="Times New Roman" w:cs="Times New Roman"/>
          <w:sz w:val="24"/>
          <w:szCs w:val="24"/>
        </w:rPr>
        <w:t>.</w:t>
      </w:r>
      <w:r w:rsidRPr="008A5615">
        <w:rPr>
          <w:rFonts w:ascii="Times New Roman" w:hAnsi="Times New Roman" w:cs="Times New Roman"/>
          <w:sz w:val="24"/>
          <w:szCs w:val="24"/>
        </w:rPr>
        <w:t xml:space="preserve"> </w:t>
      </w:r>
      <w:r w:rsidRPr="008A5615" w:rsidR="00217B1F">
        <w:rPr>
          <w:rFonts w:ascii="Times New Roman" w:hAnsi="Times New Roman" w:cs="Times New Roman"/>
          <w:sz w:val="24"/>
          <w:szCs w:val="24"/>
        </w:rPr>
        <w:t>Zij</w:t>
      </w:r>
      <w:r w:rsidRPr="008A5615">
        <w:rPr>
          <w:rFonts w:ascii="Times New Roman" w:hAnsi="Times New Roman" w:cs="Times New Roman"/>
          <w:sz w:val="24"/>
          <w:szCs w:val="24"/>
        </w:rPr>
        <w:t xml:space="preserve"> horen graag of de minister inschat dat de mogelijkheden om meer te gaan bouwen worden vergroot of verkleind met het schrappen van dit programma. De</w:t>
      </w:r>
      <w:r w:rsidRPr="008A5615" w:rsidR="00217B1F">
        <w:rPr>
          <w:rFonts w:ascii="Times New Roman" w:hAnsi="Times New Roman" w:cs="Times New Roman"/>
          <w:sz w:val="24"/>
          <w:szCs w:val="24"/>
        </w:rPr>
        <w:t>ze</w:t>
      </w:r>
      <w:r w:rsidRPr="008A5615">
        <w:rPr>
          <w:rFonts w:ascii="Times New Roman" w:hAnsi="Times New Roman" w:cs="Times New Roman"/>
          <w:sz w:val="24"/>
          <w:szCs w:val="24"/>
        </w:rPr>
        <w:t xml:space="preserve"> leden horen ook graag meer over de relatie op dit gebied met </w:t>
      </w:r>
      <w:r w:rsidRPr="008A5615" w:rsidR="00217B1F">
        <w:rPr>
          <w:rFonts w:ascii="Times New Roman" w:hAnsi="Times New Roman" w:cs="Times New Roman"/>
          <w:sz w:val="24"/>
          <w:szCs w:val="24"/>
        </w:rPr>
        <w:t>p</w:t>
      </w:r>
      <w:r w:rsidRPr="008A5615">
        <w:rPr>
          <w:rFonts w:ascii="Times New Roman" w:hAnsi="Times New Roman" w:cs="Times New Roman"/>
          <w:sz w:val="24"/>
          <w:szCs w:val="24"/>
        </w:rPr>
        <w:t xml:space="preserve">rovincies en gemeenten. </w:t>
      </w:r>
      <w:r w:rsidRPr="008A5615" w:rsidR="00217B1F">
        <w:rPr>
          <w:rFonts w:ascii="Times New Roman" w:hAnsi="Times New Roman" w:cs="Times New Roman"/>
          <w:sz w:val="24"/>
          <w:szCs w:val="24"/>
        </w:rPr>
        <w:t>Zij</w:t>
      </w:r>
      <w:r w:rsidRPr="008A5615">
        <w:rPr>
          <w:rFonts w:ascii="Times New Roman" w:hAnsi="Times New Roman" w:cs="Times New Roman"/>
          <w:sz w:val="24"/>
          <w:szCs w:val="24"/>
        </w:rPr>
        <w:t xml:space="preserve"> zijn benieuwd of het schrappen van dit programma iets betekent voor hoe deze overheden aankijken </w:t>
      </w:r>
      <w:r w:rsidRPr="008A5615" w:rsidR="00217B1F">
        <w:rPr>
          <w:rFonts w:ascii="Times New Roman" w:hAnsi="Times New Roman" w:cs="Times New Roman"/>
          <w:sz w:val="24"/>
          <w:szCs w:val="24"/>
        </w:rPr>
        <w:t xml:space="preserve">tegen </w:t>
      </w:r>
      <w:r w:rsidRPr="008A5615">
        <w:rPr>
          <w:rFonts w:ascii="Times New Roman" w:hAnsi="Times New Roman" w:cs="Times New Roman"/>
          <w:sz w:val="24"/>
          <w:szCs w:val="24"/>
        </w:rPr>
        <w:t xml:space="preserve">en willen meewerken aan de Nota Ruimte en of dit iets betekent voor het </w:t>
      </w:r>
      <w:r w:rsidRPr="008A5615" w:rsidR="00217B1F">
        <w:rPr>
          <w:rFonts w:ascii="Times New Roman" w:hAnsi="Times New Roman" w:cs="Times New Roman"/>
          <w:sz w:val="24"/>
          <w:szCs w:val="24"/>
        </w:rPr>
        <w:t>langetermijn</w:t>
      </w:r>
      <w:r w:rsidRPr="008A5615">
        <w:rPr>
          <w:rFonts w:ascii="Times New Roman" w:hAnsi="Times New Roman" w:cs="Times New Roman"/>
          <w:sz w:val="24"/>
          <w:szCs w:val="24"/>
        </w:rPr>
        <w:t>perspectief en de uitvoering.</w:t>
      </w:r>
    </w:p>
    <w:p w:rsidRPr="008A5615" w:rsidR="009C59B5" w:rsidP="009C59B5" w:rsidRDefault="009C59B5" w14:paraId="14B84056" w14:textId="77777777">
      <w:pPr>
        <w:spacing w:after="0"/>
        <w:rPr>
          <w:rFonts w:ascii="Times New Roman" w:hAnsi="Times New Roman" w:cs="Times New Roman"/>
          <w:sz w:val="24"/>
          <w:szCs w:val="24"/>
        </w:rPr>
      </w:pPr>
    </w:p>
    <w:p w:rsidRPr="008A5615" w:rsidR="009C59B5" w:rsidP="009C59B5" w:rsidRDefault="009C59B5" w14:paraId="2D257D1A" w14:textId="740A0C80">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CDA-fractie merken op dat de beweging naar een </w:t>
      </w:r>
      <w:proofErr w:type="spellStart"/>
      <w:r w:rsidRPr="008A5615">
        <w:rPr>
          <w:rFonts w:ascii="Times New Roman" w:hAnsi="Times New Roman" w:cs="Times New Roman"/>
          <w:sz w:val="24"/>
          <w:szCs w:val="24"/>
        </w:rPr>
        <w:t>klimaatneutrale</w:t>
      </w:r>
      <w:proofErr w:type="spellEnd"/>
      <w:r w:rsidRPr="008A5615">
        <w:rPr>
          <w:rFonts w:ascii="Times New Roman" w:hAnsi="Times New Roman" w:cs="Times New Roman"/>
          <w:sz w:val="24"/>
          <w:szCs w:val="24"/>
        </w:rPr>
        <w:t xml:space="preserve"> en circulaire samenleving als prioriteit wordt aangemerkt in het </w:t>
      </w:r>
      <w:r w:rsidRPr="008A5615" w:rsidR="00E738AC">
        <w:rPr>
          <w:rFonts w:ascii="Times New Roman" w:hAnsi="Times New Roman" w:cs="Times New Roman"/>
          <w:sz w:val="24"/>
          <w:szCs w:val="24"/>
        </w:rPr>
        <w:t>vo</w:t>
      </w:r>
      <w:r w:rsidRPr="008A5615">
        <w:rPr>
          <w:rFonts w:ascii="Times New Roman" w:hAnsi="Times New Roman" w:cs="Times New Roman"/>
          <w:sz w:val="24"/>
          <w:szCs w:val="24"/>
        </w:rPr>
        <w:t xml:space="preserve">orontwerp Nota Ruimte. Richting 2030 en 2050 zal duurzame opwek van energie steeds meer ruimte vergen, meer dan in een fossiel systeem. In het Nationaal Plan Energiesysteem (NPE) wordt bijvoorbeeld uitgegaan van een verdubbeling van de opwek van wind op land in 2050 ten opzichte van 2030 en een verdrievoudiging van zonne-energie. Het is dan ook belangrijk om al in een vroeg stadium rekening te houden met het ruimtebeslag wat daarmee gepaard gaat. Deze leden vragen de minister duidelijk te maken op welke wijze de, ook door deze regering in het hoofdlijnenakkoord bevestigde, klimaatdoelen voor zowel 2030 als voor 2050 en de voor de opwek van duurzame energie benodigde ruimte mee worden genomen in de definitieve Nota Ruimte. Met welke ambities voor de opschaling van duurzame energie opwek zal in de Nota Ruimte rekening mee worden gehouden en wat betekent dit voor het ruimtebeslag in 2050? </w:t>
      </w:r>
    </w:p>
    <w:p w:rsidRPr="008A5615" w:rsidR="009C59B5" w:rsidP="009C59B5" w:rsidRDefault="009C59B5" w14:paraId="4F9E949B" w14:textId="77777777">
      <w:pPr>
        <w:spacing w:after="0"/>
        <w:rPr>
          <w:rFonts w:ascii="Times New Roman" w:hAnsi="Times New Roman" w:cs="Times New Roman"/>
          <w:sz w:val="24"/>
          <w:szCs w:val="24"/>
        </w:rPr>
      </w:pPr>
    </w:p>
    <w:p w:rsidRPr="008A5615" w:rsidR="009C59B5" w:rsidP="009C59B5" w:rsidRDefault="009C59B5" w14:paraId="123D07B2" w14:textId="539582E6">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CDA-fractie roepen de minister in herinnering dat er in het </w:t>
      </w:r>
      <w:r w:rsidRPr="008A5615" w:rsidR="00217B1F">
        <w:rPr>
          <w:rFonts w:ascii="Times New Roman" w:hAnsi="Times New Roman" w:cs="Times New Roman"/>
          <w:sz w:val="24"/>
          <w:szCs w:val="24"/>
        </w:rPr>
        <w:t>h</w:t>
      </w:r>
      <w:r w:rsidRPr="008A5615">
        <w:rPr>
          <w:rFonts w:ascii="Times New Roman" w:hAnsi="Times New Roman" w:cs="Times New Roman"/>
          <w:sz w:val="24"/>
          <w:szCs w:val="24"/>
        </w:rPr>
        <w:t>oofdlijnenakkoord voor is gekozen om windmolens zoveel mogelijk op zee, in plaats van op land, te realiseren waarbij er eerst gekeken moet worden naar ruimte voor de visserij. Deze leden vragen de minister om inzichtelijk te maken op welke wijze het ‘eerst kijken naar ruimte voor de visserij’ uitgewerkt zal worden. Wat betekent dit voor de balans tussen het ruimtelijke beslag van wind op zee en de ruimte die wordt gereserveerd voor visserij? Hoe verwacht de minister meer rekening te kunnen houden met ruimte voor visserij en tegelijkertijd de ambities op het gebied van wind</w:t>
      </w:r>
      <w:r w:rsidRPr="008A5615" w:rsidR="004B1463">
        <w:rPr>
          <w:rFonts w:ascii="Times New Roman" w:hAnsi="Times New Roman" w:cs="Times New Roman"/>
          <w:sz w:val="24"/>
          <w:szCs w:val="24"/>
        </w:rPr>
        <w:t xml:space="preserve"> </w:t>
      </w:r>
      <w:r w:rsidRPr="008A5615">
        <w:rPr>
          <w:rFonts w:ascii="Times New Roman" w:hAnsi="Times New Roman" w:cs="Times New Roman"/>
          <w:sz w:val="24"/>
          <w:szCs w:val="24"/>
        </w:rPr>
        <w:t>op</w:t>
      </w:r>
      <w:r w:rsidRPr="008A5615" w:rsidR="004B1463">
        <w:rPr>
          <w:rFonts w:ascii="Times New Roman" w:hAnsi="Times New Roman" w:cs="Times New Roman"/>
          <w:sz w:val="24"/>
          <w:szCs w:val="24"/>
        </w:rPr>
        <w:t xml:space="preserve"> </w:t>
      </w:r>
      <w:r w:rsidRPr="008A5615">
        <w:rPr>
          <w:rFonts w:ascii="Times New Roman" w:hAnsi="Times New Roman" w:cs="Times New Roman"/>
          <w:sz w:val="24"/>
          <w:szCs w:val="24"/>
        </w:rPr>
        <w:t>zee waar te kunnen maken?</w:t>
      </w:r>
    </w:p>
    <w:p w:rsidRPr="008A5615" w:rsidR="00C04AE4" w:rsidP="009C59B5" w:rsidRDefault="00C04AE4" w14:paraId="46247887" w14:textId="77777777">
      <w:pPr>
        <w:spacing w:after="0"/>
        <w:rPr>
          <w:rFonts w:ascii="Times New Roman" w:hAnsi="Times New Roman" w:cs="Times New Roman"/>
          <w:sz w:val="24"/>
          <w:szCs w:val="24"/>
        </w:rPr>
      </w:pPr>
    </w:p>
    <w:p w:rsidRPr="008A5615" w:rsidR="00C04AE4" w:rsidP="00C04AE4" w:rsidRDefault="00C04AE4" w14:paraId="7BD2540C" w14:textId="3F217A12">
      <w:pPr>
        <w:spacing w:after="0" w:line="276" w:lineRule="auto"/>
        <w:rPr>
          <w:rFonts w:ascii="Times New Roman" w:hAnsi="Times New Roman" w:cs="Times New Roman"/>
          <w:b/>
          <w:color w:val="000000"/>
          <w:sz w:val="24"/>
          <w:szCs w:val="24"/>
        </w:rPr>
      </w:pPr>
      <w:r w:rsidRPr="008A5615">
        <w:rPr>
          <w:rFonts w:ascii="Times New Roman" w:hAnsi="Times New Roman" w:cs="Times New Roman"/>
          <w:b/>
          <w:color w:val="000000"/>
          <w:sz w:val="24"/>
          <w:szCs w:val="24"/>
        </w:rPr>
        <w:t>Vragen en opmerkingen van de leden van de SGP-fractie</w:t>
      </w:r>
    </w:p>
    <w:p w:rsidRPr="008A5615" w:rsidR="00C04AE4" w:rsidP="009C59B5" w:rsidRDefault="00C04AE4" w14:paraId="65655748" w14:textId="77777777">
      <w:pPr>
        <w:spacing w:after="0"/>
        <w:rPr>
          <w:rFonts w:ascii="Times New Roman" w:hAnsi="Times New Roman" w:cs="Times New Roman"/>
          <w:sz w:val="24"/>
          <w:szCs w:val="24"/>
        </w:rPr>
      </w:pPr>
    </w:p>
    <w:p w:rsidRPr="008A5615" w:rsidR="00C04AE4" w:rsidP="00C04AE4" w:rsidRDefault="00C04AE4" w14:paraId="3671114B" w14:textId="02D00B02">
      <w:pPr>
        <w:spacing w:after="0"/>
        <w:rPr>
          <w:rFonts w:ascii="Times New Roman" w:hAnsi="Times New Roman" w:cs="Times New Roman"/>
          <w:sz w:val="24"/>
          <w:szCs w:val="24"/>
        </w:rPr>
      </w:pPr>
      <w:r w:rsidRPr="008A5615">
        <w:rPr>
          <w:rFonts w:ascii="Times New Roman" w:hAnsi="Times New Roman" w:cs="Times New Roman"/>
          <w:sz w:val="24"/>
          <w:szCs w:val="24"/>
        </w:rPr>
        <w:lastRenderedPageBreak/>
        <w:t xml:space="preserve">De leden van de SGP-fractie hebben kennisgenomen van de voorliggende stukken. </w:t>
      </w:r>
      <w:r w:rsidRPr="008A5615" w:rsidR="00E738AC">
        <w:rPr>
          <w:rFonts w:ascii="Times New Roman" w:hAnsi="Times New Roman" w:cs="Times New Roman"/>
          <w:sz w:val="24"/>
          <w:szCs w:val="24"/>
        </w:rPr>
        <w:t>Deze leden</w:t>
      </w:r>
      <w:r w:rsidRPr="008A5615">
        <w:rPr>
          <w:rFonts w:ascii="Times New Roman" w:hAnsi="Times New Roman" w:cs="Times New Roman"/>
          <w:sz w:val="24"/>
          <w:szCs w:val="24"/>
        </w:rPr>
        <w:t xml:space="preserve"> hebben daarover enkele vragen.</w:t>
      </w:r>
    </w:p>
    <w:p w:rsidRPr="008A5615" w:rsidR="00C04AE4" w:rsidP="00C04AE4" w:rsidRDefault="00C04AE4" w14:paraId="0D62F94E" w14:textId="77777777">
      <w:pPr>
        <w:spacing w:after="0"/>
        <w:rPr>
          <w:rFonts w:ascii="Times New Roman" w:hAnsi="Times New Roman" w:cs="Times New Roman"/>
          <w:sz w:val="24"/>
          <w:szCs w:val="24"/>
        </w:rPr>
      </w:pPr>
    </w:p>
    <w:p w:rsidRPr="008A5615" w:rsidR="00C04AE4" w:rsidP="00C04AE4" w:rsidRDefault="00C04AE4" w14:paraId="2AB14609" w14:textId="617A749A">
      <w:pPr>
        <w:spacing w:after="0"/>
        <w:rPr>
          <w:rFonts w:ascii="Times New Roman" w:hAnsi="Times New Roman" w:cs="Times New Roman"/>
          <w:sz w:val="24"/>
          <w:szCs w:val="24"/>
        </w:rPr>
      </w:pPr>
      <w:r w:rsidRPr="008A5615">
        <w:rPr>
          <w:rFonts w:ascii="Times New Roman" w:hAnsi="Times New Roman" w:cs="Times New Roman"/>
          <w:sz w:val="24"/>
          <w:szCs w:val="24"/>
        </w:rPr>
        <w:t>De leden van de SGP-fractie lezen dat ‘bestaande wet- en regelgeving het kader vormen’ voor de Nota Ruimte. In hoeverre verwacht de minister een vermindering van het aantal regels dan wel een vermeerdering van het aantal wetten en regels? En is verminderen van het aantal regels een doel voor deze minister?</w:t>
      </w:r>
    </w:p>
    <w:p w:rsidRPr="008A5615" w:rsidR="00C04AE4" w:rsidP="00C04AE4" w:rsidRDefault="00C04AE4" w14:paraId="6E3E89FB" w14:textId="77777777">
      <w:pPr>
        <w:spacing w:after="0"/>
        <w:rPr>
          <w:rFonts w:ascii="Times New Roman" w:hAnsi="Times New Roman" w:cs="Times New Roman"/>
          <w:sz w:val="24"/>
          <w:szCs w:val="24"/>
        </w:rPr>
      </w:pPr>
    </w:p>
    <w:p w:rsidRPr="008A5615" w:rsidR="00C04AE4" w:rsidP="00C04AE4" w:rsidRDefault="00C04AE4" w14:paraId="6DD88E4D" w14:textId="2902DF55">
      <w:pPr>
        <w:spacing w:after="0"/>
        <w:rPr>
          <w:rFonts w:ascii="Times New Roman" w:hAnsi="Times New Roman" w:cs="Times New Roman"/>
          <w:sz w:val="24"/>
          <w:szCs w:val="24"/>
        </w:rPr>
      </w:pPr>
      <w:r w:rsidRPr="008A5615">
        <w:rPr>
          <w:rFonts w:ascii="Times New Roman" w:hAnsi="Times New Roman" w:cs="Times New Roman"/>
          <w:sz w:val="24"/>
          <w:szCs w:val="24"/>
        </w:rPr>
        <w:t>De leden van de SGP-fractie wijzen op het grote belang van voldoende aandacht voor de uitvoering van de Nota Ruimte. Hoe wordt daar nu al rekening mee houden? Welke voorbereidingen worden daarvoor concreet getroffen? Daarnaast constateren deze leden dat er ook een uitvoeringsagenda</w:t>
      </w:r>
      <w:r w:rsidRPr="008A5615">
        <w:rPr>
          <w:rFonts w:ascii="Times New Roman" w:hAnsi="Times New Roman" w:cs="Times New Roman"/>
          <w:i/>
          <w:iCs/>
          <w:sz w:val="24"/>
          <w:szCs w:val="24"/>
        </w:rPr>
        <w:t xml:space="preserve"> </w:t>
      </w:r>
      <w:r w:rsidRPr="008A5615">
        <w:rPr>
          <w:rFonts w:ascii="Times New Roman" w:hAnsi="Times New Roman" w:cs="Times New Roman"/>
          <w:sz w:val="24"/>
          <w:szCs w:val="24"/>
        </w:rPr>
        <w:t>opgesteld wordt. Welke positie krijgt deze agenda binnen de Nota Ruimte? En komt deze uitvoeringsagenda gelijktijdig met de Nota Ruimte of volgt deze later in de tijd?</w:t>
      </w:r>
    </w:p>
    <w:p w:rsidRPr="008A5615" w:rsidR="00C04AE4" w:rsidP="00C04AE4" w:rsidRDefault="00C04AE4" w14:paraId="6EFD394D" w14:textId="77777777">
      <w:pPr>
        <w:spacing w:after="0"/>
        <w:rPr>
          <w:rFonts w:ascii="Times New Roman" w:hAnsi="Times New Roman" w:cs="Times New Roman"/>
          <w:sz w:val="24"/>
          <w:szCs w:val="24"/>
        </w:rPr>
      </w:pPr>
    </w:p>
    <w:p w:rsidRPr="008A5615" w:rsidR="00C04AE4" w:rsidP="00C04AE4" w:rsidRDefault="00C04AE4" w14:paraId="27D8014E" w14:textId="669F082C">
      <w:pPr>
        <w:spacing w:after="0"/>
        <w:rPr>
          <w:rFonts w:ascii="Times New Roman" w:hAnsi="Times New Roman" w:cs="Times New Roman"/>
          <w:sz w:val="24"/>
          <w:szCs w:val="24"/>
        </w:rPr>
      </w:pPr>
      <w:r w:rsidRPr="008A5615">
        <w:rPr>
          <w:rFonts w:ascii="Times New Roman" w:hAnsi="Times New Roman" w:cs="Times New Roman"/>
          <w:sz w:val="24"/>
          <w:szCs w:val="24"/>
        </w:rPr>
        <w:t>Tevens vragen de leden van de SGP-fractie hoe de samenwerking tussen decentrale overheden en andere uitvoeringsorganisaties concreet vormgegeven zal worden</w:t>
      </w:r>
      <w:r w:rsidRPr="008A5615" w:rsidR="004B1463">
        <w:rPr>
          <w:rFonts w:ascii="Times New Roman" w:hAnsi="Times New Roman" w:cs="Times New Roman"/>
          <w:sz w:val="24"/>
          <w:szCs w:val="24"/>
        </w:rPr>
        <w:t>.</w:t>
      </w:r>
      <w:r w:rsidRPr="008A5615">
        <w:rPr>
          <w:rFonts w:ascii="Times New Roman" w:hAnsi="Times New Roman" w:cs="Times New Roman"/>
          <w:sz w:val="24"/>
          <w:szCs w:val="24"/>
        </w:rPr>
        <w:t xml:space="preserve"> Daarbij wijzen deze leden ook op het feit dat er veel op regionaal niveau geregeld dan wel vastgesteld zal worden. Welke positie en invloed hebben lokale democratieën daarin?</w:t>
      </w:r>
    </w:p>
    <w:p w:rsidRPr="008A5615" w:rsidR="00C04AE4" w:rsidP="00C04AE4" w:rsidRDefault="00C04AE4" w14:paraId="345B0A60" w14:textId="77777777">
      <w:pPr>
        <w:spacing w:after="0"/>
        <w:rPr>
          <w:rFonts w:ascii="Times New Roman" w:hAnsi="Times New Roman" w:cs="Times New Roman"/>
          <w:sz w:val="24"/>
          <w:szCs w:val="24"/>
        </w:rPr>
      </w:pPr>
    </w:p>
    <w:p w:rsidRPr="008A5615" w:rsidR="00C04AE4" w:rsidP="00C04AE4" w:rsidRDefault="00C04AE4" w14:paraId="24B6E561" w14:textId="038C31B1">
      <w:pPr>
        <w:spacing w:after="0"/>
        <w:rPr>
          <w:rFonts w:ascii="Times New Roman" w:hAnsi="Times New Roman" w:cs="Times New Roman"/>
          <w:sz w:val="24"/>
          <w:szCs w:val="24"/>
        </w:rPr>
      </w:pPr>
      <w:r w:rsidRPr="008A5615">
        <w:rPr>
          <w:rFonts w:ascii="Times New Roman" w:hAnsi="Times New Roman" w:cs="Times New Roman"/>
          <w:sz w:val="24"/>
          <w:szCs w:val="24"/>
        </w:rPr>
        <w:t>De leden van de SGP-fractie wijzen op het (toenemende) risico van bodemdaling. Dit heeft bijvoorbeeld ook grote gevolgen voor de volkshuisvesting, aangezien het funderingsschade kan veroorzaken. De leden van deze fractie vragen of de minister meer inzicht kan geven in hoe dit thema voldoende aandacht krijgt binnen de Nota. En hoe is de verdeling van verantwoordelijkheden bij dit thema geregeld? Kan de minister daarbij ook specifiek ingaan op het aspect van funderingsproblematiek?</w:t>
      </w:r>
    </w:p>
    <w:p w:rsidRPr="008A5615" w:rsidR="00C04AE4" w:rsidP="00C04AE4" w:rsidRDefault="00C04AE4" w14:paraId="43FAA4DF" w14:textId="77777777">
      <w:pPr>
        <w:spacing w:after="0"/>
        <w:rPr>
          <w:rFonts w:ascii="Times New Roman" w:hAnsi="Times New Roman" w:cs="Times New Roman"/>
          <w:sz w:val="24"/>
          <w:szCs w:val="24"/>
        </w:rPr>
      </w:pPr>
    </w:p>
    <w:p w:rsidRPr="008A5615" w:rsidR="00C04AE4" w:rsidP="00C04AE4" w:rsidRDefault="00C04AE4" w14:paraId="178A7E20" w14:textId="3071FD44">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w:t>
      </w:r>
      <w:r w:rsidRPr="008A5615" w:rsidR="004B1463">
        <w:rPr>
          <w:rFonts w:ascii="Times New Roman" w:hAnsi="Times New Roman" w:cs="Times New Roman"/>
          <w:sz w:val="24"/>
          <w:szCs w:val="24"/>
        </w:rPr>
        <w:t>SGP-</w:t>
      </w:r>
      <w:r w:rsidRPr="008A5615">
        <w:rPr>
          <w:rFonts w:ascii="Times New Roman" w:hAnsi="Times New Roman" w:cs="Times New Roman"/>
          <w:sz w:val="24"/>
          <w:szCs w:val="24"/>
        </w:rPr>
        <w:t xml:space="preserve">fractie lezen met instemming op diverse plaatsen in het </w:t>
      </w:r>
      <w:r w:rsidRPr="008A5615" w:rsidR="002200CD">
        <w:rPr>
          <w:rFonts w:ascii="Times New Roman" w:hAnsi="Times New Roman" w:cs="Times New Roman"/>
          <w:sz w:val="24"/>
          <w:szCs w:val="24"/>
        </w:rPr>
        <w:t>v</w:t>
      </w:r>
      <w:r w:rsidRPr="008A5615">
        <w:rPr>
          <w:rFonts w:ascii="Times New Roman" w:hAnsi="Times New Roman" w:cs="Times New Roman"/>
          <w:sz w:val="24"/>
          <w:szCs w:val="24"/>
        </w:rPr>
        <w:t>oorontwerp dat er meer ingezet wordt op hergebruik en recycling van materialen en grondstoffen. Dit is een thema dat diverse beleidsterreinen maar ook diverse ministeries overstijgt. Het raakt bijvoorbeeld ook de fiscaliteit, als het gaat om het btw-heffing op hergebruikte materialen. Deze leden vragen hoe dit integraal opgepakt wordt en hoe verkokering van dit specifieke thema voorkomen wordt?</w:t>
      </w:r>
    </w:p>
    <w:p w:rsidRPr="008A5615" w:rsidR="00C04AE4" w:rsidP="00C04AE4" w:rsidRDefault="00C04AE4" w14:paraId="20E749E0" w14:textId="77777777">
      <w:pPr>
        <w:spacing w:after="0"/>
        <w:rPr>
          <w:rFonts w:ascii="Times New Roman" w:hAnsi="Times New Roman" w:cs="Times New Roman"/>
          <w:sz w:val="24"/>
          <w:szCs w:val="24"/>
        </w:rPr>
      </w:pPr>
    </w:p>
    <w:p w:rsidRPr="008A5615" w:rsidR="00C04AE4" w:rsidP="00C04AE4" w:rsidRDefault="00C04AE4" w14:paraId="37155AD5" w14:textId="3F53F01E">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SGP-fractie wijzen op de (politieke) discussies rond de toekomst van de economie en dat daar wellicht scherpe keuzes gemaakt moeten worden, zoals ook aangekaart in het </w:t>
      </w:r>
      <w:r w:rsidRPr="008A5615" w:rsidR="00D93CD5">
        <w:rPr>
          <w:rFonts w:ascii="Times New Roman" w:hAnsi="Times New Roman" w:cs="Times New Roman"/>
          <w:sz w:val="24"/>
          <w:szCs w:val="24"/>
        </w:rPr>
        <w:t>r</w:t>
      </w:r>
      <w:r w:rsidRPr="008A5615">
        <w:rPr>
          <w:rFonts w:ascii="Times New Roman" w:hAnsi="Times New Roman" w:cs="Times New Roman"/>
          <w:sz w:val="24"/>
          <w:szCs w:val="24"/>
        </w:rPr>
        <w:t xml:space="preserve">apport van de Staatscommissie </w:t>
      </w:r>
      <w:r w:rsidRPr="008A5615" w:rsidR="00D93CD5">
        <w:rPr>
          <w:rFonts w:ascii="Times New Roman" w:hAnsi="Times New Roman" w:cs="Times New Roman"/>
          <w:sz w:val="24"/>
          <w:szCs w:val="24"/>
        </w:rPr>
        <w:t>d</w:t>
      </w:r>
      <w:r w:rsidRPr="008A5615">
        <w:rPr>
          <w:rFonts w:ascii="Times New Roman" w:hAnsi="Times New Roman" w:cs="Times New Roman"/>
          <w:sz w:val="24"/>
          <w:szCs w:val="24"/>
        </w:rPr>
        <w:t xml:space="preserve">emografische </w:t>
      </w:r>
      <w:r w:rsidRPr="008A5615" w:rsidR="00D93CD5">
        <w:rPr>
          <w:rFonts w:ascii="Times New Roman" w:hAnsi="Times New Roman" w:cs="Times New Roman"/>
          <w:sz w:val="24"/>
          <w:szCs w:val="24"/>
        </w:rPr>
        <w:t>o</w:t>
      </w:r>
      <w:r w:rsidRPr="008A5615">
        <w:rPr>
          <w:rFonts w:ascii="Times New Roman" w:hAnsi="Times New Roman" w:cs="Times New Roman"/>
          <w:sz w:val="24"/>
          <w:szCs w:val="24"/>
        </w:rPr>
        <w:t xml:space="preserve">ntwikkelingen 2050. Hoe wordt dat meegenomen in de Nota Ruimte? </w:t>
      </w:r>
      <w:r w:rsidRPr="008A5615" w:rsidR="00D93CD5">
        <w:rPr>
          <w:rFonts w:ascii="Times New Roman" w:hAnsi="Times New Roman" w:cs="Times New Roman"/>
          <w:sz w:val="24"/>
          <w:szCs w:val="24"/>
        </w:rPr>
        <w:t xml:space="preserve">Deelt </w:t>
      </w:r>
      <w:r w:rsidRPr="008A5615">
        <w:rPr>
          <w:rFonts w:ascii="Times New Roman" w:hAnsi="Times New Roman" w:cs="Times New Roman"/>
          <w:sz w:val="24"/>
          <w:szCs w:val="24"/>
        </w:rPr>
        <w:t xml:space="preserve">de minister </w:t>
      </w:r>
      <w:r w:rsidRPr="008A5615" w:rsidR="00D93CD5">
        <w:rPr>
          <w:rFonts w:ascii="Times New Roman" w:hAnsi="Times New Roman" w:cs="Times New Roman"/>
          <w:sz w:val="24"/>
          <w:szCs w:val="24"/>
        </w:rPr>
        <w:t>de mening</w:t>
      </w:r>
      <w:r w:rsidRPr="008A5615">
        <w:rPr>
          <w:rFonts w:ascii="Times New Roman" w:hAnsi="Times New Roman" w:cs="Times New Roman"/>
          <w:sz w:val="24"/>
          <w:szCs w:val="24"/>
        </w:rPr>
        <w:t xml:space="preserve"> dat dergelijke discussies grote impact hebben op de Nota?</w:t>
      </w:r>
    </w:p>
    <w:p w:rsidRPr="008A5615" w:rsidR="00C04AE4" w:rsidP="00C04AE4" w:rsidRDefault="00C04AE4" w14:paraId="6B7F7498" w14:textId="77777777">
      <w:pPr>
        <w:spacing w:after="0"/>
        <w:rPr>
          <w:rFonts w:ascii="Times New Roman" w:hAnsi="Times New Roman" w:cs="Times New Roman"/>
          <w:sz w:val="24"/>
          <w:szCs w:val="24"/>
        </w:rPr>
      </w:pPr>
    </w:p>
    <w:p w:rsidRPr="008A5615" w:rsidR="00C04AE4" w:rsidP="00C04AE4" w:rsidRDefault="002200CD" w14:paraId="494A629D" w14:textId="5CD3933D">
      <w:pPr>
        <w:spacing w:after="0"/>
        <w:rPr>
          <w:rFonts w:ascii="Times New Roman" w:hAnsi="Times New Roman" w:cs="Times New Roman"/>
          <w:sz w:val="24"/>
          <w:szCs w:val="24"/>
        </w:rPr>
      </w:pPr>
      <w:r w:rsidRPr="008A5615">
        <w:rPr>
          <w:rFonts w:ascii="Times New Roman" w:hAnsi="Times New Roman" w:cs="Times New Roman"/>
          <w:sz w:val="24"/>
          <w:szCs w:val="24"/>
        </w:rPr>
        <w:t>De leden van de SGP-fractie vragen of</w:t>
      </w:r>
      <w:r w:rsidRPr="008A5615" w:rsidR="00C04AE4">
        <w:rPr>
          <w:rFonts w:ascii="Times New Roman" w:hAnsi="Times New Roman" w:cs="Times New Roman"/>
          <w:sz w:val="24"/>
          <w:szCs w:val="24"/>
        </w:rPr>
        <w:t xml:space="preserve"> de regering</w:t>
      </w:r>
      <w:r w:rsidRPr="008A5615">
        <w:rPr>
          <w:rFonts w:ascii="Times New Roman" w:hAnsi="Times New Roman" w:cs="Times New Roman"/>
          <w:sz w:val="24"/>
          <w:szCs w:val="24"/>
        </w:rPr>
        <w:t xml:space="preserve"> heeft</w:t>
      </w:r>
      <w:r w:rsidRPr="008A5615" w:rsidR="00C04AE4">
        <w:rPr>
          <w:rFonts w:ascii="Times New Roman" w:hAnsi="Times New Roman" w:cs="Times New Roman"/>
          <w:sz w:val="24"/>
          <w:szCs w:val="24"/>
        </w:rPr>
        <w:t xml:space="preserve"> nagedacht over mogelijke verplaatsing van start- en landingsbanen van Schiphol naar zee</w:t>
      </w:r>
      <w:r w:rsidRPr="008A5615">
        <w:rPr>
          <w:rFonts w:ascii="Times New Roman" w:hAnsi="Times New Roman" w:cs="Times New Roman"/>
          <w:sz w:val="24"/>
          <w:szCs w:val="24"/>
        </w:rPr>
        <w:t xml:space="preserve">. </w:t>
      </w:r>
      <w:r w:rsidRPr="008A5615" w:rsidR="00C04AE4">
        <w:rPr>
          <w:rFonts w:ascii="Times New Roman" w:hAnsi="Times New Roman" w:cs="Times New Roman"/>
          <w:sz w:val="24"/>
          <w:szCs w:val="24"/>
        </w:rPr>
        <w:t xml:space="preserve">Dan is er meer ruimte voor woningbouw in de Randstad en wordt de huidige geluidsoverlast serieus aangepakt. Tegelijkertijd zijn er op zee mogelijkheden voor combinaties met duurzame energieproductie. </w:t>
      </w:r>
    </w:p>
    <w:p w:rsidRPr="008A5615" w:rsidR="00C04AE4" w:rsidP="00C04AE4" w:rsidRDefault="00C04AE4" w14:paraId="4DD5F406" w14:textId="77777777">
      <w:pPr>
        <w:spacing w:after="0"/>
        <w:rPr>
          <w:rFonts w:ascii="Times New Roman" w:hAnsi="Times New Roman" w:cs="Times New Roman"/>
          <w:sz w:val="24"/>
          <w:szCs w:val="24"/>
        </w:rPr>
      </w:pPr>
    </w:p>
    <w:p w:rsidRPr="008A5615" w:rsidR="00C04AE4" w:rsidP="00C04AE4" w:rsidRDefault="00C04AE4" w14:paraId="45B5F495" w14:textId="13A8CD3A">
      <w:pPr>
        <w:spacing w:after="0"/>
        <w:rPr>
          <w:rFonts w:ascii="Times New Roman" w:hAnsi="Times New Roman" w:cs="Times New Roman"/>
          <w:sz w:val="24"/>
          <w:szCs w:val="24"/>
        </w:rPr>
      </w:pPr>
      <w:r w:rsidRPr="008A5615">
        <w:rPr>
          <w:rFonts w:ascii="Times New Roman" w:hAnsi="Times New Roman" w:cs="Times New Roman"/>
          <w:sz w:val="24"/>
          <w:szCs w:val="24"/>
        </w:rPr>
        <w:t xml:space="preserve">De leden van de SGP-fractie vragen naar de gevolgen van het hoofdlijnenakkoord en het regeerprogramma voor de Nota Ruimte. Wat betekent het beleid van de nieuwe regering </w:t>
      </w:r>
      <w:r w:rsidRPr="008A5615">
        <w:rPr>
          <w:rFonts w:ascii="Times New Roman" w:hAnsi="Times New Roman" w:cs="Times New Roman"/>
          <w:sz w:val="24"/>
          <w:szCs w:val="24"/>
        </w:rPr>
        <w:lastRenderedPageBreak/>
        <w:t xml:space="preserve">bijvoorbeeld voor de indicatieve areaalopgave in het NPLG voor nieuwe natuur, extra bosaanplant en </w:t>
      </w:r>
      <w:proofErr w:type="spellStart"/>
      <w:r w:rsidRPr="008A5615">
        <w:rPr>
          <w:rFonts w:ascii="Times New Roman" w:hAnsi="Times New Roman" w:cs="Times New Roman"/>
          <w:sz w:val="24"/>
          <w:szCs w:val="24"/>
        </w:rPr>
        <w:t>groen-blauwe</w:t>
      </w:r>
      <w:proofErr w:type="spellEnd"/>
      <w:r w:rsidRPr="008A5615">
        <w:rPr>
          <w:rFonts w:ascii="Times New Roman" w:hAnsi="Times New Roman" w:cs="Times New Roman"/>
          <w:sz w:val="24"/>
          <w:szCs w:val="24"/>
        </w:rPr>
        <w:t xml:space="preserve"> </w:t>
      </w:r>
      <w:proofErr w:type="spellStart"/>
      <w:r w:rsidRPr="008A5615">
        <w:rPr>
          <w:rFonts w:ascii="Times New Roman" w:hAnsi="Times New Roman" w:cs="Times New Roman"/>
          <w:sz w:val="24"/>
          <w:szCs w:val="24"/>
        </w:rPr>
        <w:t>dooradering</w:t>
      </w:r>
      <w:proofErr w:type="spellEnd"/>
      <w:r w:rsidRPr="008A5615">
        <w:rPr>
          <w:rFonts w:ascii="Times New Roman" w:hAnsi="Times New Roman" w:cs="Times New Roman"/>
          <w:sz w:val="24"/>
          <w:szCs w:val="24"/>
        </w:rPr>
        <w:t>?</w:t>
      </w:r>
    </w:p>
    <w:p w:rsidRPr="008A5615" w:rsidR="00C04AE4" w:rsidP="00C04AE4" w:rsidRDefault="00C04AE4" w14:paraId="1947F2FF" w14:textId="77777777">
      <w:pPr>
        <w:spacing w:after="0"/>
        <w:rPr>
          <w:rFonts w:ascii="Times New Roman" w:hAnsi="Times New Roman" w:cs="Times New Roman"/>
          <w:sz w:val="24"/>
          <w:szCs w:val="24"/>
        </w:rPr>
      </w:pPr>
    </w:p>
    <w:p w:rsidRPr="008A5615" w:rsidR="00C04AE4" w:rsidP="00C04AE4" w:rsidRDefault="002200CD" w14:paraId="7074BFE8" w14:textId="4F5E1EBF">
      <w:pPr>
        <w:spacing w:after="0"/>
        <w:rPr>
          <w:rFonts w:ascii="Times New Roman" w:hAnsi="Times New Roman" w:cs="Times New Roman"/>
          <w:sz w:val="24"/>
          <w:szCs w:val="24"/>
        </w:rPr>
      </w:pPr>
      <w:r w:rsidRPr="008A5615">
        <w:rPr>
          <w:rFonts w:ascii="Times New Roman" w:hAnsi="Times New Roman" w:cs="Times New Roman"/>
          <w:sz w:val="24"/>
          <w:szCs w:val="24"/>
        </w:rPr>
        <w:t>De leden van de SGP-fractie merken op dat e</w:t>
      </w:r>
      <w:r w:rsidRPr="008A5615" w:rsidR="00C04AE4">
        <w:rPr>
          <w:rFonts w:ascii="Times New Roman" w:hAnsi="Times New Roman" w:cs="Times New Roman"/>
          <w:sz w:val="24"/>
          <w:szCs w:val="24"/>
        </w:rPr>
        <w:t>nerzijds wordt aangegeven dat behoud van landbouwgronden voor de voedselproductie belangrijk is, anderzijds dat de zoetwatervoorziening niet overal op orde gehouden zal worden. Hoe verhoudt dit zich tot elkaar? Wat is bijvoorbeeld het perspectief voor zoetwatervoorziening in de zuidwestelijke delta?</w:t>
      </w:r>
    </w:p>
    <w:p w:rsidRPr="008A5615" w:rsidR="00300BA6" w:rsidP="00E91EBE" w:rsidRDefault="00300BA6" w14:paraId="125DF71F" w14:textId="77777777">
      <w:pPr>
        <w:spacing w:after="0"/>
        <w:rPr>
          <w:rFonts w:ascii="Times New Roman" w:hAnsi="Times New Roman" w:cs="Times New Roman"/>
          <w:sz w:val="24"/>
          <w:szCs w:val="24"/>
        </w:rPr>
      </w:pPr>
    </w:p>
    <w:p w:rsidRPr="008A5615" w:rsidR="00E91EBE" w:rsidP="00E91EBE" w:rsidRDefault="00E91EBE" w14:paraId="101F74A4" w14:textId="77777777">
      <w:pPr>
        <w:spacing w:after="0"/>
        <w:rPr>
          <w:rStyle w:val="markedcontent"/>
          <w:rFonts w:ascii="Times New Roman" w:hAnsi="Times New Roman" w:cs="Times New Roman"/>
          <w:sz w:val="24"/>
          <w:szCs w:val="24"/>
        </w:rPr>
      </w:pPr>
    </w:p>
    <w:p w:rsidRPr="008A5615" w:rsidR="001B6495" w:rsidP="0017656E" w:rsidRDefault="001B6495" w14:paraId="22710D2B" w14:textId="77777777">
      <w:pPr>
        <w:spacing w:after="0" w:line="276" w:lineRule="auto"/>
        <w:rPr>
          <w:rFonts w:ascii="Times New Roman" w:hAnsi="Times New Roman" w:cs="Times New Roman"/>
          <w:b/>
          <w:sz w:val="24"/>
          <w:szCs w:val="24"/>
        </w:rPr>
      </w:pPr>
      <w:r w:rsidRPr="008A5615">
        <w:rPr>
          <w:rStyle w:val="markedcontent"/>
          <w:rFonts w:ascii="Times New Roman" w:hAnsi="Times New Roman" w:cs="Times New Roman"/>
          <w:b/>
          <w:sz w:val="24"/>
          <w:szCs w:val="24"/>
        </w:rPr>
        <w:t>II Antwoord/reactie van de minister</w:t>
      </w:r>
    </w:p>
    <w:p w:rsidRPr="008A5615" w:rsidR="001B6495" w:rsidP="001B6495" w:rsidRDefault="001B6495" w14:paraId="6612EFDA" w14:textId="77777777">
      <w:pPr>
        <w:rPr>
          <w:rFonts w:ascii="Times New Roman" w:hAnsi="Times New Roman" w:cs="Times New Roman"/>
          <w:sz w:val="24"/>
          <w:szCs w:val="24"/>
        </w:rPr>
      </w:pPr>
    </w:p>
    <w:p w:rsidRPr="008A5615" w:rsidR="00CC498A" w:rsidRDefault="00CC498A" w14:paraId="03A1EC9C" w14:textId="77777777">
      <w:pPr>
        <w:rPr>
          <w:rFonts w:ascii="Times New Roman" w:hAnsi="Times New Roman" w:cs="Times New Roman"/>
          <w:sz w:val="24"/>
          <w:szCs w:val="24"/>
        </w:rPr>
      </w:pPr>
    </w:p>
    <w:sectPr w:rsidRPr="008A5615" w:rsidR="00CC498A" w:rsidSect="00041C2D">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8457" w14:textId="77777777" w:rsidR="00450E4A" w:rsidRDefault="00450E4A" w:rsidP="00450E4A">
      <w:pPr>
        <w:spacing w:after="0" w:line="240" w:lineRule="auto"/>
      </w:pPr>
      <w:r>
        <w:separator/>
      </w:r>
    </w:p>
  </w:endnote>
  <w:endnote w:type="continuationSeparator" w:id="0">
    <w:p w14:paraId="50443863" w14:textId="77777777" w:rsidR="00450E4A" w:rsidRDefault="00450E4A" w:rsidP="0045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68897"/>
      <w:docPartObj>
        <w:docPartGallery w:val="Page Numbers (Bottom of Page)"/>
        <w:docPartUnique/>
      </w:docPartObj>
    </w:sdtPr>
    <w:sdtEndPr/>
    <w:sdtContent>
      <w:p w14:paraId="7A6D34E0" w14:textId="71256FF5" w:rsidR="00450E4A" w:rsidRDefault="00450E4A">
        <w:pPr>
          <w:pStyle w:val="Voettekst"/>
          <w:jc w:val="right"/>
        </w:pPr>
        <w:r>
          <w:fldChar w:fldCharType="begin"/>
        </w:r>
        <w:r>
          <w:instrText>PAGE   \* MERGEFORMAT</w:instrText>
        </w:r>
        <w:r>
          <w:fldChar w:fldCharType="separate"/>
        </w:r>
        <w:r>
          <w:t>2</w:t>
        </w:r>
        <w:r>
          <w:fldChar w:fldCharType="end"/>
        </w:r>
      </w:p>
    </w:sdtContent>
  </w:sdt>
  <w:p w14:paraId="00061F01" w14:textId="77777777" w:rsidR="00450E4A" w:rsidRDefault="00450E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E825" w14:textId="77777777" w:rsidR="00450E4A" w:rsidRDefault="00450E4A" w:rsidP="00450E4A">
      <w:pPr>
        <w:spacing w:after="0" w:line="240" w:lineRule="auto"/>
      </w:pPr>
      <w:r>
        <w:separator/>
      </w:r>
    </w:p>
  </w:footnote>
  <w:footnote w:type="continuationSeparator" w:id="0">
    <w:p w14:paraId="381D0E46" w14:textId="77777777" w:rsidR="00450E4A" w:rsidRDefault="00450E4A" w:rsidP="0045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646"/>
    <w:multiLevelType w:val="multilevel"/>
    <w:tmpl w:val="A866F1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0F0C92"/>
    <w:multiLevelType w:val="multilevel"/>
    <w:tmpl w:val="DA9E7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C6564C8"/>
    <w:multiLevelType w:val="multilevel"/>
    <w:tmpl w:val="184ED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281192"/>
    <w:multiLevelType w:val="multilevel"/>
    <w:tmpl w:val="779AC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A4C2DCD"/>
    <w:multiLevelType w:val="multilevel"/>
    <w:tmpl w:val="AFE2E9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EC6777F"/>
    <w:multiLevelType w:val="multilevel"/>
    <w:tmpl w:val="0CE4D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D58724B"/>
    <w:multiLevelType w:val="multilevel"/>
    <w:tmpl w:val="D3DA13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F84348D"/>
    <w:multiLevelType w:val="multilevel"/>
    <w:tmpl w:val="A4E0A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0521656"/>
    <w:multiLevelType w:val="multilevel"/>
    <w:tmpl w:val="4CB8A3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8D94852"/>
    <w:multiLevelType w:val="multilevel"/>
    <w:tmpl w:val="91108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A1054AB"/>
    <w:multiLevelType w:val="multilevel"/>
    <w:tmpl w:val="C5D29E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FF16FC8"/>
    <w:multiLevelType w:val="multilevel"/>
    <w:tmpl w:val="1186C3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6702A8C"/>
    <w:multiLevelType w:val="multilevel"/>
    <w:tmpl w:val="09DEC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F8B0929"/>
    <w:multiLevelType w:val="multilevel"/>
    <w:tmpl w:val="50DA3A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03D324E"/>
    <w:multiLevelType w:val="multilevel"/>
    <w:tmpl w:val="494445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D126AAF"/>
    <w:multiLevelType w:val="multilevel"/>
    <w:tmpl w:val="1D500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822306457">
    <w:abstractNumId w:val="6"/>
  </w:num>
  <w:num w:numId="2" w16cid:durableId="1710111271">
    <w:abstractNumId w:val="5"/>
  </w:num>
  <w:num w:numId="3" w16cid:durableId="1880707017">
    <w:abstractNumId w:val="10"/>
  </w:num>
  <w:num w:numId="4" w16cid:durableId="30880572">
    <w:abstractNumId w:val="9"/>
  </w:num>
  <w:num w:numId="5" w16cid:durableId="1708218768">
    <w:abstractNumId w:val="12"/>
  </w:num>
  <w:num w:numId="6" w16cid:durableId="1014309279">
    <w:abstractNumId w:val="2"/>
  </w:num>
  <w:num w:numId="7" w16cid:durableId="334503872">
    <w:abstractNumId w:val="11"/>
  </w:num>
  <w:num w:numId="8" w16cid:durableId="1777359621">
    <w:abstractNumId w:val="15"/>
  </w:num>
  <w:num w:numId="9" w16cid:durableId="2041274172">
    <w:abstractNumId w:val="8"/>
  </w:num>
  <w:num w:numId="10" w16cid:durableId="1458333788">
    <w:abstractNumId w:val="13"/>
  </w:num>
  <w:num w:numId="11" w16cid:durableId="1399398345">
    <w:abstractNumId w:val="1"/>
  </w:num>
  <w:num w:numId="12" w16cid:durableId="2004703968">
    <w:abstractNumId w:val="4"/>
  </w:num>
  <w:num w:numId="13" w16cid:durableId="47996124">
    <w:abstractNumId w:val="14"/>
  </w:num>
  <w:num w:numId="14" w16cid:durableId="381446234">
    <w:abstractNumId w:val="7"/>
  </w:num>
  <w:num w:numId="15" w16cid:durableId="220214789">
    <w:abstractNumId w:val="0"/>
  </w:num>
  <w:num w:numId="16" w16cid:durableId="1712875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95"/>
    <w:rsid w:val="00041C2D"/>
    <w:rsid w:val="00117DCF"/>
    <w:rsid w:val="0017656E"/>
    <w:rsid w:val="00183878"/>
    <w:rsid w:val="001A2965"/>
    <w:rsid w:val="001B6495"/>
    <w:rsid w:val="001D1065"/>
    <w:rsid w:val="001F586F"/>
    <w:rsid w:val="00217B1F"/>
    <w:rsid w:val="002200CD"/>
    <w:rsid w:val="00223D64"/>
    <w:rsid w:val="00281320"/>
    <w:rsid w:val="002A425E"/>
    <w:rsid w:val="002C6385"/>
    <w:rsid w:val="002D2E06"/>
    <w:rsid w:val="00300BA6"/>
    <w:rsid w:val="00311119"/>
    <w:rsid w:val="0035362C"/>
    <w:rsid w:val="00450E4A"/>
    <w:rsid w:val="00470581"/>
    <w:rsid w:val="00480BED"/>
    <w:rsid w:val="004B1463"/>
    <w:rsid w:val="00516D34"/>
    <w:rsid w:val="005178CE"/>
    <w:rsid w:val="00590BA8"/>
    <w:rsid w:val="005F4418"/>
    <w:rsid w:val="00701240"/>
    <w:rsid w:val="007162A3"/>
    <w:rsid w:val="00754F5C"/>
    <w:rsid w:val="007657CF"/>
    <w:rsid w:val="007C137F"/>
    <w:rsid w:val="00805EF7"/>
    <w:rsid w:val="00806940"/>
    <w:rsid w:val="00807A39"/>
    <w:rsid w:val="008A5615"/>
    <w:rsid w:val="0090467E"/>
    <w:rsid w:val="00922BCD"/>
    <w:rsid w:val="00940CA4"/>
    <w:rsid w:val="009514AD"/>
    <w:rsid w:val="00962DD8"/>
    <w:rsid w:val="009700D4"/>
    <w:rsid w:val="0097595C"/>
    <w:rsid w:val="009872CC"/>
    <w:rsid w:val="009C59B5"/>
    <w:rsid w:val="009D6370"/>
    <w:rsid w:val="009F17AF"/>
    <w:rsid w:val="00A13D0B"/>
    <w:rsid w:val="00A92837"/>
    <w:rsid w:val="00AB7EAC"/>
    <w:rsid w:val="00B659A9"/>
    <w:rsid w:val="00B7220F"/>
    <w:rsid w:val="00C04AE4"/>
    <w:rsid w:val="00C77DFA"/>
    <w:rsid w:val="00CC498A"/>
    <w:rsid w:val="00CF0467"/>
    <w:rsid w:val="00CF0DD3"/>
    <w:rsid w:val="00D93CD5"/>
    <w:rsid w:val="00DF468F"/>
    <w:rsid w:val="00E01551"/>
    <w:rsid w:val="00E343F0"/>
    <w:rsid w:val="00E738AC"/>
    <w:rsid w:val="00E91EBE"/>
    <w:rsid w:val="00EC0552"/>
    <w:rsid w:val="00F00256"/>
    <w:rsid w:val="00F004F7"/>
    <w:rsid w:val="00F67685"/>
    <w:rsid w:val="00F86372"/>
    <w:rsid w:val="00FF1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ED15"/>
  <w15:chartTrackingRefBased/>
  <w15:docId w15:val="{3DB60299-11BD-49B7-8885-6ACB1740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6495"/>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1B6495"/>
  </w:style>
  <w:style w:type="paragraph" w:customStyle="1" w:styleId="xmsonormal">
    <w:name w:val="x_msonormal"/>
    <w:basedOn w:val="Standaard"/>
    <w:rsid w:val="001B6495"/>
    <w:pPr>
      <w:spacing w:after="0" w:line="240" w:lineRule="auto"/>
    </w:pPr>
    <w:rPr>
      <w:rFonts w:ascii="Calibri" w:hAnsi="Calibri" w:cs="Calibri"/>
      <w:lang w:eastAsia="nl-NL"/>
    </w:rPr>
  </w:style>
  <w:style w:type="paragraph" w:customStyle="1" w:styleId="xmsolistparagraph">
    <w:name w:val="x_msolistparagraph"/>
    <w:basedOn w:val="Standaard"/>
    <w:rsid w:val="001B6495"/>
    <w:pPr>
      <w:spacing w:line="252" w:lineRule="auto"/>
      <w:ind w:left="720"/>
    </w:pPr>
    <w:rPr>
      <w:rFonts w:ascii="Calibri" w:hAnsi="Calibri" w:cs="Calibri"/>
      <w:lang w:eastAsia="nl-NL"/>
    </w:rPr>
  </w:style>
  <w:style w:type="paragraph" w:customStyle="1" w:styleId="paragraph">
    <w:name w:val="paragraph"/>
    <w:basedOn w:val="Standaard"/>
    <w:rsid w:val="001B64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B6495"/>
  </w:style>
  <w:style w:type="character" w:customStyle="1" w:styleId="eop">
    <w:name w:val="eop"/>
    <w:basedOn w:val="Standaardalinea-lettertype"/>
    <w:rsid w:val="001B6495"/>
  </w:style>
  <w:style w:type="paragraph" w:styleId="Koptekst">
    <w:name w:val="header"/>
    <w:basedOn w:val="Standaard"/>
    <w:link w:val="KoptekstChar"/>
    <w:uiPriority w:val="99"/>
    <w:unhideWhenUsed/>
    <w:rsid w:val="00450E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E4A"/>
    <w:rPr>
      <w:kern w:val="0"/>
      <w14:ligatures w14:val="none"/>
    </w:rPr>
  </w:style>
  <w:style w:type="paragraph" w:styleId="Voettekst">
    <w:name w:val="footer"/>
    <w:basedOn w:val="Standaard"/>
    <w:link w:val="VoettekstChar"/>
    <w:uiPriority w:val="99"/>
    <w:unhideWhenUsed/>
    <w:rsid w:val="00450E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0E4A"/>
    <w:rPr>
      <w:kern w:val="0"/>
      <w14:ligatures w14:val="none"/>
    </w:rPr>
  </w:style>
  <w:style w:type="character" w:styleId="Nadruk">
    <w:name w:val="Emphasis"/>
    <w:basedOn w:val="Standaardalinea-lettertype"/>
    <w:uiPriority w:val="20"/>
    <w:qFormat/>
    <w:rsid w:val="00754F5C"/>
    <w:rPr>
      <w:i/>
      <w:iCs/>
    </w:rPr>
  </w:style>
  <w:style w:type="paragraph" w:styleId="Normaalweb">
    <w:name w:val="Normal (Web)"/>
    <w:basedOn w:val="Standaard"/>
    <w:uiPriority w:val="99"/>
    <w:unhideWhenUsed/>
    <w:rsid w:val="00223D64"/>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CF0467"/>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217B1F"/>
    <w:rPr>
      <w:sz w:val="16"/>
      <w:szCs w:val="16"/>
    </w:rPr>
  </w:style>
  <w:style w:type="paragraph" w:styleId="Tekstopmerking">
    <w:name w:val="annotation text"/>
    <w:basedOn w:val="Standaard"/>
    <w:link w:val="TekstopmerkingChar"/>
    <w:uiPriority w:val="99"/>
    <w:unhideWhenUsed/>
    <w:rsid w:val="00217B1F"/>
    <w:pPr>
      <w:spacing w:line="240" w:lineRule="auto"/>
    </w:pPr>
    <w:rPr>
      <w:sz w:val="20"/>
      <w:szCs w:val="20"/>
    </w:rPr>
  </w:style>
  <w:style w:type="character" w:customStyle="1" w:styleId="TekstopmerkingChar">
    <w:name w:val="Tekst opmerking Char"/>
    <w:basedOn w:val="Standaardalinea-lettertype"/>
    <w:link w:val="Tekstopmerking"/>
    <w:uiPriority w:val="99"/>
    <w:rsid w:val="00217B1F"/>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217B1F"/>
    <w:rPr>
      <w:b/>
      <w:bCs/>
    </w:rPr>
  </w:style>
  <w:style w:type="character" w:customStyle="1" w:styleId="OnderwerpvanopmerkingChar">
    <w:name w:val="Onderwerp van opmerking Char"/>
    <w:basedOn w:val="TekstopmerkingChar"/>
    <w:link w:val="Onderwerpvanopmerking"/>
    <w:uiPriority w:val="99"/>
    <w:semiHidden/>
    <w:rsid w:val="00217B1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0664">
      <w:bodyDiv w:val="1"/>
      <w:marLeft w:val="0"/>
      <w:marRight w:val="0"/>
      <w:marTop w:val="0"/>
      <w:marBottom w:val="0"/>
      <w:divBdr>
        <w:top w:val="none" w:sz="0" w:space="0" w:color="auto"/>
        <w:left w:val="none" w:sz="0" w:space="0" w:color="auto"/>
        <w:bottom w:val="none" w:sz="0" w:space="0" w:color="auto"/>
        <w:right w:val="none" w:sz="0" w:space="0" w:color="auto"/>
      </w:divBdr>
    </w:div>
    <w:div w:id="1093015728">
      <w:bodyDiv w:val="1"/>
      <w:marLeft w:val="0"/>
      <w:marRight w:val="0"/>
      <w:marTop w:val="0"/>
      <w:marBottom w:val="0"/>
      <w:divBdr>
        <w:top w:val="none" w:sz="0" w:space="0" w:color="auto"/>
        <w:left w:val="none" w:sz="0" w:space="0" w:color="auto"/>
        <w:bottom w:val="none" w:sz="0" w:space="0" w:color="auto"/>
        <w:right w:val="none" w:sz="0" w:space="0" w:color="auto"/>
      </w:divBdr>
      <w:divsChild>
        <w:div w:id="882904633">
          <w:marLeft w:val="0"/>
          <w:marRight w:val="0"/>
          <w:marTop w:val="0"/>
          <w:marBottom w:val="0"/>
          <w:divBdr>
            <w:top w:val="none" w:sz="0" w:space="0" w:color="auto"/>
            <w:left w:val="none" w:sz="0" w:space="0" w:color="auto"/>
            <w:bottom w:val="none" w:sz="0" w:space="0" w:color="auto"/>
            <w:right w:val="none" w:sz="0" w:space="0" w:color="auto"/>
          </w:divBdr>
        </w:div>
        <w:div w:id="525143458">
          <w:marLeft w:val="0"/>
          <w:marRight w:val="0"/>
          <w:marTop w:val="0"/>
          <w:marBottom w:val="0"/>
          <w:divBdr>
            <w:top w:val="none" w:sz="0" w:space="0" w:color="auto"/>
            <w:left w:val="none" w:sz="0" w:space="0" w:color="auto"/>
            <w:bottom w:val="none" w:sz="0" w:space="0" w:color="auto"/>
            <w:right w:val="none" w:sz="0" w:space="0" w:color="auto"/>
          </w:divBdr>
        </w:div>
        <w:div w:id="2065716566">
          <w:marLeft w:val="0"/>
          <w:marRight w:val="0"/>
          <w:marTop w:val="0"/>
          <w:marBottom w:val="0"/>
          <w:divBdr>
            <w:top w:val="none" w:sz="0" w:space="0" w:color="auto"/>
            <w:left w:val="none" w:sz="0" w:space="0" w:color="auto"/>
            <w:bottom w:val="none" w:sz="0" w:space="0" w:color="auto"/>
            <w:right w:val="none" w:sz="0" w:space="0" w:color="auto"/>
          </w:divBdr>
        </w:div>
        <w:div w:id="1499349750">
          <w:marLeft w:val="0"/>
          <w:marRight w:val="0"/>
          <w:marTop w:val="0"/>
          <w:marBottom w:val="0"/>
          <w:divBdr>
            <w:top w:val="none" w:sz="0" w:space="0" w:color="auto"/>
            <w:left w:val="none" w:sz="0" w:space="0" w:color="auto"/>
            <w:bottom w:val="none" w:sz="0" w:space="0" w:color="auto"/>
            <w:right w:val="none" w:sz="0" w:space="0" w:color="auto"/>
          </w:divBdr>
        </w:div>
        <w:div w:id="1896427284">
          <w:marLeft w:val="0"/>
          <w:marRight w:val="0"/>
          <w:marTop w:val="0"/>
          <w:marBottom w:val="0"/>
          <w:divBdr>
            <w:top w:val="none" w:sz="0" w:space="0" w:color="auto"/>
            <w:left w:val="none" w:sz="0" w:space="0" w:color="auto"/>
            <w:bottom w:val="none" w:sz="0" w:space="0" w:color="auto"/>
            <w:right w:val="none" w:sz="0" w:space="0" w:color="auto"/>
          </w:divBdr>
        </w:div>
        <w:div w:id="796610515">
          <w:marLeft w:val="0"/>
          <w:marRight w:val="0"/>
          <w:marTop w:val="0"/>
          <w:marBottom w:val="0"/>
          <w:divBdr>
            <w:top w:val="none" w:sz="0" w:space="0" w:color="auto"/>
            <w:left w:val="none" w:sz="0" w:space="0" w:color="auto"/>
            <w:bottom w:val="none" w:sz="0" w:space="0" w:color="auto"/>
            <w:right w:val="none" w:sz="0" w:space="0" w:color="auto"/>
          </w:divBdr>
        </w:div>
        <w:div w:id="1896314813">
          <w:marLeft w:val="0"/>
          <w:marRight w:val="0"/>
          <w:marTop w:val="0"/>
          <w:marBottom w:val="0"/>
          <w:divBdr>
            <w:top w:val="none" w:sz="0" w:space="0" w:color="auto"/>
            <w:left w:val="none" w:sz="0" w:space="0" w:color="auto"/>
            <w:bottom w:val="none" w:sz="0" w:space="0" w:color="auto"/>
            <w:right w:val="none" w:sz="0" w:space="0" w:color="auto"/>
          </w:divBdr>
        </w:div>
        <w:div w:id="1111046876">
          <w:marLeft w:val="0"/>
          <w:marRight w:val="0"/>
          <w:marTop w:val="0"/>
          <w:marBottom w:val="0"/>
          <w:divBdr>
            <w:top w:val="none" w:sz="0" w:space="0" w:color="auto"/>
            <w:left w:val="none" w:sz="0" w:space="0" w:color="auto"/>
            <w:bottom w:val="none" w:sz="0" w:space="0" w:color="auto"/>
            <w:right w:val="none" w:sz="0" w:space="0" w:color="auto"/>
          </w:divBdr>
        </w:div>
        <w:div w:id="889536447">
          <w:marLeft w:val="0"/>
          <w:marRight w:val="0"/>
          <w:marTop w:val="0"/>
          <w:marBottom w:val="0"/>
          <w:divBdr>
            <w:top w:val="none" w:sz="0" w:space="0" w:color="auto"/>
            <w:left w:val="none" w:sz="0" w:space="0" w:color="auto"/>
            <w:bottom w:val="none" w:sz="0" w:space="0" w:color="auto"/>
            <w:right w:val="none" w:sz="0" w:space="0" w:color="auto"/>
          </w:divBdr>
        </w:div>
        <w:div w:id="645011701">
          <w:marLeft w:val="0"/>
          <w:marRight w:val="0"/>
          <w:marTop w:val="0"/>
          <w:marBottom w:val="0"/>
          <w:divBdr>
            <w:top w:val="none" w:sz="0" w:space="0" w:color="auto"/>
            <w:left w:val="none" w:sz="0" w:space="0" w:color="auto"/>
            <w:bottom w:val="none" w:sz="0" w:space="0" w:color="auto"/>
            <w:right w:val="none" w:sz="0" w:space="0" w:color="auto"/>
          </w:divBdr>
        </w:div>
        <w:div w:id="2091416328">
          <w:marLeft w:val="0"/>
          <w:marRight w:val="0"/>
          <w:marTop w:val="0"/>
          <w:marBottom w:val="0"/>
          <w:divBdr>
            <w:top w:val="none" w:sz="0" w:space="0" w:color="auto"/>
            <w:left w:val="none" w:sz="0" w:space="0" w:color="auto"/>
            <w:bottom w:val="none" w:sz="0" w:space="0" w:color="auto"/>
            <w:right w:val="none" w:sz="0" w:space="0" w:color="auto"/>
          </w:divBdr>
        </w:div>
        <w:div w:id="45109266">
          <w:marLeft w:val="0"/>
          <w:marRight w:val="0"/>
          <w:marTop w:val="0"/>
          <w:marBottom w:val="0"/>
          <w:divBdr>
            <w:top w:val="none" w:sz="0" w:space="0" w:color="auto"/>
            <w:left w:val="none" w:sz="0" w:space="0" w:color="auto"/>
            <w:bottom w:val="none" w:sz="0" w:space="0" w:color="auto"/>
            <w:right w:val="none" w:sz="0" w:space="0" w:color="auto"/>
          </w:divBdr>
        </w:div>
        <w:div w:id="1640649000">
          <w:marLeft w:val="0"/>
          <w:marRight w:val="0"/>
          <w:marTop w:val="0"/>
          <w:marBottom w:val="0"/>
          <w:divBdr>
            <w:top w:val="none" w:sz="0" w:space="0" w:color="auto"/>
            <w:left w:val="none" w:sz="0" w:space="0" w:color="auto"/>
            <w:bottom w:val="none" w:sz="0" w:space="0" w:color="auto"/>
            <w:right w:val="none" w:sz="0" w:space="0" w:color="auto"/>
          </w:divBdr>
        </w:div>
        <w:div w:id="2132822453">
          <w:marLeft w:val="0"/>
          <w:marRight w:val="0"/>
          <w:marTop w:val="0"/>
          <w:marBottom w:val="0"/>
          <w:divBdr>
            <w:top w:val="none" w:sz="0" w:space="0" w:color="auto"/>
            <w:left w:val="none" w:sz="0" w:space="0" w:color="auto"/>
            <w:bottom w:val="none" w:sz="0" w:space="0" w:color="auto"/>
            <w:right w:val="none" w:sz="0" w:space="0" w:color="auto"/>
          </w:divBdr>
        </w:div>
        <w:div w:id="1332442231">
          <w:marLeft w:val="0"/>
          <w:marRight w:val="0"/>
          <w:marTop w:val="0"/>
          <w:marBottom w:val="0"/>
          <w:divBdr>
            <w:top w:val="none" w:sz="0" w:space="0" w:color="auto"/>
            <w:left w:val="none" w:sz="0" w:space="0" w:color="auto"/>
            <w:bottom w:val="none" w:sz="0" w:space="0" w:color="auto"/>
            <w:right w:val="none" w:sz="0" w:space="0" w:color="auto"/>
          </w:divBdr>
        </w:div>
        <w:div w:id="327640603">
          <w:marLeft w:val="0"/>
          <w:marRight w:val="0"/>
          <w:marTop w:val="0"/>
          <w:marBottom w:val="0"/>
          <w:divBdr>
            <w:top w:val="none" w:sz="0" w:space="0" w:color="auto"/>
            <w:left w:val="none" w:sz="0" w:space="0" w:color="auto"/>
            <w:bottom w:val="none" w:sz="0" w:space="0" w:color="auto"/>
            <w:right w:val="none" w:sz="0" w:space="0" w:color="auto"/>
          </w:divBdr>
        </w:div>
        <w:div w:id="973754214">
          <w:marLeft w:val="0"/>
          <w:marRight w:val="0"/>
          <w:marTop w:val="0"/>
          <w:marBottom w:val="0"/>
          <w:divBdr>
            <w:top w:val="none" w:sz="0" w:space="0" w:color="auto"/>
            <w:left w:val="none" w:sz="0" w:space="0" w:color="auto"/>
            <w:bottom w:val="none" w:sz="0" w:space="0" w:color="auto"/>
            <w:right w:val="none" w:sz="0" w:space="0" w:color="auto"/>
          </w:divBdr>
        </w:div>
        <w:div w:id="230774704">
          <w:marLeft w:val="0"/>
          <w:marRight w:val="0"/>
          <w:marTop w:val="0"/>
          <w:marBottom w:val="0"/>
          <w:divBdr>
            <w:top w:val="none" w:sz="0" w:space="0" w:color="auto"/>
            <w:left w:val="none" w:sz="0" w:space="0" w:color="auto"/>
            <w:bottom w:val="none" w:sz="0" w:space="0" w:color="auto"/>
            <w:right w:val="none" w:sz="0" w:space="0" w:color="auto"/>
          </w:divBdr>
        </w:div>
        <w:div w:id="183786913">
          <w:marLeft w:val="0"/>
          <w:marRight w:val="0"/>
          <w:marTop w:val="0"/>
          <w:marBottom w:val="0"/>
          <w:divBdr>
            <w:top w:val="none" w:sz="0" w:space="0" w:color="auto"/>
            <w:left w:val="none" w:sz="0" w:space="0" w:color="auto"/>
            <w:bottom w:val="none" w:sz="0" w:space="0" w:color="auto"/>
            <w:right w:val="none" w:sz="0" w:space="0" w:color="auto"/>
          </w:divBdr>
        </w:div>
        <w:div w:id="1495301027">
          <w:marLeft w:val="0"/>
          <w:marRight w:val="0"/>
          <w:marTop w:val="0"/>
          <w:marBottom w:val="0"/>
          <w:divBdr>
            <w:top w:val="none" w:sz="0" w:space="0" w:color="auto"/>
            <w:left w:val="none" w:sz="0" w:space="0" w:color="auto"/>
            <w:bottom w:val="none" w:sz="0" w:space="0" w:color="auto"/>
            <w:right w:val="none" w:sz="0" w:space="0" w:color="auto"/>
          </w:divBdr>
          <w:divsChild>
            <w:div w:id="531529204">
              <w:marLeft w:val="0"/>
              <w:marRight w:val="0"/>
              <w:marTop w:val="0"/>
              <w:marBottom w:val="0"/>
              <w:divBdr>
                <w:top w:val="none" w:sz="0" w:space="0" w:color="auto"/>
                <w:left w:val="none" w:sz="0" w:space="0" w:color="auto"/>
                <w:bottom w:val="none" w:sz="0" w:space="0" w:color="auto"/>
                <w:right w:val="none" w:sz="0" w:space="0" w:color="auto"/>
              </w:divBdr>
            </w:div>
            <w:div w:id="637611793">
              <w:marLeft w:val="0"/>
              <w:marRight w:val="0"/>
              <w:marTop w:val="0"/>
              <w:marBottom w:val="0"/>
              <w:divBdr>
                <w:top w:val="none" w:sz="0" w:space="0" w:color="auto"/>
                <w:left w:val="none" w:sz="0" w:space="0" w:color="auto"/>
                <w:bottom w:val="none" w:sz="0" w:space="0" w:color="auto"/>
                <w:right w:val="none" w:sz="0" w:space="0" w:color="auto"/>
              </w:divBdr>
            </w:div>
            <w:div w:id="946346567">
              <w:marLeft w:val="0"/>
              <w:marRight w:val="0"/>
              <w:marTop w:val="0"/>
              <w:marBottom w:val="0"/>
              <w:divBdr>
                <w:top w:val="none" w:sz="0" w:space="0" w:color="auto"/>
                <w:left w:val="none" w:sz="0" w:space="0" w:color="auto"/>
                <w:bottom w:val="none" w:sz="0" w:space="0" w:color="auto"/>
                <w:right w:val="none" w:sz="0" w:space="0" w:color="auto"/>
              </w:divBdr>
            </w:div>
            <w:div w:id="347607515">
              <w:marLeft w:val="0"/>
              <w:marRight w:val="0"/>
              <w:marTop w:val="0"/>
              <w:marBottom w:val="0"/>
              <w:divBdr>
                <w:top w:val="none" w:sz="0" w:space="0" w:color="auto"/>
                <w:left w:val="none" w:sz="0" w:space="0" w:color="auto"/>
                <w:bottom w:val="none" w:sz="0" w:space="0" w:color="auto"/>
                <w:right w:val="none" w:sz="0" w:space="0" w:color="auto"/>
              </w:divBdr>
            </w:div>
            <w:div w:id="2072657918">
              <w:marLeft w:val="0"/>
              <w:marRight w:val="0"/>
              <w:marTop w:val="0"/>
              <w:marBottom w:val="0"/>
              <w:divBdr>
                <w:top w:val="none" w:sz="0" w:space="0" w:color="auto"/>
                <w:left w:val="none" w:sz="0" w:space="0" w:color="auto"/>
                <w:bottom w:val="none" w:sz="0" w:space="0" w:color="auto"/>
                <w:right w:val="none" w:sz="0" w:space="0" w:color="auto"/>
              </w:divBdr>
            </w:div>
            <w:div w:id="59526788">
              <w:marLeft w:val="0"/>
              <w:marRight w:val="0"/>
              <w:marTop w:val="0"/>
              <w:marBottom w:val="0"/>
              <w:divBdr>
                <w:top w:val="none" w:sz="0" w:space="0" w:color="auto"/>
                <w:left w:val="none" w:sz="0" w:space="0" w:color="auto"/>
                <w:bottom w:val="none" w:sz="0" w:space="0" w:color="auto"/>
                <w:right w:val="none" w:sz="0" w:space="0" w:color="auto"/>
              </w:divBdr>
            </w:div>
            <w:div w:id="1195730849">
              <w:marLeft w:val="0"/>
              <w:marRight w:val="0"/>
              <w:marTop w:val="0"/>
              <w:marBottom w:val="0"/>
              <w:divBdr>
                <w:top w:val="none" w:sz="0" w:space="0" w:color="auto"/>
                <w:left w:val="none" w:sz="0" w:space="0" w:color="auto"/>
                <w:bottom w:val="none" w:sz="0" w:space="0" w:color="auto"/>
                <w:right w:val="none" w:sz="0" w:space="0" w:color="auto"/>
              </w:divBdr>
            </w:div>
            <w:div w:id="881669966">
              <w:marLeft w:val="0"/>
              <w:marRight w:val="0"/>
              <w:marTop w:val="0"/>
              <w:marBottom w:val="0"/>
              <w:divBdr>
                <w:top w:val="none" w:sz="0" w:space="0" w:color="auto"/>
                <w:left w:val="none" w:sz="0" w:space="0" w:color="auto"/>
                <w:bottom w:val="none" w:sz="0" w:space="0" w:color="auto"/>
                <w:right w:val="none" w:sz="0" w:space="0" w:color="auto"/>
              </w:divBdr>
            </w:div>
            <w:div w:id="421488298">
              <w:marLeft w:val="0"/>
              <w:marRight w:val="0"/>
              <w:marTop w:val="0"/>
              <w:marBottom w:val="0"/>
              <w:divBdr>
                <w:top w:val="none" w:sz="0" w:space="0" w:color="auto"/>
                <w:left w:val="none" w:sz="0" w:space="0" w:color="auto"/>
                <w:bottom w:val="none" w:sz="0" w:space="0" w:color="auto"/>
                <w:right w:val="none" w:sz="0" w:space="0" w:color="auto"/>
              </w:divBdr>
            </w:div>
            <w:div w:id="861239784">
              <w:marLeft w:val="0"/>
              <w:marRight w:val="0"/>
              <w:marTop w:val="0"/>
              <w:marBottom w:val="0"/>
              <w:divBdr>
                <w:top w:val="none" w:sz="0" w:space="0" w:color="auto"/>
                <w:left w:val="none" w:sz="0" w:space="0" w:color="auto"/>
                <w:bottom w:val="none" w:sz="0" w:space="0" w:color="auto"/>
                <w:right w:val="none" w:sz="0" w:space="0" w:color="auto"/>
              </w:divBdr>
            </w:div>
            <w:div w:id="409891600">
              <w:marLeft w:val="0"/>
              <w:marRight w:val="0"/>
              <w:marTop w:val="0"/>
              <w:marBottom w:val="0"/>
              <w:divBdr>
                <w:top w:val="none" w:sz="0" w:space="0" w:color="auto"/>
                <w:left w:val="none" w:sz="0" w:space="0" w:color="auto"/>
                <w:bottom w:val="none" w:sz="0" w:space="0" w:color="auto"/>
                <w:right w:val="none" w:sz="0" w:space="0" w:color="auto"/>
              </w:divBdr>
            </w:div>
            <w:div w:id="1149857512">
              <w:marLeft w:val="0"/>
              <w:marRight w:val="0"/>
              <w:marTop w:val="0"/>
              <w:marBottom w:val="0"/>
              <w:divBdr>
                <w:top w:val="none" w:sz="0" w:space="0" w:color="auto"/>
                <w:left w:val="none" w:sz="0" w:space="0" w:color="auto"/>
                <w:bottom w:val="none" w:sz="0" w:space="0" w:color="auto"/>
                <w:right w:val="none" w:sz="0" w:space="0" w:color="auto"/>
              </w:divBdr>
            </w:div>
            <w:div w:id="650911947">
              <w:marLeft w:val="0"/>
              <w:marRight w:val="0"/>
              <w:marTop w:val="0"/>
              <w:marBottom w:val="0"/>
              <w:divBdr>
                <w:top w:val="none" w:sz="0" w:space="0" w:color="auto"/>
                <w:left w:val="none" w:sz="0" w:space="0" w:color="auto"/>
                <w:bottom w:val="none" w:sz="0" w:space="0" w:color="auto"/>
                <w:right w:val="none" w:sz="0" w:space="0" w:color="auto"/>
              </w:divBdr>
            </w:div>
            <w:div w:id="382025511">
              <w:marLeft w:val="0"/>
              <w:marRight w:val="0"/>
              <w:marTop w:val="0"/>
              <w:marBottom w:val="0"/>
              <w:divBdr>
                <w:top w:val="none" w:sz="0" w:space="0" w:color="auto"/>
                <w:left w:val="none" w:sz="0" w:space="0" w:color="auto"/>
                <w:bottom w:val="none" w:sz="0" w:space="0" w:color="auto"/>
                <w:right w:val="none" w:sz="0" w:space="0" w:color="auto"/>
              </w:divBdr>
            </w:div>
            <w:div w:id="1383095009">
              <w:marLeft w:val="0"/>
              <w:marRight w:val="0"/>
              <w:marTop w:val="0"/>
              <w:marBottom w:val="0"/>
              <w:divBdr>
                <w:top w:val="none" w:sz="0" w:space="0" w:color="auto"/>
                <w:left w:val="none" w:sz="0" w:space="0" w:color="auto"/>
                <w:bottom w:val="none" w:sz="0" w:space="0" w:color="auto"/>
                <w:right w:val="none" w:sz="0" w:space="0" w:color="auto"/>
              </w:divBdr>
            </w:div>
            <w:div w:id="96297832">
              <w:marLeft w:val="0"/>
              <w:marRight w:val="0"/>
              <w:marTop w:val="0"/>
              <w:marBottom w:val="0"/>
              <w:divBdr>
                <w:top w:val="none" w:sz="0" w:space="0" w:color="auto"/>
                <w:left w:val="none" w:sz="0" w:space="0" w:color="auto"/>
                <w:bottom w:val="none" w:sz="0" w:space="0" w:color="auto"/>
                <w:right w:val="none" w:sz="0" w:space="0" w:color="auto"/>
              </w:divBdr>
            </w:div>
            <w:div w:id="900167054">
              <w:marLeft w:val="0"/>
              <w:marRight w:val="0"/>
              <w:marTop w:val="0"/>
              <w:marBottom w:val="0"/>
              <w:divBdr>
                <w:top w:val="none" w:sz="0" w:space="0" w:color="auto"/>
                <w:left w:val="none" w:sz="0" w:space="0" w:color="auto"/>
                <w:bottom w:val="none" w:sz="0" w:space="0" w:color="auto"/>
                <w:right w:val="none" w:sz="0" w:space="0" w:color="auto"/>
              </w:divBdr>
            </w:div>
            <w:div w:id="1876848296">
              <w:marLeft w:val="0"/>
              <w:marRight w:val="0"/>
              <w:marTop w:val="0"/>
              <w:marBottom w:val="0"/>
              <w:divBdr>
                <w:top w:val="none" w:sz="0" w:space="0" w:color="auto"/>
                <w:left w:val="none" w:sz="0" w:space="0" w:color="auto"/>
                <w:bottom w:val="none" w:sz="0" w:space="0" w:color="auto"/>
                <w:right w:val="none" w:sz="0" w:space="0" w:color="auto"/>
              </w:divBdr>
            </w:div>
            <w:div w:id="1491363906">
              <w:marLeft w:val="0"/>
              <w:marRight w:val="0"/>
              <w:marTop w:val="0"/>
              <w:marBottom w:val="0"/>
              <w:divBdr>
                <w:top w:val="none" w:sz="0" w:space="0" w:color="auto"/>
                <w:left w:val="none" w:sz="0" w:space="0" w:color="auto"/>
                <w:bottom w:val="none" w:sz="0" w:space="0" w:color="auto"/>
                <w:right w:val="none" w:sz="0" w:space="0" w:color="auto"/>
              </w:divBdr>
            </w:div>
            <w:div w:id="16424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1326">
      <w:bodyDiv w:val="1"/>
      <w:marLeft w:val="0"/>
      <w:marRight w:val="0"/>
      <w:marTop w:val="0"/>
      <w:marBottom w:val="0"/>
      <w:divBdr>
        <w:top w:val="none" w:sz="0" w:space="0" w:color="auto"/>
        <w:left w:val="none" w:sz="0" w:space="0" w:color="auto"/>
        <w:bottom w:val="none" w:sz="0" w:space="0" w:color="auto"/>
        <w:right w:val="none" w:sz="0" w:space="0" w:color="auto"/>
      </w:divBdr>
    </w:div>
    <w:div w:id="1490056083">
      <w:bodyDiv w:val="1"/>
      <w:marLeft w:val="0"/>
      <w:marRight w:val="0"/>
      <w:marTop w:val="0"/>
      <w:marBottom w:val="0"/>
      <w:divBdr>
        <w:top w:val="none" w:sz="0" w:space="0" w:color="auto"/>
        <w:left w:val="none" w:sz="0" w:space="0" w:color="auto"/>
        <w:bottom w:val="none" w:sz="0" w:space="0" w:color="auto"/>
        <w:right w:val="none" w:sz="0" w:space="0" w:color="auto"/>
      </w:divBdr>
      <w:divsChild>
        <w:div w:id="74473297">
          <w:marLeft w:val="0"/>
          <w:marRight w:val="0"/>
          <w:marTop w:val="0"/>
          <w:marBottom w:val="0"/>
          <w:divBdr>
            <w:top w:val="none" w:sz="0" w:space="0" w:color="auto"/>
            <w:left w:val="none" w:sz="0" w:space="0" w:color="auto"/>
            <w:bottom w:val="none" w:sz="0" w:space="0" w:color="auto"/>
            <w:right w:val="none" w:sz="0" w:space="0" w:color="auto"/>
          </w:divBdr>
        </w:div>
        <w:div w:id="1285504228">
          <w:marLeft w:val="0"/>
          <w:marRight w:val="0"/>
          <w:marTop w:val="0"/>
          <w:marBottom w:val="0"/>
          <w:divBdr>
            <w:top w:val="none" w:sz="0" w:space="0" w:color="auto"/>
            <w:left w:val="none" w:sz="0" w:space="0" w:color="auto"/>
            <w:bottom w:val="none" w:sz="0" w:space="0" w:color="auto"/>
            <w:right w:val="none" w:sz="0" w:space="0" w:color="auto"/>
          </w:divBdr>
        </w:div>
        <w:div w:id="200292202">
          <w:marLeft w:val="0"/>
          <w:marRight w:val="0"/>
          <w:marTop w:val="0"/>
          <w:marBottom w:val="0"/>
          <w:divBdr>
            <w:top w:val="none" w:sz="0" w:space="0" w:color="auto"/>
            <w:left w:val="none" w:sz="0" w:space="0" w:color="auto"/>
            <w:bottom w:val="none" w:sz="0" w:space="0" w:color="auto"/>
            <w:right w:val="none" w:sz="0" w:space="0" w:color="auto"/>
          </w:divBdr>
        </w:div>
        <w:div w:id="1787191402">
          <w:marLeft w:val="0"/>
          <w:marRight w:val="0"/>
          <w:marTop w:val="0"/>
          <w:marBottom w:val="0"/>
          <w:divBdr>
            <w:top w:val="none" w:sz="0" w:space="0" w:color="auto"/>
            <w:left w:val="none" w:sz="0" w:space="0" w:color="auto"/>
            <w:bottom w:val="none" w:sz="0" w:space="0" w:color="auto"/>
            <w:right w:val="none" w:sz="0" w:space="0" w:color="auto"/>
          </w:divBdr>
        </w:div>
        <w:div w:id="1739286006">
          <w:marLeft w:val="0"/>
          <w:marRight w:val="0"/>
          <w:marTop w:val="0"/>
          <w:marBottom w:val="0"/>
          <w:divBdr>
            <w:top w:val="none" w:sz="0" w:space="0" w:color="auto"/>
            <w:left w:val="none" w:sz="0" w:space="0" w:color="auto"/>
            <w:bottom w:val="none" w:sz="0" w:space="0" w:color="auto"/>
            <w:right w:val="none" w:sz="0" w:space="0" w:color="auto"/>
          </w:divBdr>
        </w:div>
        <w:div w:id="609318770">
          <w:marLeft w:val="0"/>
          <w:marRight w:val="0"/>
          <w:marTop w:val="0"/>
          <w:marBottom w:val="0"/>
          <w:divBdr>
            <w:top w:val="none" w:sz="0" w:space="0" w:color="auto"/>
            <w:left w:val="none" w:sz="0" w:space="0" w:color="auto"/>
            <w:bottom w:val="none" w:sz="0" w:space="0" w:color="auto"/>
            <w:right w:val="none" w:sz="0" w:space="0" w:color="auto"/>
          </w:divBdr>
        </w:div>
        <w:div w:id="202137177">
          <w:marLeft w:val="0"/>
          <w:marRight w:val="0"/>
          <w:marTop w:val="0"/>
          <w:marBottom w:val="0"/>
          <w:divBdr>
            <w:top w:val="none" w:sz="0" w:space="0" w:color="auto"/>
            <w:left w:val="none" w:sz="0" w:space="0" w:color="auto"/>
            <w:bottom w:val="none" w:sz="0" w:space="0" w:color="auto"/>
            <w:right w:val="none" w:sz="0" w:space="0" w:color="auto"/>
          </w:divBdr>
        </w:div>
        <w:div w:id="633172484">
          <w:marLeft w:val="0"/>
          <w:marRight w:val="0"/>
          <w:marTop w:val="0"/>
          <w:marBottom w:val="0"/>
          <w:divBdr>
            <w:top w:val="none" w:sz="0" w:space="0" w:color="auto"/>
            <w:left w:val="none" w:sz="0" w:space="0" w:color="auto"/>
            <w:bottom w:val="none" w:sz="0" w:space="0" w:color="auto"/>
            <w:right w:val="none" w:sz="0" w:space="0" w:color="auto"/>
          </w:divBdr>
        </w:div>
        <w:div w:id="728308027">
          <w:marLeft w:val="0"/>
          <w:marRight w:val="0"/>
          <w:marTop w:val="0"/>
          <w:marBottom w:val="0"/>
          <w:divBdr>
            <w:top w:val="none" w:sz="0" w:space="0" w:color="auto"/>
            <w:left w:val="none" w:sz="0" w:space="0" w:color="auto"/>
            <w:bottom w:val="none" w:sz="0" w:space="0" w:color="auto"/>
            <w:right w:val="none" w:sz="0" w:space="0" w:color="auto"/>
          </w:divBdr>
        </w:div>
        <w:div w:id="2094811816">
          <w:marLeft w:val="0"/>
          <w:marRight w:val="0"/>
          <w:marTop w:val="0"/>
          <w:marBottom w:val="0"/>
          <w:divBdr>
            <w:top w:val="none" w:sz="0" w:space="0" w:color="auto"/>
            <w:left w:val="none" w:sz="0" w:space="0" w:color="auto"/>
            <w:bottom w:val="none" w:sz="0" w:space="0" w:color="auto"/>
            <w:right w:val="none" w:sz="0" w:space="0" w:color="auto"/>
          </w:divBdr>
        </w:div>
        <w:div w:id="1014695144">
          <w:marLeft w:val="0"/>
          <w:marRight w:val="0"/>
          <w:marTop w:val="0"/>
          <w:marBottom w:val="0"/>
          <w:divBdr>
            <w:top w:val="none" w:sz="0" w:space="0" w:color="auto"/>
            <w:left w:val="none" w:sz="0" w:space="0" w:color="auto"/>
            <w:bottom w:val="none" w:sz="0" w:space="0" w:color="auto"/>
            <w:right w:val="none" w:sz="0" w:space="0" w:color="auto"/>
          </w:divBdr>
        </w:div>
        <w:div w:id="1271012073">
          <w:marLeft w:val="0"/>
          <w:marRight w:val="0"/>
          <w:marTop w:val="0"/>
          <w:marBottom w:val="0"/>
          <w:divBdr>
            <w:top w:val="none" w:sz="0" w:space="0" w:color="auto"/>
            <w:left w:val="none" w:sz="0" w:space="0" w:color="auto"/>
            <w:bottom w:val="none" w:sz="0" w:space="0" w:color="auto"/>
            <w:right w:val="none" w:sz="0" w:space="0" w:color="auto"/>
          </w:divBdr>
        </w:div>
        <w:div w:id="1834955539">
          <w:marLeft w:val="0"/>
          <w:marRight w:val="0"/>
          <w:marTop w:val="0"/>
          <w:marBottom w:val="0"/>
          <w:divBdr>
            <w:top w:val="none" w:sz="0" w:space="0" w:color="auto"/>
            <w:left w:val="none" w:sz="0" w:space="0" w:color="auto"/>
            <w:bottom w:val="none" w:sz="0" w:space="0" w:color="auto"/>
            <w:right w:val="none" w:sz="0" w:space="0" w:color="auto"/>
          </w:divBdr>
        </w:div>
        <w:div w:id="1854300216">
          <w:marLeft w:val="0"/>
          <w:marRight w:val="0"/>
          <w:marTop w:val="0"/>
          <w:marBottom w:val="0"/>
          <w:divBdr>
            <w:top w:val="none" w:sz="0" w:space="0" w:color="auto"/>
            <w:left w:val="none" w:sz="0" w:space="0" w:color="auto"/>
            <w:bottom w:val="none" w:sz="0" w:space="0" w:color="auto"/>
            <w:right w:val="none" w:sz="0" w:space="0" w:color="auto"/>
          </w:divBdr>
        </w:div>
        <w:div w:id="1663780466">
          <w:marLeft w:val="0"/>
          <w:marRight w:val="0"/>
          <w:marTop w:val="0"/>
          <w:marBottom w:val="0"/>
          <w:divBdr>
            <w:top w:val="none" w:sz="0" w:space="0" w:color="auto"/>
            <w:left w:val="none" w:sz="0" w:space="0" w:color="auto"/>
            <w:bottom w:val="none" w:sz="0" w:space="0" w:color="auto"/>
            <w:right w:val="none" w:sz="0" w:space="0" w:color="auto"/>
          </w:divBdr>
        </w:div>
        <w:div w:id="380597777">
          <w:marLeft w:val="0"/>
          <w:marRight w:val="0"/>
          <w:marTop w:val="0"/>
          <w:marBottom w:val="0"/>
          <w:divBdr>
            <w:top w:val="none" w:sz="0" w:space="0" w:color="auto"/>
            <w:left w:val="none" w:sz="0" w:space="0" w:color="auto"/>
            <w:bottom w:val="none" w:sz="0" w:space="0" w:color="auto"/>
            <w:right w:val="none" w:sz="0" w:space="0" w:color="auto"/>
          </w:divBdr>
        </w:div>
        <w:div w:id="377899689">
          <w:marLeft w:val="0"/>
          <w:marRight w:val="0"/>
          <w:marTop w:val="0"/>
          <w:marBottom w:val="0"/>
          <w:divBdr>
            <w:top w:val="none" w:sz="0" w:space="0" w:color="auto"/>
            <w:left w:val="none" w:sz="0" w:space="0" w:color="auto"/>
            <w:bottom w:val="none" w:sz="0" w:space="0" w:color="auto"/>
            <w:right w:val="none" w:sz="0" w:space="0" w:color="auto"/>
          </w:divBdr>
        </w:div>
        <w:div w:id="1094980088">
          <w:marLeft w:val="0"/>
          <w:marRight w:val="0"/>
          <w:marTop w:val="0"/>
          <w:marBottom w:val="0"/>
          <w:divBdr>
            <w:top w:val="none" w:sz="0" w:space="0" w:color="auto"/>
            <w:left w:val="none" w:sz="0" w:space="0" w:color="auto"/>
            <w:bottom w:val="none" w:sz="0" w:space="0" w:color="auto"/>
            <w:right w:val="none" w:sz="0" w:space="0" w:color="auto"/>
          </w:divBdr>
        </w:div>
        <w:div w:id="1980188479">
          <w:marLeft w:val="0"/>
          <w:marRight w:val="0"/>
          <w:marTop w:val="0"/>
          <w:marBottom w:val="0"/>
          <w:divBdr>
            <w:top w:val="none" w:sz="0" w:space="0" w:color="auto"/>
            <w:left w:val="none" w:sz="0" w:space="0" w:color="auto"/>
            <w:bottom w:val="none" w:sz="0" w:space="0" w:color="auto"/>
            <w:right w:val="none" w:sz="0" w:space="0" w:color="auto"/>
          </w:divBdr>
        </w:div>
        <w:div w:id="1956325918">
          <w:marLeft w:val="0"/>
          <w:marRight w:val="0"/>
          <w:marTop w:val="0"/>
          <w:marBottom w:val="0"/>
          <w:divBdr>
            <w:top w:val="none" w:sz="0" w:space="0" w:color="auto"/>
            <w:left w:val="none" w:sz="0" w:space="0" w:color="auto"/>
            <w:bottom w:val="none" w:sz="0" w:space="0" w:color="auto"/>
            <w:right w:val="none" w:sz="0" w:space="0" w:color="auto"/>
          </w:divBdr>
          <w:divsChild>
            <w:div w:id="1390805669">
              <w:marLeft w:val="0"/>
              <w:marRight w:val="0"/>
              <w:marTop w:val="0"/>
              <w:marBottom w:val="0"/>
              <w:divBdr>
                <w:top w:val="none" w:sz="0" w:space="0" w:color="auto"/>
                <w:left w:val="none" w:sz="0" w:space="0" w:color="auto"/>
                <w:bottom w:val="none" w:sz="0" w:space="0" w:color="auto"/>
                <w:right w:val="none" w:sz="0" w:space="0" w:color="auto"/>
              </w:divBdr>
            </w:div>
            <w:div w:id="1807314931">
              <w:marLeft w:val="0"/>
              <w:marRight w:val="0"/>
              <w:marTop w:val="0"/>
              <w:marBottom w:val="0"/>
              <w:divBdr>
                <w:top w:val="none" w:sz="0" w:space="0" w:color="auto"/>
                <w:left w:val="none" w:sz="0" w:space="0" w:color="auto"/>
                <w:bottom w:val="none" w:sz="0" w:space="0" w:color="auto"/>
                <w:right w:val="none" w:sz="0" w:space="0" w:color="auto"/>
              </w:divBdr>
            </w:div>
            <w:div w:id="1574511609">
              <w:marLeft w:val="0"/>
              <w:marRight w:val="0"/>
              <w:marTop w:val="0"/>
              <w:marBottom w:val="0"/>
              <w:divBdr>
                <w:top w:val="none" w:sz="0" w:space="0" w:color="auto"/>
                <w:left w:val="none" w:sz="0" w:space="0" w:color="auto"/>
                <w:bottom w:val="none" w:sz="0" w:space="0" w:color="auto"/>
                <w:right w:val="none" w:sz="0" w:space="0" w:color="auto"/>
              </w:divBdr>
            </w:div>
            <w:div w:id="336470927">
              <w:marLeft w:val="0"/>
              <w:marRight w:val="0"/>
              <w:marTop w:val="0"/>
              <w:marBottom w:val="0"/>
              <w:divBdr>
                <w:top w:val="none" w:sz="0" w:space="0" w:color="auto"/>
                <w:left w:val="none" w:sz="0" w:space="0" w:color="auto"/>
                <w:bottom w:val="none" w:sz="0" w:space="0" w:color="auto"/>
                <w:right w:val="none" w:sz="0" w:space="0" w:color="auto"/>
              </w:divBdr>
            </w:div>
            <w:div w:id="730662450">
              <w:marLeft w:val="0"/>
              <w:marRight w:val="0"/>
              <w:marTop w:val="0"/>
              <w:marBottom w:val="0"/>
              <w:divBdr>
                <w:top w:val="none" w:sz="0" w:space="0" w:color="auto"/>
                <w:left w:val="none" w:sz="0" w:space="0" w:color="auto"/>
                <w:bottom w:val="none" w:sz="0" w:space="0" w:color="auto"/>
                <w:right w:val="none" w:sz="0" w:space="0" w:color="auto"/>
              </w:divBdr>
            </w:div>
            <w:div w:id="964576451">
              <w:marLeft w:val="0"/>
              <w:marRight w:val="0"/>
              <w:marTop w:val="0"/>
              <w:marBottom w:val="0"/>
              <w:divBdr>
                <w:top w:val="none" w:sz="0" w:space="0" w:color="auto"/>
                <w:left w:val="none" w:sz="0" w:space="0" w:color="auto"/>
                <w:bottom w:val="none" w:sz="0" w:space="0" w:color="auto"/>
                <w:right w:val="none" w:sz="0" w:space="0" w:color="auto"/>
              </w:divBdr>
            </w:div>
            <w:div w:id="330182755">
              <w:marLeft w:val="0"/>
              <w:marRight w:val="0"/>
              <w:marTop w:val="0"/>
              <w:marBottom w:val="0"/>
              <w:divBdr>
                <w:top w:val="none" w:sz="0" w:space="0" w:color="auto"/>
                <w:left w:val="none" w:sz="0" w:space="0" w:color="auto"/>
                <w:bottom w:val="none" w:sz="0" w:space="0" w:color="auto"/>
                <w:right w:val="none" w:sz="0" w:space="0" w:color="auto"/>
              </w:divBdr>
            </w:div>
            <w:div w:id="1765102870">
              <w:marLeft w:val="0"/>
              <w:marRight w:val="0"/>
              <w:marTop w:val="0"/>
              <w:marBottom w:val="0"/>
              <w:divBdr>
                <w:top w:val="none" w:sz="0" w:space="0" w:color="auto"/>
                <w:left w:val="none" w:sz="0" w:space="0" w:color="auto"/>
                <w:bottom w:val="none" w:sz="0" w:space="0" w:color="auto"/>
                <w:right w:val="none" w:sz="0" w:space="0" w:color="auto"/>
              </w:divBdr>
            </w:div>
            <w:div w:id="1535995885">
              <w:marLeft w:val="0"/>
              <w:marRight w:val="0"/>
              <w:marTop w:val="0"/>
              <w:marBottom w:val="0"/>
              <w:divBdr>
                <w:top w:val="none" w:sz="0" w:space="0" w:color="auto"/>
                <w:left w:val="none" w:sz="0" w:space="0" w:color="auto"/>
                <w:bottom w:val="none" w:sz="0" w:space="0" w:color="auto"/>
                <w:right w:val="none" w:sz="0" w:space="0" w:color="auto"/>
              </w:divBdr>
            </w:div>
            <w:div w:id="1822580947">
              <w:marLeft w:val="0"/>
              <w:marRight w:val="0"/>
              <w:marTop w:val="0"/>
              <w:marBottom w:val="0"/>
              <w:divBdr>
                <w:top w:val="none" w:sz="0" w:space="0" w:color="auto"/>
                <w:left w:val="none" w:sz="0" w:space="0" w:color="auto"/>
                <w:bottom w:val="none" w:sz="0" w:space="0" w:color="auto"/>
                <w:right w:val="none" w:sz="0" w:space="0" w:color="auto"/>
              </w:divBdr>
            </w:div>
            <w:div w:id="394544698">
              <w:marLeft w:val="0"/>
              <w:marRight w:val="0"/>
              <w:marTop w:val="0"/>
              <w:marBottom w:val="0"/>
              <w:divBdr>
                <w:top w:val="none" w:sz="0" w:space="0" w:color="auto"/>
                <w:left w:val="none" w:sz="0" w:space="0" w:color="auto"/>
                <w:bottom w:val="none" w:sz="0" w:space="0" w:color="auto"/>
                <w:right w:val="none" w:sz="0" w:space="0" w:color="auto"/>
              </w:divBdr>
            </w:div>
            <w:div w:id="276835557">
              <w:marLeft w:val="0"/>
              <w:marRight w:val="0"/>
              <w:marTop w:val="0"/>
              <w:marBottom w:val="0"/>
              <w:divBdr>
                <w:top w:val="none" w:sz="0" w:space="0" w:color="auto"/>
                <w:left w:val="none" w:sz="0" w:space="0" w:color="auto"/>
                <w:bottom w:val="none" w:sz="0" w:space="0" w:color="auto"/>
                <w:right w:val="none" w:sz="0" w:space="0" w:color="auto"/>
              </w:divBdr>
            </w:div>
            <w:div w:id="644704372">
              <w:marLeft w:val="0"/>
              <w:marRight w:val="0"/>
              <w:marTop w:val="0"/>
              <w:marBottom w:val="0"/>
              <w:divBdr>
                <w:top w:val="none" w:sz="0" w:space="0" w:color="auto"/>
                <w:left w:val="none" w:sz="0" w:space="0" w:color="auto"/>
                <w:bottom w:val="none" w:sz="0" w:space="0" w:color="auto"/>
                <w:right w:val="none" w:sz="0" w:space="0" w:color="auto"/>
              </w:divBdr>
            </w:div>
            <w:div w:id="390738467">
              <w:marLeft w:val="0"/>
              <w:marRight w:val="0"/>
              <w:marTop w:val="0"/>
              <w:marBottom w:val="0"/>
              <w:divBdr>
                <w:top w:val="none" w:sz="0" w:space="0" w:color="auto"/>
                <w:left w:val="none" w:sz="0" w:space="0" w:color="auto"/>
                <w:bottom w:val="none" w:sz="0" w:space="0" w:color="auto"/>
                <w:right w:val="none" w:sz="0" w:space="0" w:color="auto"/>
              </w:divBdr>
            </w:div>
            <w:div w:id="425198794">
              <w:marLeft w:val="0"/>
              <w:marRight w:val="0"/>
              <w:marTop w:val="0"/>
              <w:marBottom w:val="0"/>
              <w:divBdr>
                <w:top w:val="none" w:sz="0" w:space="0" w:color="auto"/>
                <w:left w:val="none" w:sz="0" w:space="0" w:color="auto"/>
                <w:bottom w:val="none" w:sz="0" w:space="0" w:color="auto"/>
                <w:right w:val="none" w:sz="0" w:space="0" w:color="auto"/>
              </w:divBdr>
            </w:div>
            <w:div w:id="161629437">
              <w:marLeft w:val="0"/>
              <w:marRight w:val="0"/>
              <w:marTop w:val="0"/>
              <w:marBottom w:val="0"/>
              <w:divBdr>
                <w:top w:val="none" w:sz="0" w:space="0" w:color="auto"/>
                <w:left w:val="none" w:sz="0" w:space="0" w:color="auto"/>
                <w:bottom w:val="none" w:sz="0" w:space="0" w:color="auto"/>
                <w:right w:val="none" w:sz="0" w:space="0" w:color="auto"/>
              </w:divBdr>
            </w:div>
            <w:div w:id="1267695127">
              <w:marLeft w:val="0"/>
              <w:marRight w:val="0"/>
              <w:marTop w:val="0"/>
              <w:marBottom w:val="0"/>
              <w:divBdr>
                <w:top w:val="none" w:sz="0" w:space="0" w:color="auto"/>
                <w:left w:val="none" w:sz="0" w:space="0" w:color="auto"/>
                <w:bottom w:val="none" w:sz="0" w:space="0" w:color="auto"/>
                <w:right w:val="none" w:sz="0" w:space="0" w:color="auto"/>
              </w:divBdr>
            </w:div>
            <w:div w:id="1779333312">
              <w:marLeft w:val="0"/>
              <w:marRight w:val="0"/>
              <w:marTop w:val="0"/>
              <w:marBottom w:val="0"/>
              <w:divBdr>
                <w:top w:val="none" w:sz="0" w:space="0" w:color="auto"/>
                <w:left w:val="none" w:sz="0" w:space="0" w:color="auto"/>
                <w:bottom w:val="none" w:sz="0" w:space="0" w:color="auto"/>
                <w:right w:val="none" w:sz="0" w:space="0" w:color="auto"/>
              </w:divBdr>
            </w:div>
            <w:div w:id="471606380">
              <w:marLeft w:val="0"/>
              <w:marRight w:val="0"/>
              <w:marTop w:val="0"/>
              <w:marBottom w:val="0"/>
              <w:divBdr>
                <w:top w:val="none" w:sz="0" w:space="0" w:color="auto"/>
                <w:left w:val="none" w:sz="0" w:space="0" w:color="auto"/>
                <w:bottom w:val="none" w:sz="0" w:space="0" w:color="auto"/>
                <w:right w:val="none" w:sz="0" w:space="0" w:color="auto"/>
              </w:divBdr>
            </w:div>
            <w:div w:id="12750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4971">
      <w:bodyDiv w:val="1"/>
      <w:marLeft w:val="0"/>
      <w:marRight w:val="0"/>
      <w:marTop w:val="0"/>
      <w:marBottom w:val="0"/>
      <w:divBdr>
        <w:top w:val="none" w:sz="0" w:space="0" w:color="auto"/>
        <w:left w:val="none" w:sz="0" w:space="0" w:color="auto"/>
        <w:bottom w:val="none" w:sz="0" w:space="0" w:color="auto"/>
        <w:right w:val="none" w:sz="0" w:space="0" w:color="auto"/>
      </w:divBdr>
    </w:div>
    <w:div w:id="19037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6783</ap:Words>
  <ap:Characters>37310</ap:Characters>
  <ap:DocSecurity>4</ap:DocSecurity>
  <ap:Lines>310</ap:Lines>
  <ap:Paragraphs>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2024-09-13T13:51:00.0000000Z</dcterms:created>
  <dcterms:modified xsi:type="dcterms:W3CDTF">2024-09-13T13:51:00.0000000Z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0473125f-176b-4a00-b6e4-c3a2d78b83ee</vt:lpwstr>
  </property>
</Properties>
</file>