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E94" w:rsidP="00B24E94" w:rsidRDefault="00B24E94" w14:paraId="01F083F0" w14:textId="43C4DB3A">
      <w:pPr>
        <w:rPr>
          <w:spacing w:val="-2"/>
        </w:rPr>
      </w:pPr>
      <w:r>
        <w:rPr>
          <w:spacing w:val="-2"/>
        </w:rPr>
        <w:t>AH 2449</w:t>
      </w:r>
    </w:p>
    <w:p w:rsidR="00B24E94" w:rsidP="00B24E94" w:rsidRDefault="00B24E94" w14:paraId="13F77A3E" w14:textId="44D8EE9C">
      <w:pPr>
        <w:rPr>
          <w:spacing w:val="-2"/>
        </w:rPr>
      </w:pPr>
      <w:r>
        <w:rPr>
          <w:spacing w:val="-2"/>
        </w:rPr>
        <w:t>2024Z12382</w:t>
      </w:r>
    </w:p>
    <w:p w:rsidR="00B24E94" w:rsidP="00B24E94" w:rsidRDefault="00B24E94" w14:paraId="4A6534A5" w14:textId="36F3413C">
      <w:pPr>
        <w:rPr>
          <w:spacing w:val="-2"/>
        </w:rPr>
      </w:pPr>
      <w:r w:rsidRPr="00B24E94">
        <w:rPr>
          <w:spacing w:val="-2"/>
          <w:sz w:val="24"/>
          <w:szCs w:val="24"/>
        </w:rPr>
        <w:t>Mededeling van staatssecretaris Karremans (Volksgezondheid, Welzijn en Sport  –  Jeugd, Preventie en Sport) (ontvangen</w:t>
      </w:r>
      <w:r>
        <w:rPr>
          <w:spacing w:val="-2"/>
          <w:sz w:val="24"/>
          <w:szCs w:val="24"/>
        </w:rPr>
        <w:t xml:space="preserve"> 4 september 2024)</w:t>
      </w:r>
    </w:p>
    <w:p w:rsidR="00B24E94" w:rsidP="00B24E94" w:rsidRDefault="00B24E94" w14:paraId="030240EB" w14:textId="2D1A5E75">
      <w:pPr>
        <w:rPr>
          <w:spacing w:val="-2"/>
        </w:rPr>
      </w:pPr>
      <w:r>
        <w:rPr>
          <w:spacing w:val="-2"/>
        </w:rPr>
        <w:t>De vragen van het lid Westerveld (GroenLinks-PvdA) over het aanbod van (hoog)specialistische GGZ-behandelingen en de reductie van High Intensive Care</w:t>
      </w:r>
      <w:r>
        <w:rPr>
          <w:spacing w:val="-2"/>
        </w:rPr>
        <w:t>-</w:t>
      </w:r>
      <w:r>
        <w:rPr>
          <w:spacing w:val="-2"/>
        </w:rPr>
        <w:t xml:space="preserve">capaciteit bij GGZ </w:t>
      </w:r>
      <w:proofErr w:type="spellStart"/>
      <w:r>
        <w:rPr>
          <w:spacing w:val="-2"/>
        </w:rPr>
        <w:t>Breburg</w:t>
      </w:r>
      <w:proofErr w:type="spellEnd"/>
      <w:r>
        <w:rPr>
          <w:spacing w:val="-2"/>
        </w:rPr>
        <w:t xml:space="preserve"> (</w:t>
      </w:r>
      <w:r>
        <w:t>2024Z12382</w:t>
      </w:r>
      <w:r>
        <w:rPr>
          <w:spacing w:val="-2"/>
        </w:rPr>
        <w:t>) kunnen tot mijn spijt niet binnen de gebruikelijke termijn worden beantwoord.</w:t>
      </w:r>
    </w:p>
    <w:p w:rsidR="00B24E94" w:rsidP="00B24E94" w:rsidRDefault="00B24E94" w14:paraId="088129BB" w14:textId="77777777">
      <w:pPr>
        <w:rPr>
          <w:spacing w:val="-2"/>
        </w:rPr>
      </w:pPr>
    </w:p>
    <w:p w:rsidRPr="00562CDA" w:rsidR="00B24E94" w:rsidP="00B24E94" w:rsidRDefault="00B24E94" w14:paraId="5E2A9171" w14:textId="77777777">
      <w:pPr>
        <w:rPr>
          <w:rFonts w:ascii="Calibri" w:hAnsi="Calibri"/>
        </w:rPr>
      </w:pPr>
      <w:r w:rsidRPr="00562CDA">
        <w:t>De reden van het uitstel is dat afstemming met de leden van de werkgroep cruciale ggz, waaronder de Nederlandse ggz, MIND, en ZN</w:t>
      </w:r>
      <w:r w:rsidRPr="00562CDA" w:rsidDel="006F25BF">
        <w:t xml:space="preserve"> </w:t>
      </w:r>
      <w:r w:rsidRPr="00562CDA">
        <w:t>voor de beantwoording van de Kamervragen meer tijd vergt. Nadat afstemming afgerond is, volgt spoedig publicatie van de beantwoording van de Kamervragen.</w:t>
      </w:r>
    </w:p>
    <w:p w:rsidR="000612EC" w:rsidRDefault="000612EC" w14:paraId="4821E710" w14:textId="77777777"/>
    <w:sectPr w:rsidR="000612EC" w:rsidSect="00B24E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F10E" w14:textId="77777777" w:rsidR="00B24E94" w:rsidRDefault="00B24E94" w:rsidP="00B24E94">
      <w:pPr>
        <w:spacing w:after="0" w:line="240" w:lineRule="auto"/>
      </w:pPr>
      <w:r>
        <w:separator/>
      </w:r>
    </w:p>
  </w:endnote>
  <w:endnote w:type="continuationSeparator" w:id="0">
    <w:p w14:paraId="279E5ECB" w14:textId="77777777" w:rsidR="00B24E94" w:rsidRDefault="00B24E94" w:rsidP="00B2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5AB" w14:textId="77777777" w:rsidR="00B24E94" w:rsidRPr="00B24E94" w:rsidRDefault="00B24E94" w:rsidP="00B24E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2C7" w14:textId="77777777" w:rsidR="00B24E94" w:rsidRPr="00B24E94" w:rsidRDefault="00B24E94" w:rsidP="00B24E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E2E4" w14:textId="77777777" w:rsidR="00B24E94" w:rsidRPr="00B24E94" w:rsidRDefault="00B24E94" w:rsidP="00B24E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A9A2" w14:textId="77777777" w:rsidR="00B24E94" w:rsidRDefault="00B24E94" w:rsidP="00B24E94">
      <w:pPr>
        <w:spacing w:after="0" w:line="240" w:lineRule="auto"/>
      </w:pPr>
      <w:r>
        <w:separator/>
      </w:r>
    </w:p>
  </w:footnote>
  <w:footnote w:type="continuationSeparator" w:id="0">
    <w:p w14:paraId="46FAF28B" w14:textId="77777777" w:rsidR="00B24E94" w:rsidRDefault="00B24E94" w:rsidP="00B2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C79F" w14:textId="77777777" w:rsidR="00B24E94" w:rsidRPr="00B24E94" w:rsidRDefault="00B24E94" w:rsidP="00B24E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46D" w14:textId="77777777" w:rsidR="00B24E94" w:rsidRPr="00B24E94" w:rsidRDefault="00B24E94" w:rsidP="00B24E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FE07" w14:textId="77777777" w:rsidR="00B24E94" w:rsidRPr="00B24E94" w:rsidRDefault="00B24E94" w:rsidP="00B24E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94"/>
    <w:rsid w:val="000612EC"/>
    <w:rsid w:val="00B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25CB"/>
  <w15:chartTrackingRefBased/>
  <w15:docId w15:val="{EAE2E405-A516-42E7-B794-BB979632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B24E94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B24E94"/>
    <w:rPr>
      <w:b/>
    </w:rPr>
  </w:style>
  <w:style w:type="paragraph" w:styleId="Koptekst">
    <w:name w:val="header"/>
    <w:basedOn w:val="Standaard"/>
    <w:link w:val="KoptekstChar"/>
    <w:rsid w:val="00B24E9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24E9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B24E94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2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600</ap:Characters>
  <ap:DocSecurity>0</ap:DocSecurity>
  <ap:Lines>5</ap:Lines>
  <ap:Paragraphs>1</ap:Paragraphs>
  <ap:ScaleCrop>false</ap:ScaleCrop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2024-09-04T13:44:00.0000000Z</dcterms:created>
  <dcterms:modified xsi:type="dcterms:W3CDTF">2024-09-04T13:46:00.0000000Z</dcterms:modified>
  <version/>
  <category/>
</coreProperties>
</file>