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5F99" w:rsidP="00FA5F99" w:rsidRDefault="00FA5F99" w14:paraId="6F6D87D2" w14:textId="515AC265">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AH 2448</w:t>
      </w:r>
    </w:p>
    <w:p w:rsidR="00FA5F99" w:rsidP="00FA5F99" w:rsidRDefault="00FA5F99" w14:paraId="74CFB0A6" w14:textId="77777777">
      <w:pPr>
        <w:autoSpaceDE w:val="0"/>
        <w:autoSpaceDN w:val="0"/>
        <w:adjustRightInd w:val="0"/>
        <w:spacing w:after="0" w:line="240" w:lineRule="auto"/>
        <w:rPr>
          <w:rFonts w:eastAsia="DejaVuSerifCondensed" w:cs="DejaVuSerifCondensed"/>
          <w:color w:val="000000"/>
          <w:kern w:val="0"/>
          <w:szCs w:val="18"/>
        </w:rPr>
      </w:pPr>
    </w:p>
    <w:p w:rsidR="00FA5F99" w:rsidP="00FA5F99" w:rsidRDefault="00FA5F99" w14:paraId="3D101B7B" w14:textId="356958FE">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2024Z10986</w:t>
      </w:r>
    </w:p>
    <w:p w:rsidR="00FA5F99" w:rsidP="00FA5F99" w:rsidRDefault="00FA5F99" w14:paraId="7104957D" w14:textId="77777777">
      <w:pPr>
        <w:autoSpaceDE w:val="0"/>
        <w:autoSpaceDN w:val="0"/>
        <w:adjustRightInd w:val="0"/>
        <w:spacing w:after="0" w:line="240" w:lineRule="auto"/>
        <w:rPr>
          <w:rFonts w:eastAsia="DejaVuSerifCondensed" w:cs="DejaVuSerifCondensed"/>
          <w:color w:val="000000"/>
          <w:kern w:val="0"/>
          <w:szCs w:val="18"/>
        </w:rPr>
      </w:pPr>
    </w:p>
    <w:p w:rsidR="00FA5F99" w:rsidP="00FA5F99" w:rsidRDefault="00FA5F99" w14:paraId="66DDDC85" w14:textId="2199AB4D">
      <w:pPr>
        <w:pStyle w:val="Geenafstand"/>
        <w:rPr>
          <w:szCs w:val="18"/>
        </w:rPr>
      </w:pPr>
      <w:r w:rsidRPr="00FA5F99">
        <w:t>Antwoord van minister-president Schoof (Algemene Zaken)</w:t>
      </w:r>
      <w:r>
        <w:t xml:space="preserve">, mede namens de </w:t>
      </w:r>
      <w:r w:rsidRPr="00D80872">
        <w:rPr>
          <w:rFonts w:ascii="Times New Roman" w:hAnsi="Times New Roman"/>
        </w:rPr>
        <w:t>minister</w:t>
      </w:r>
      <w:r>
        <w:rPr>
          <w:rFonts w:ascii="Times New Roman" w:hAnsi="Times New Roman"/>
        </w:rPr>
        <w:t xml:space="preserve">s </w:t>
      </w:r>
      <w:r w:rsidRPr="00D80872">
        <w:rPr>
          <w:rFonts w:ascii="Times New Roman" w:hAnsi="Times New Roman"/>
        </w:rPr>
        <w:t>van Binnenlandse Zaken en Koninkrijksrelaties</w:t>
      </w:r>
      <w:r>
        <w:rPr>
          <w:rFonts w:ascii="Times New Roman" w:hAnsi="Times New Roman"/>
        </w:rPr>
        <w:t xml:space="preserve"> e</w:t>
      </w:r>
      <w:r>
        <w:t>n van Defensie</w:t>
      </w:r>
      <w:r w:rsidRPr="00FA5F99">
        <w:t xml:space="preserve"> (ontvangen</w:t>
      </w:r>
      <w:r>
        <w:rPr>
          <w:szCs w:val="18"/>
        </w:rPr>
        <w:t xml:space="preserve"> 4 september 2024)</w:t>
      </w:r>
    </w:p>
    <w:p w:rsidRPr="00FA5F99" w:rsidR="00FA5F99" w:rsidP="00FA5F99" w:rsidRDefault="00FA5F99" w14:paraId="730A7BBF" w14:textId="77777777">
      <w:pPr>
        <w:pStyle w:val="Geenafstand"/>
        <w:rPr>
          <w:rFonts w:ascii="Times New Roman" w:hAnsi="Times New Roman"/>
        </w:rPr>
      </w:pPr>
    </w:p>
    <w:p w:rsidRPr="00544AB6" w:rsidR="00FA5F99" w:rsidP="00FA5F99" w:rsidRDefault="00FA5F99" w14:paraId="58007EC5"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1</w:t>
      </w:r>
    </w:p>
    <w:p w:rsidRPr="00544AB6" w:rsidR="00FA5F99" w:rsidP="00FA5F99" w:rsidRDefault="00FA5F99" w14:paraId="260C3298" w14:textId="4A9DB838">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 xml:space="preserve">Bent u bekend met het bericht ‘Toezicht op AIVD dreigt zooitje te worden: toezichthouder is dakloos en onderbezet?’ </w:t>
      </w:r>
      <w:r>
        <w:rPr>
          <w:rFonts w:eastAsia="DejaVuSerifCondensed" w:cs="DejaVuSerifCondensed"/>
          <w:color w:val="000000"/>
          <w:kern w:val="0"/>
          <w:szCs w:val="18"/>
        </w:rPr>
        <w:t>1)</w:t>
      </w:r>
    </w:p>
    <w:p w:rsidRPr="00544AB6" w:rsidR="00FA5F99" w:rsidP="00FA5F99" w:rsidRDefault="00FA5F99" w14:paraId="3CFDC1B1" w14:textId="77777777">
      <w:pPr>
        <w:autoSpaceDE w:val="0"/>
        <w:autoSpaceDN w:val="0"/>
        <w:adjustRightInd w:val="0"/>
        <w:spacing w:after="0" w:line="240" w:lineRule="auto"/>
        <w:rPr>
          <w:rFonts w:eastAsia="DejaVuSerifCondensed" w:cs="DejaVuSerifCondensed"/>
          <w:color w:val="000000"/>
          <w:kern w:val="0"/>
          <w:szCs w:val="18"/>
        </w:rPr>
      </w:pPr>
    </w:p>
    <w:p w:rsidRPr="00544AB6" w:rsidR="00FA5F99" w:rsidP="00FA5F99" w:rsidRDefault="00FA5F99" w14:paraId="6DFC8049"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Antwoord 1</w:t>
      </w:r>
    </w:p>
    <w:p w:rsidRPr="00544AB6" w:rsidR="00FA5F99" w:rsidP="00FA5F99" w:rsidRDefault="00FA5F99" w14:paraId="0AD25A52"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Ja.</w:t>
      </w:r>
    </w:p>
    <w:p w:rsidRPr="00544AB6" w:rsidR="00FA5F99" w:rsidP="00FA5F99" w:rsidRDefault="00FA5F99" w14:paraId="42DFC18C" w14:textId="77777777">
      <w:pPr>
        <w:autoSpaceDE w:val="0"/>
        <w:autoSpaceDN w:val="0"/>
        <w:adjustRightInd w:val="0"/>
        <w:spacing w:after="0" w:line="240" w:lineRule="auto"/>
        <w:rPr>
          <w:rFonts w:eastAsia="DejaVuSerifCondensed" w:cs="DejaVuSerifCondensed"/>
          <w:color w:val="000000"/>
          <w:kern w:val="0"/>
          <w:szCs w:val="18"/>
        </w:rPr>
      </w:pPr>
    </w:p>
    <w:p w:rsidRPr="00544AB6" w:rsidR="00FA5F99" w:rsidP="00FA5F99" w:rsidRDefault="00FA5F99" w14:paraId="1D10F5D2"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2</w:t>
      </w:r>
    </w:p>
    <w:p w:rsidR="00FA5F99" w:rsidP="00FA5F99" w:rsidRDefault="00FA5F99" w14:paraId="2EB34A96"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In de nieuwe wet, die ingaat op 1 juli 2024, krijgen de inlichtingendiensten ruimere bevoegdheden voor bijvoorbeeld afluister- en hackmogelijkheden en krijgt de Commissie van Toezicht op de Inlichtingen – en Veiligheidsdiensten (CTIVD) als gevolg daarvan er extra taken bij; kunt u uitleggen waarom hier in de bedrijfsvoering niet of onvoldoende naar is gehandeld?</w:t>
      </w:r>
    </w:p>
    <w:p w:rsidR="00FA5F99" w:rsidP="00FA5F99" w:rsidRDefault="00FA5F99" w14:paraId="2F413968" w14:textId="77777777">
      <w:pPr>
        <w:autoSpaceDE w:val="0"/>
        <w:autoSpaceDN w:val="0"/>
        <w:adjustRightInd w:val="0"/>
        <w:spacing w:after="0" w:line="240" w:lineRule="auto"/>
        <w:rPr>
          <w:rFonts w:eastAsia="DejaVuSerifCondensed" w:cs="DejaVuSerifCondensed"/>
          <w:color w:val="000000"/>
          <w:kern w:val="0"/>
          <w:szCs w:val="18"/>
        </w:rPr>
      </w:pPr>
    </w:p>
    <w:p w:rsidR="00FA5F99" w:rsidP="00FA5F99" w:rsidRDefault="00FA5F99" w14:paraId="7444073F" w14:textId="77777777">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Antwoord 2</w:t>
      </w:r>
    </w:p>
    <w:p w:rsidRPr="0035619C" w:rsidR="00FA5F99" w:rsidP="00FA5F99" w:rsidRDefault="00FA5F99" w14:paraId="70D6EC20" w14:textId="77777777">
      <w:pPr>
        <w:autoSpaceDE w:val="0"/>
        <w:autoSpaceDN w:val="0"/>
        <w:adjustRightInd w:val="0"/>
        <w:spacing w:after="0" w:line="240" w:lineRule="auto"/>
        <w:rPr>
          <w:rFonts w:cs="Verdana"/>
          <w:color w:val="000000"/>
          <w:kern w:val="0"/>
          <w:szCs w:val="18"/>
        </w:rPr>
      </w:pPr>
      <w:r>
        <w:rPr>
          <w:rFonts w:cs="Verdana"/>
          <w:color w:val="000000"/>
          <w:kern w:val="0"/>
          <w:szCs w:val="18"/>
        </w:rPr>
        <w:t>We</w:t>
      </w:r>
      <w:r w:rsidRPr="00544AB6">
        <w:rPr>
          <w:rFonts w:cs="Verdana"/>
          <w:color w:val="000000"/>
          <w:kern w:val="0"/>
          <w:szCs w:val="18"/>
        </w:rPr>
        <w:t xml:space="preserve"> verwij</w:t>
      </w:r>
      <w:r>
        <w:rPr>
          <w:rFonts w:cs="Verdana"/>
          <w:color w:val="000000"/>
          <w:kern w:val="0"/>
          <w:szCs w:val="18"/>
        </w:rPr>
        <w:t>zen</w:t>
      </w:r>
      <w:r w:rsidRPr="00544AB6">
        <w:rPr>
          <w:rFonts w:cs="Verdana"/>
          <w:color w:val="000000"/>
          <w:kern w:val="0"/>
          <w:szCs w:val="18"/>
        </w:rPr>
        <w:t xml:space="preserve"> voor dit antwoord graag naar de brief van </w:t>
      </w:r>
      <w:r>
        <w:rPr>
          <w:rFonts w:cs="Verdana"/>
          <w:color w:val="000000"/>
          <w:kern w:val="0"/>
          <w:szCs w:val="18"/>
        </w:rPr>
        <w:t xml:space="preserve">het vorige kabinet van </w:t>
      </w:r>
      <w:r w:rsidRPr="00544AB6">
        <w:rPr>
          <w:rFonts w:cs="Verdana"/>
          <w:color w:val="000000"/>
          <w:kern w:val="0"/>
          <w:szCs w:val="18"/>
        </w:rPr>
        <w:t xml:space="preserve">26 juni </w:t>
      </w:r>
      <w:r>
        <w:rPr>
          <w:rFonts w:cs="Verdana"/>
          <w:color w:val="000000"/>
          <w:kern w:val="0"/>
          <w:szCs w:val="18"/>
        </w:rPr>
        <w:t>2024</w:t>
      </w:r>
      <w:r w:rsidRPr="00544AB6">
        <w:rPr>
          <w:rFonts w:cs="Verdana"/>
          <w:color w:val="000000"/>
          <w:kern w:val="0"/>
          <w:szCs w:val="18"/>
        </w:rPr>
        <w:t>.</w:t>
      </w:r>
      <w:r w:rsidRPr="00544AB6">
        <w:rPr>
          <w:rStyle w:val="Voetnootmarkering"/>
          <w:rFonts w:cs="Verdana"/>
          <w:color w:val="000000"/>
          <w:kern w:val="0"/>
          <w:szCs w:val="18"/>
        </w:rPr>
        <w:footnoteReference w:id="1"/>
      </w:r>
      <w:r w:rsidRPr="00544AB6">
        <w:rPr>
          <w:rFonts w:cs="Verdana"/>
          <w:color w:val="000000"/>
          <w:kern w:val="0"/>
          <w:szCs w:val="18"/>
        </w:rPr>
        <w:t xml:space="preserve"> </w:t>
      </w:r>
    </w:p>
    <w:p w:rsidRPr="00544AB6" w:rsidR="00FA5F99" w:rsidP="00FA5F99" w:rsidRDefault="00FA5F99" w14:paraId="002D8BBA" w14:textId="77777777">
      <w:pPr>
        <w:autoSpaceDE w:val="0"/>
        <w:autoSpaceDN w:val="0"/>
        <w:adjustRightInd w:val="0"/>
        <w:spacing w:after="0" w:line="240" w:lineRule="auto"/>
        <w:rPr>
          <w:rFonts w:eastAsia="DejaVuSerifCondensed" w:cs="DejaVuSerifCondensed"/>
          <w:color w:val="000000"/>
          <w:kern w:val="0"/>
          <w:szCs w:val="18"/>
        </w:rPr>
      </w:pPr>
    </w:p>
    <w:p w:rsidRPr="00544AB6" w:rsidR="00FA5F99" w:rsidP="00FA5F99" w:rsidRDefault="00FA5F99" w14:paraId="6E561B09"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3</w:t>
      </w:r>
    </w:p>
    <w:p w:rsidRPr="00544AB6" w:rsidR="00FA5F99" w:rsidP="00FA5F99" w:rsidRDefault="00FA5F99" w14:paraId="78581883"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Wat gaat u op zeer korte termijn doen om ervoor te zorgen dat de CTIVD voldoende capaciteit</w:t>
      </w:r>
    </w:p>
    <w:p w:rsidRPr="00544AB6" w:rsidR="00FA5F99" w:rsidP="00FA5F99" w:rsidRDefault="00FA5F99" w14:paraId="66B1458F"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beschikbaar heeft?</w:t>
      </w:r>
    </w:p>
    <w:p w:rsidRPr="00544AB6" w:rsidR="00FA5F99" w:rsidP="00FA5F99" w:rsidRDefault="00FA5F99" w14:paraId="39C67569" w14:textId="77777777">
      <w:pPr>
        <w:autoSpaceDE w:val="0"/>
        <w:autoSpaceDN w:val="0"/>
        <w:adjustRightInd w:val="0"/>
        <w:spacing w:after="0" w:line="240" w:lineRule="auto"/>
        <w:rPr>
          <w:rFonts w:eastAsia="DejaVuSerifCondensed" w:cs="DejaVuSerifCondensed"/>
          <w:color w:val="000000"/>
          <w:kern w:val="0"/>
          <w:szCs w:val="18"/>
        </w:rPr>
      </w:pPr>
    </w:p>
    <w:p w:rsidRPr="00544AB6" w:rsidR="00FA5F99" w:rsidP="00FA5F99" w:rsidRDefault="00FA5F99" w14:paraId="0D931DA8"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Antwoord 3</w:t>
      </w:r>
    </w:p>
    <w:p w:rsidR="00FA5F99" w:rsidP="00FA5F99" w:rsidRDefault="00FA5F99" w14:paraId="5FE567B5" w14:textId="77777777">
      <w:pPr>
        <w:autoSpaceDE w:val="0"/>
        <w:autoSpaceDN w:val="0"/>
        <w:adjustRightInd w:val="0"/>
        <w:spacing w:after="0" w:line="240" w:lineRule="auto"/>
        <w:rPr>
          <w:rFonts w:eastAsia="Times New Roman" w:cs="Times New Roman"/>
          <w:szCs w:val="18"/>
        </w:rPr>
      </w:pPr>
      <w:r w:rsidRPr="004C3853">
        <w:rPr>
          <w:rFonts w:eastAsia="Times New Roman" w:cs="Times New Roman"/>
          <w:szCs w:val="18"/>
        </w:rPr>
        <w:t>De CTIVD wordt per 1 januari 2025 tot 1 juli 2026 tijdelijk gehuisvest</w:t>
      </w:r>
      <w:r>
        <w:rPr>
          <w:rFonts w:eastAsia="Times New Roman" w:cs="Times New Roman"/>
          <w:szCs w:val="18"/>
        </w:rPr>
        <w:t xml:space="preserve">. </w:t>
      </w:r>
      <w:r w:rsidRPr="004C3853">
        <w:rPr>
          <w:rFonts w:eastAsia="Times New Roman" w:cs="Times New Roman"/>
          <w:szCs w:val="18"/>
        </w:rPr>
        <w:t>De CTIVD wordt per 1 juli 2026 definitief gehuisvest op de locatie Turfmarkt 147 in Den Haag.</w:t>
      </w:r>
      <w:r>
        <w:rPr>
          <w:rFonts w:eastAsia="Times New Roman" w:cs="Times New Roman"/>
          <w:szCs w:val="18"/>
        </w:rPr>
        <w:t xml:space="preserve"> Op beide locaties huisvestingslocatie zal de CTIVD voldoende ruimte hebben om met alle werknemers, inclusief de uitbreiding met 10 fte, vanuit één locatie te kunnen werken. De CTIVD is zelf verantwoordelijk voor de (tijdige) werving van personeel.</w:t>
      </w:r>
    </w:p>
    <w:p w:rsidRPr="00544AB6" w:rsidR="00FA5F99" w:rsidP="00FA5F99" w:rsidRDefault="00FA5F99" w14:paraId="7EC87500" w14:textId="77777777">
      <w:pPr>
        <w:autoSpaceDE w:val="0"/>
        <w:autoSpaceDN w:val="0"/>
        <w:adjustRightInd w:val="0"/>
        <w:spacing w:after="0" w:line="240" w:lineRule="auto"/>
        <w:rPr>
          <w:rFonts w:eastAsia="DejaVuSerifCondensed" w:cs="DejaVuSerifCondensed"/>
          <w:color w:val="000000"/>
          <w:kern w:val="0"/>
          <w:szCs w:val="18"/>
        </w:rPr>
      </w:pPr>
    </w:p>
    <w:p w:rsidRPr="00544AB6" w:rsidR="00FA5F99" w:rsidP="00FA5F99" w:rsidRDefault="00FA5F99" w14:paraId="6B3D7091"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4</w:t>
      </w:r>
    </w:p>
    <w:p w:rsidRPr="00544AB6" w:rsidR="00FA5F99" w:rsidP="00FA5F99" w:rsidRDefault="00FA5F99" w14:paraId="2F145659"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Vanwege ruimtegebrek is de CTIVD nu ondergebracht in hetzelfde pand als de AIVD in Zoetermeer; deelt u de mening dat dit een onwenselijke situatie is? Zo nee, waarom niet? Zo ja, wat gaat u hieraan doen?</w:t>
      </w:r>
    </w:p>
    <w:p w:rsidRPr="00544AB6" w:rsidR="00FA5F99" w:rsidP="00FA5F99" w:rsidRDefault="00FA5F99" w14:paraId="3A416EEC" w14:textId="77777777">
      <w:pPr>
        <w:autoSpaceDE w:val="0"/>
        <w:autoSpaceDN w:val="0"/>
        <w:adjustRightInd w:val="0"/>
        <w:spacing w:after="0" w:line="240" w:lineRule="auto"/>
        <w:rPr>
          <w:rFonts w:eastAsia="DejaVuSerifCondensed" w:cs="DejaVuSerifCondensed"/>
          <w:color w:val="000000"/>
          <w:kern w:val="0"/>
          <w:szCs w:val="18"/>
        </w:rPr>
      </w:pPr>
    </w:p>
    <w:p w:rsidRPr="00544AB6" w:rsidR="00FA5F99" w:rsidP="00FA5F99" w:rsidRDefault="00FA5F99" w14:paraId="7B491E5C"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Antwoord 4</w:t>
      </w:r>
    </w:p>
    <w:p w:rsidRPr="00544AB6" w:rsidR="00FA5F99" w:rsidP="00FA5F99" w:rsidRDefault="00FA5F99" w14:paraId="3F1EAC54"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Voor he</w:t>
      </w:r>
      <w:r>
        <w:rPr>
          <w:rFonts w:eastAsia="DejaVuSerifCondensed" w:cs="DejaVuSerifCondensed"/>
          <w:color w:val="000000"/>
          <w:kern w:val="0"/>
          <w:szCs w:val="18"/>
        </w:rPr>
        <w:t xml:space="preserve">t antwoord op deze vraag verwijzen we </w:t>
      </w:r>
      <w:r w:rsidRPr="00544AB6">
        <w:rPr>
          <w:rFonts w:eastAsia="DejaVuSerifCondensed" w:cs="DejaVuSerifCondensed"/>
          <w:color w:val="000000"/>
          <w:kern w:val="0"/>
          <w:szCs w:val="18"/>
        </w:rPr>
        <w:t xml:space="preserve">graag naar het antwoord op vraag 13 van de leden Kathmann en Koekoek. </w:t>
      </w:r>
    </w:p>
    <w:p w:rsidRPr="00544AB6" w:rsidR="00FA5F99" w:rsidP="00FA5F99" w:rsidRDefault="00FA5F99" w14:paraId="16C5E491" w14:textId="77777777">
      <w:pPr>
        <w:autoSpaceDE w:val="0"/>
        <w:autoSpaceDN w:val="0"/>
        <w:adjustRightInd w:val="0"/>
        <w:spacing w:after="0" w:line="240" w:lineRule="auto"/>
        <w:rPr>
          <w:rFonts w:eastAsia="DejaVuSerifCondensed" w:cs="DejaVuSerifCondensed"/>
          <w:color w:val="000000"/>
          <w:kern w:val="0"/>
          <w:szCs w:val="18"/>
        </w:rPr>
      </w:pPr>
    </w:p>
    <w:p w:rsidRPr="00544AB6" w:rsidR="00FA5F99" w:rsidP="00FA5F99" w:rsidRDefault="00FA5F99" w14:paraId="40DE3E2E"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5</w:t>
      </w:r>
      <w:bookmarkStart w:name="_Hlk169872261" w:id="0"/>
    </w:p>
    <w:p w:rsidRPr="00544AB6" w:rsidR="00FA5F99" w:rsidP="00FA5F99" w:rsidRDefault="00FA5F99" w14:paraId="29044AB2"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De CTIVD heeft op verschillende momenten en in verschillende gremia aandacht gevraagd voor deze urgente problematiek en heeft ook een brandbrief gestuurd aan de minister-president; kunt u</w:t>
      </w:r>
    </w:p>
    <w:p w:rsidRPr="00544AB6" w:rsidR="00FA5F99" w:rsidP="00FA5F99" w:rsidRDefault="00FA5F99" w14:paraId="24B25C4B"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uitleggen waarom hier niet naar is gehandeld?</w:t>
      </w:r>
    </w:p>
    <w:bookmarkEnd w:id="0"/>
    <w:p w:rsidRPr="00544AB6" w:rsidR="00FA5F99" w:rsidP="00FA5F99" w:rsidRDefault="00FA5F99" w14:paraId="698B639D" w14:textId="77777777">
      <w:pPr>
        <w:autoSpaceDE w:val="0"/>
        <w:autoSpaceDN w:val="0"/>
        <w:adjustRightInd w:val="0"/>
        <w:spacing w:after="0" w:line="240" w:lineRule="auto"/>
        <w:rPr>
          <w:rFonts w:eastAsia="DejaVuSerifCondensed" w:cs="DejaVuSerifCondensed"/>
          <w:color w:val="000000"/>
          <w:kern w:val="0"/>
          <w:szCs w:val="18"/>
        </w:rPr>
      </w:pPr>
    </w:p>
    <w:p w:rsidRPr="00544AB6" w:rsidR="00FA5F99" w:rsidP="00FA5F99" w:rsidRDefault="00FA5F99" w14:paraId="23796AFC"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Antwoord 5</w:t>
      </w:r>
    </w:p>
    <w:p w:rsidRPr="00544AB6" w:rsidR="00FA5F99" w:rsidP="00FA5F99" w:rsidRDefault="00FA5F99" w14:paraId="0409FD13" w14:textId="77777777">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lastRenderedPageBreak/>
        <w:t xml:space="preserve">Voor dit antwoord verwijzen we </w:t>
      </w:r>
      <w:r w:rsidRPr="00544AB6">
        <w:rPr>
          <w:rFonts w:eastAsia="DejaVuSerifCondensed" w:cs="DejaVuSerifCondensed"/>
          <w:color w:val="000000"/>
          <w:kern w:val="0"/>
          <w:szCs w:val="18"/>
        </w:rPr>
        <w:t xml:space="preserve"> naar het antwoord op vraag 3</w:t>
      </w:r>
      <w:r>
        <w:rPr>
          <w:rFonts w:eastAsia="DejaVuSerifCondensed" w:cs="DejaVuSerifCondensed"/>
          <w:color w:val="000000"/>
          <w:kern w:val="0"/>
          <w:szCs w:val="18"/>
        </w:rPr>
        <w:t xml:space="preserve"> van de leden Kathmann en Koekloek</w:t>
      </w:r>
      <w:r w:rsidRPr="00544AB6">
        <w:rPr>
          <w:rFonts w:eastAsia="DejaVuSerifCondensed" w:cs="DejaVuSerifCondensed"/>
          <w:color w:val="000000"/>
          <w:kern w:val="0"/>
          <w:szCs w:val="18"/>
        </w:rPr>
        <w:t xml:space="preserve"> en vraag 4 van het lid van Nispen. </w:t>
      </w:r>
    </w:p>
    <w:p w:rsidRPr="00544AB6" w:rsidR="00FA5F99" w:rsidP="00FA5F99" w:rsidRDefault="00FA5F99" w14:paraId="0E3E65DF" w14:textId="77777777">
      <w:pPr>
        <w:autoSpaceDE w:val="0"/>
        <w:autoSpaceDN w:val="0"/>
        <w:adjustRightInd w:val="0"/>
        <w:spacing w:after="0" w:line="240" w:lineRule="auto"/>
        <w:rPr>
          <w:rFonts w:eastAsia="DejaVuSerifCondensed" w:cs="DejaVuSerifCondensed"/>
          <w:color w:val="000000"/>
          <w:kern w:val="0"/>
          <w:szCs w:val="18"/>
        </w:rPr>
      </w:pPr>
    </w:p>
    <w:p w:rsidRPr="00544AB6" w:rsidR="00FA5F99" w:rsidP="00FA5F99" w:rsidRDefault="00FA5F99" w14:paraId="0AD6D6AF"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6</w:t>
      </w:r>
    </w:p>
    <w:p w:rsidRPr="00544AB6" w:rsidR="00FA5F99" w:rsidP="00FA5F99" w:rsidRDefault="00FA5F99" w14:paraId="6EF6B3AA"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Bij het ingaan van de nieuwe wet zegt de CTIVD zelf haar taken niet te kunnen uitvoeren; kunt u vertellen wat hiervan de (mogelijke) gevolgen zijn?</w:t>
      </w:r>
    </w:p>
    <w:p w:rsidRPr="00544AB6" w:rsidR="00FA5F99" w:rsidP="00FA5F99" w:rsidRDefault="00FA5F99" w14:paraId="09577487" w14:textId="77777777">
      <w:pPr>
        <w:autoSpaceDE w:val="0"/>
        <w:autoSpaceDN w:val="0"/>
        <w:adjustRightInd w:val="0"/>
        <w:spacing w:after="0" w:line="240" w:lineRule="auto"/>
        <w:rPr>
          <w:rFonts w:eastAsia="DejaVuSerifCondensed" w:cs="DejaVuSerifCondensed"/>
          <w:color w:val="000000"/>
          <w:kern w:val="0"/>
          <w:szCs w:val="18"/>
        </w:rPr>
      </w:pPr>
    </w:p>
    <w:p w:rsidRPr="00544AB6" w:rsidR="00FA5F99" w:rsidP="00FA5F99" w:rsidRDefault="00FA5F99" w14:paraId="7B1E0494"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7</w:t>
      </w:r>
    </w:p>
    <w:p w:rsidRPr="00544AB6" w:rsidR="00FA5F99" w:rsidP="00FA5F99" w:rsidRDefault="00FA5F99" w14:paraId="49A2A20B"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Mochten deze gevolgen onbekend of van dermate ernstige aard zijn, is de minister dan bereid de wet op een later tijdstip in te laten gaan, totdat de zaken op orde zijn?</w:t>
      </w:r>
    </w:p>
    <w:p w:rsidRPr="00544AB6" w:rsidR="00FA5F99" w:rsidP="00FA5F99" w:rsidRDefault="00FA5F99" w14:paraId="7F2F58A2" w14:textId="77777777">
      <w:pPr>
        <w:autoSpaceDE w:val="0"/>
        <w:autoSpaceDN w:val="0"/>
        <w:adjustRightInd w:val="0"/>
        <w:spacing w:after="0" w:line="240" w:lineRule="auto"/>
        <w:rPr>
          <w:rFonts w:eastAsia="DejaVuSerifCondensed" w:cs="DejaVuSerifCondensed"/>
          <w:color w:val="000000"/>
          <w:kern w:val="0"/>
          <w:szCs w:val="18"/>
        </w:rPr>
      </w:pPr>
    </w:p>
    <w:p w:rsidRPr="00544AB6" w:rsidR="00FA5F99" w:rsidP="00FA5F99" w:rsidRDefault="00FA5F99" w14:paraId="56683A7B"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Antwoorden 6 en 7</w:t>
      </w:r>
    </w:p>
    <w:p w:rsidRPr="00544AB6" w:rsidR="00FA5F99" w:rsidP="00FA5F99" w:rsidRDefault="00FA5F99" w14:paraId="779875CB" w14:textId="77777777">
      <w:pPr>
        <w:autoSpaceDE w:val="0"/>
        <w:autoSpaceDN w:val="0"/>
        <w:adjustRightInd w:val="0"/>
        <w:spacing w:after="0" w:line="240" w:lineRule="auto"/>
        <w:rPr>
          <w:rFonts w:cs="Verdana"/>
          <w:color w:val="000000"/>
          <w:kern w:val="0"/>
          <w:szCs w:val="18"/>
        </w:rPr>
      </w:pPr>
      <w:r>
        <w:rPr>
          <w:rFonts w:cs="Verdana"/>
          <w:color w:val="000000"/>
          <w:kern w:val="0"/>
          <w:szCs w:val="18"/>
        </w:rPr>
        <w:t>We verwijzen</w:t>
      </w:r>
      <w:r w:rsidRPr="00544AB6">
        <w:rPr>
          <w:rFonts w:cs="Verdana"/>
          <w:color w:val="000000"/>
          <w:kern w:val="0"/>
          <w:szCs w:val="18"/>
        </w:rPr>
        <w:t xml:space="preserve"> voor dit antwoord graag naar de brief van </w:t>
      </w:r>
      <w:r>
        <w:rPr>
          <w:rFonts w:cs="Verdana"/>
          <w:color w:val="000000"/>
          <w:kern w:val="0"/>
          <w:szCs w:val="18"/>
        </w:rPr>
        <w:t xml:space="preserve">het vorige kabinet van </w:t>
      </w:r>
      <w:r w:rsidRPr="00544AB6">
        <w:rPr>
          <w:rFonts w:cs="Verdana"/>
          <w:color w:val="000000"/>
          <w:kern w:val="0"/>
          <w:szCs w:val="18"/>
        </w:rPr>
        <w:t xml:space="preserve">26 juni </w:t>
      </w:r>
      <w:r>
        <w:rPr>
          <w:rFonts w:cs="Verdana"/>
          <w:color w:val="000000"/>
          <w:kern w:val="0"/>
          <w:szCs w:val="18"/>
        </w:rPr>
        <w:t>2024</w:t>
      </w:r>
      <w:r w:rsidRPr="00544AB6">
        <w:rPr>
          <w:rFonts w:cs="Verdana"/>
          <w:color w:val="000000"/>
          <w:kern w:val="0"/>
          <w:szCs w:val="18"/>
        </w:rPr>
        <w:t xml:space="preserve">. </w:t>
      </w:r>
    </w:p>
    <w:p w:rsidRPr="00544AB6" w:rsidR="00FA5F99" w:rsidP="00FA5F99" w:rsidRDefault="00FA5F99" w14:paraId="2EEBE947" w14:textId="77777777">
      <w:pPr>
        <w:autoSpaceDE w:val="0"/>
        <w:autoSpaceDN w:val="0"/>
        <w:adjustRightInd w:val="0"/>
        <w:spacing w:after="0" w:line="240" w:lineRule="auto"/>
        <w:rPr>
          <w:rFonts w:eastAsia="DejaVuSerifCondensed" w:cs="DejaVuSerifCondensed"/>
          <w:color w:val="000000"/>
          <w:kern w:val="0"/>
          <w:szCs w:val="18"/>
        </w:rPr>
      </w:pPr>
    </w:p>
    <w:p w:rsidRPr="00544AB6" w:rsidR="00FA5F99" w:rsidP="00FA5F99" w:rsidRDefault="00FA5F99" w14:paraId="2B611E70"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8</w:t>
      </w:r>
    </w:p>
    <w:p w:rsidRPr="00544AB6" w:rsidR="00FA5F99" w:rsidP="00FA5F99" w:rsidRDefault="00FA5F99" w14:paraId="47D979C4"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De ministeries van Binnenlandse Zaken, Algemene Zaken en Defensie hebben laten weten binnenkort de Tweede Kamer te informeren over de stand van zaken, maar de oplossing van dit probleem kan niet wachten, dus bent u bereid deze informatie zo spoedig mogelijk naar de Kamer te sturen?</w:t>
      </w:r>
    </w:p>
    <w:p w:rsidR="00FA5F99" w:rsidP="00FA5F99" w:rsidRDefault="00FA5F99" w14:paraId="7D212E30" w14:textId="77777777">
      <w:pPr>
        <w:autoSpaceDE w:val="0"/>
        <w:autoSpaceDN w:val="0"/>
        <w:adjustRightInd w:val="0"/>
        <w:spacing w:after="0" w:line="240" w:lineRule="auto"/>
        <w:rPr>
          <w:rFonts w:eastAsia="DejaVuSerifCondensed" w:cs="DejaVuSerifCondensed"/>
          <w:color w:val="000000"/>
          <w:kern w:val="0"/>
          <w:szCs w:val="18"/>
        </w:rPr>
      </w:pPr>
    </w:p>
    <w:p w:rsidRPr="00544AB6" w:rsidR="00FA5F99" w:rsidP="00FA5F99" w:rsidRDefault="00FA5F99" w14:paraId="7CF5ED68" w14:textId="77777777">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Antwoord 8</w:t>
      </w:r>
    </w:p>
    <w:p w:rsidRPr="00544AB6" w:rsidR="00FA5F99" w:rsidP="00FA5F99" w:rsidRDefault="00FA5F99" w14:paraId="01A1A64C"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De Tweede Kamer is inmiddels geïnformeerd middels de brief van 26 juni 2024.</w:t>
      </w:r>
      <w:r w:rsidRPr="00F005FA">
        <w:rPr>
          <w:rFonts w:cs="Verdana"/>
          <w:color w:val="000000"/>
          <w:kern w:val="0"/>
          <w:szCs w:val="18"/>
        </w:rPr>
        <w:t xml:space="preserve"> </w:t>
      </w:r>
      <w:r w:rsidRPr="00F005FA">
        <w:rPr>
          <w:rFonts w:eastAsia="DejaVuSerifCondensed" w:cs="DejaVuSerifCondensed"/>
          <w:color w:val="000000"/>
          <w:kern w:val="0"/>
          <w:szCs w:val="18"/>
        </w:rPr>
        <w:t>Conform het verzoek van de vaste Kamercommissie van B</w:t>
      </w:r>
      <w:r>
        <w:rPr>
          <w:rFonts w:eastAsia="DejaVuSerifCondensed" w:cs="DejaVuSerifCondensed"/>
          <w:color w:val="000000"/>
          <w:kern w:val="0"/>
          <w:szCs w:val="18"/>
        </w:rPr>
        <w:t xml:space="preserve">innenlandse </w:t>
      </w:r>
      <w:r w:rsidRPr="00F005FA">
        <w:rPr>
          <w:rFonts w:eastAsia="DejaVuSerifCondensed" w:cs="DejaVuSerifCondensed"/>
          <w:color w:val="000000"/>
          <w:kern w:val="0"/>
          <w:szCs w:val="18"/>
        </w:rPr>
        <w:t>Z</w:t>
      </w:r>
      <w:r>
        <w:rPr>
          <w:rFonts w:eastAsia="DejaVuSerifCondensed" w:cs="DejaVuSerifCondensed"/>
          <w:color w:val="000000"/>
          <w:kern w:val="0"/>
          <w:szCs w:val="18"/>
        </w:rPr>
        <w:t>aken heeft</w:t>
      </w:r>
      <w:r w:rsidRPr="00F005FA">
        <w:rPr>
          <w:rFonts w:eastAsia="DejaVuSerifCondensed" w:cs="DejaVuSerifCondensed"/>
          <w:color w:val="000000"/>
          <w:kern w:val="0"/>
          <w:szCs w:val="18"/>
        </w:rPr>
        <w:t xml:space="preserve"> het kabinet de Kamer per brief </w:t>
      </w:r>
      <w:r>
        <w:rPr>
          <w:rFonts w:eastAsia="DejaVuSerifCondensed" w:cs="DejaVuSerifCondensed"/>
          <w:color w:val="000000"/>
          <w:kern w:val="0"/>
          <w:szCs w:val="18"/>
        </w:rPr>
        <w:t>geï</w:t>
      </w:r>
      <w:r w:rsidRPr="00F005FA">
        <w:rPr>
          <w:rFonts w:eastAsia="DejaVuSerifCondensed" w:cs="DejaVuSerifCondensed"/>
          <w:color w:val="000000"/>
          <w:kern w:val="0"/>
          <w:szCs w:val="18"/>
        </w:rPr>
        <w:t>nforme</w:t>
      </w:r>
      <w:r>
        <w:rPr>
          <w:rFonts w:eastAsia="DejaVuSerifCondensed" w:cs="DejaVuSerifCondensed"/>
          <w:color w:val="000000"/>
          <w:kern w:val="0"/>
          <w:szCs w:val="18"/>
        </w:rPr>
        <w:t>erd</w:t>
      </w:r>
      <w:r w:rsidRPr="00F005FA">
        <w:rPr>
          <w:rFonts w:eastAsia="DejaVuSerifCondensed" w:cs="DejaVuSerifCondensed"/>
          <w:color w:val="000000"/>
          <w:kern w:val="0"/>
          <w:szCs w:val="18"/>
        </w:rPr>
        <w:t xml:space="preserve"> over de stand van zaken met betrekking tot zowel de tijdelijke huisvesting van de CTIVD alsmede de afspraken met de CTIVD inzake over het minimaliseren van de werkbelasting van de CTIVD, voortvloeiende uit de toepassing van bevoegdheden onder de condities van de Tijdelijke wet.</w:t>
      </w:r>
    </w:p>
    <w:p w:rsidRPr="00544AB6" w:rsidR="00FA5F99" w:rsidP="00FA5F99" w:rsidRDefault="00FA5F99" w14:paraId="31755A4C" w14:textId="77777777">
      <w:pPr>
        <w:autoSpaceDE w:val="0"/>
        <w:autoSpaceDN w:val="0"/>
        <w:adjustRightInd w:val="0"/>
        <w:spacing w:after="0" w:line="240" w:lineRule="auto"/>
        <w:rPr>
          <w:rFonts w:eastAsia="DejaVuSerifCondensed" w:cs="DejaVuSerifCondensed"/>
          <w:color w:val="000000"/>
          <w:kern w:val="0"/>
          <w:szCs w:val="18"/>
        </w:rPr>
      </w:pPr>
    </w:p>
    <w:p w:rsidRPr="00FA5F99" w:rsidR="00FA5F99" w:rsidP="00FA5F99" w:rsidRDefault="00FA5F99" w14:paraId="7E15E149" w14:textId="6ED0FE92">
      <w:pPr>
        <w:autoSpaceDE w:val="0"/>
        <w:autoSpaceDN w:val="0"/>
        <w:adjustRightInd w:val="0"/>
        <w:spacing w:after="0" w:line="240" w:lineRule="auto"/>
        <w:rPr>
          <w:color w:val="0000FF"/>
          <w:kern w:val="0"/>
          <w:lang w:val="en-US"/>
        </w:rPr>
      </w:pPr>
      <w:r>
        <w:rPr>
          <w:color w:val="000000"/>
          <w:kern w:val="0"/>
          <w:lang w:val="en-US"/>
        </w:rPr>
        <w:t>1)</w:t>
      </w:r>
      <w:r w:rsidRPr="00FA5F99">
        <w:rPr>
          <w:color w:val="000000"/>
          <w:kern w:val="0"/>
          <w:lang w:val="en-US"/>
        </w:rPr>
        <w:t xml:space="preserve"> AD, 18 juni 2024, (</w:t>
      </w:r>
      <w:r w:rsidRPr="00FA5F99">
        <w:rPr>
          <w:color w:val="0000FF"/>
          <w:kern w:val="0"/>
          <w:lang w:val="en-US"/>
        </w:rPr>
        <w:t>www.ad.nl/politiek/toezicht-op-aivd-dreigt-zooitje-te-worden-toezichthouder-is-dakloos-en-onderbezet~aa453</w:t>
      </w:r>
    </w:p>
    <w:p w:rsidRPr="00544AB6" w:rsidR="00FA5F99" w:rsidP="00FA5F99" w:rsidRDefault="00FA5F99" w14:paraId="2870A465"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FF"/>
          <w:kern w:val="0"/>
          <w:szCs w:val="18"/>
        </w:rPr>
        <w:t>8bf/</w:t>
      </w:r>
      <w:r w:rsidRPr="00544AB6">
        <w:rPr>
          <w:rFonts w:eastAsia="DejaVuSerifCondensed" w:cs="DejaVuSerifCondensed"/>
          <w:color w:val="000000"/>
          <w:kern w:val="0"/>
          <w:szCs w:val="18"/>
        </w:rPr>
        <w:t xml:space="preserve"> </w:t>
      </w:r>
    </w:p>
    <w:p w:rsidRPr="00544AB6" w:rsidR="00FA5F99" w:rsidP="00FA5F99" w:rsidRDefault="00FA5F99" w14:paraId="045F8419" w14:textId="77777777">
      <w:pPr>
        <w:autoSpaceDE w:val="0"/>
        <w:autoSpaceDN w:val="0"/>
        <w:adjustRightInd w:val="0"/>
        <w:spacing w:after="0" w:line="240" w:lineRule="auto"/>
        <w:rPr>
          <w:rFonts w:eastAsia="DejaVuSerifCondensed" w:cs="DejaVuSerifCondensed"/>
          <w:color w:val="000000"/>
          <w:kern w:val="0"/>
          <w:szCs w:val="18"/>
        </w:rPr>
      </w:pPr>
    </w:p>
    <w:p w:rsidRPr="00544AB6" w:rsidR="00FA5F99" w:rsidP="00FA5F99" w:rsidRDefault="00FA5F99" w14:paraId="5F5B588B" w14:textId="77777777">
      <w:pPr>
        <w:autoSpaceDE w:val="0"/>
        <w:autoSpaceDN w:val="0"/>
        <w:adjustRightInd w:val="0"/>
        <w:spacing w:after="0" w:line="240" w:lineRule="auto"/>
        <w:rPr>
          <w:rFonts w:eastAsia="DejaVuSerifCondensed-Bold" w:cs="DejaVuSerifCondensed-Bold"/>
          <w:b/>
          <w:bCs/>
          <w:color w:val="000000"/>
          <w:kern w:val="0"/>
          <w:szCs w:val="18"/>
        </w:rPr>
      </w:pPr>
      <w:r w:rsidRPr="00544AB6">
        <w:rPr>
          <w:rFonts w:eastAsia="DejaVuSerifCondensed-Bold" w:cs="DejaVuSerifCondensed-Bold"/>
          <w:b/>
          <w:bCs/>
          <w:color w:val="000000"/>
          <w:kern w:val="0"/>
          <w:szCs w:val="18"/>
        </w:rPr>
        <w:t>Toelichting:</w:t>
      </w:r>
    </w:p>
    <w:p w:rsidRPr="00C761F7" w:rsidR="00FA5F99" w:rsidP="00FA5F99" w:rsidRDefault="00FA5F99" w14:paraId="4E60C5CE"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Deze vragen dienen ter aanvulling op eerdere vragen terzake van het lid Six Dijkstra (Nieuw Sociaal Contract), ingezonden 17 juni 2024 (vraagnummer 2024Z10668, van het lid Kathmann (GroenLinks-PvdA), ingezonden 20 juni 2024 (vraagnummer 2024Z10974) en van het lid Van Nispen (SP), ingezonden 20 juni 2024 (vraagnummer 2024Z10976)</w:t>
      </w:r>
    </w:p>
    <w:p w:rsidRPr="00C761F7" w:rsidR="00FA5F99" w:rsidP="00FA5F99" w:rsidRDefault="00FA5F99" w14:paraId="71914C98" w14:textId="77777777"/>
    <w:p w:rsidRPr="00CB2B47" w:rsidR="00FA5F99" w:rsidP="00FA5F99" w:rsidRDefault="00FA5F99" w14:paraId="6E345E79" w14:textId="77777777"/>
    <w:p w:rsidR="000612EC" w:rsidRDefault="000612EC" w14:paraId="6A194084" w14:textId="77777777"/>
    <w:sectPr w:rsidR="000612EC" w:rsidSect="00FA5F99">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8D774" w14:textId="77777777" w:rsidR="00FA5F99" w:rsidRDefault="00FA5F99" w:rsidP="00FA5F99">
      <w:pPr>
        <w:spacing w:after="0" w:line="240" w:lineRule="auto"/>
      </w:pPr>
      <w:r>
        <w:separator/>
      </w:r>
    </w:p>
  </w:endnote>
  <w:endnote w:type="continuationSeparator" w:id="0">
    <w:p w14:paraId="7708DBB6" w14:textId="77777777" w:rsidR="00FA5F99" w:rsidRDefault="00FA5F99" w:rsidP="00FA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6799" w14:textId="77777777" w:rsidR="00FA5F99" w:rsidRPr="00FA5F99" w:rsidRDefault="00FA5F99" w:rsidP="00FA5F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D5E7" w14:textId="77777777" w:rsidR="00FA5F99" w:rsidRPr="00FA5F99" w:rsidRDefault="00FA5F99" w:rsidP="00FA5F9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BC17" w14:textId="77777777" w:rsidR="00FA5F99" w:rsidRPr="00FA5F99" w:rsidRDefault="00FA5F99" w:rsidP="00FA5F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5FD3" w14:textId="77777777" w:rsidR="00FA5F99" w:rsidRDefault="00FA5F99" w:rsidP="00FA5F99">
      <w:pPr>
        <w:spacing w:after="0" w:line="240" w:lineRule="auto"/>
      </w:pPr>
      <w:r>
        <w:separator/>
      </w:r>
    </w:p>
  </w:footnote>
  <w:footnote w:type="continuationSeparator" w:id="0">
    <w:p w14:paraId="6CCFDE31" w14:textId="77777777" w:rsidR="00FA5F99" w:rsidRDefault="00FA5F99" w:rsidP="00FA5F99">
      <w:pPr>
        <w:spacing w:after="0" w:line="240" w:lineRule="auto"/>
      </w:pPr>
      <w:r>
        <w:continuationSeparator/>
      </w:r>
    </w:p>
  </w:footnote>
  <w:footnote w:id="1">
    <w:p w14:paraId="014DADAF" w14:textId="77777777" w:rsidR="00FA5F99" w:rsidRPr="001926D5" w:rsidRDefault="00FA5F99" w:rsidP="00FA5F99">
      <w:pPr>
        <w:pStyle w:val="Voetnoottekst"/>
        <w:rPr>
          <w:lang w:val="nl-NL"/>
        </w:rPr>
      </w:pPr>
      <w:r>
        <w:rPr>
          <w:rStyle w:val="Voetnootmarkering"/>
        </w:rPr>
        <w:footnoteRef/>
      </w:r>
      <w:r w:rsidRPr="001926D5">
        <w:rPr>
          <w:lang w:val="nl-NL"/>
        </w:rPr>
        <w:t xml:space="preserve"> </w:t>
      </w:r>
      <w:r w:rsidRPr="00BF31A4">
        <w:rPr>
          <w:i/>
          <w:iCs/>
          <w:lang w:val="nl-NL"/>
        </w:rPr>
        <w:t>Kamerstukken II</w:t>
      </w:r>
      <w:r>
        <w:rPr>
          <w:lang w:val="nl-NL"/>
        </w:rPr>
        <w:t xml:space="preserve">, 2023-24, </w:t>
      </w:r>
      <w:r w:rsidRPr="00BF31A4">
        <w:rPr>
          <w:lang w:val="nl-NL"/>
        </w:rPr>
        <w:t>36</w:t>
      </w:r>
      <w:r>
        <w:rPr>
          <w:lang w:val="nl-NL"/>
        </w:rPr>
        <w:t xml:space="preserve"> </w:t>
      </w:r>
      <w:r w:rsidRPr="00BF31A4">
        <w:rPr>
          <w:lang w:val="nl-NL"/>
        </w:rPr>
        <w:t>263</w:t>
      </w:r>
      <w:r>
        <w:rPr>
          <w:lang w:val="nl-NL"/>
        </w:rPr>
        <w:t>, nr. 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2FE1" w14:textId="77777777" w:rsidR="00FA5F99" w:rsidRPr="00FA5F99" w:rsidRDefault="00FA5F99" w:rsidP="00FA5F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9BC6" w14:textId="77777777" w:rsidR="00FA5F99" w:rsidRPr="00FA5F99" w:rsidRDefault="00FA5F99" w:rsidP="00FA5F9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F679" w14:textId="77777777" w:rsidR="00FA5F99" w:rsidRPr="00FA5F99" w:rsidRDefault="00FA5F99" w:rsidP="00FA5F9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99"/>
    <w:rsid w:val="000612EC"/>
    <w:rsid w:val="00FA5F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47B3"/>
  <w15:chartTrackingRefBased/>
  <w15:docId w15:val="{CDBC8956-445D-473E-B912-548BA8B8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FA5F99"/>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FA5F99"/>
    <w:rPr>
      <w:rFonts w:ascii="Verdana" w:hAnsi="Verdana"/>
      <w:sz w:val="20"/>
      <w:szCs w:val="20"/>
      <w:lang w:val="en-US"/>
    </w:rPr>
  </w:style>
  <w:style w:type="character" w:styleId="Voetnootmarkering">
    <w:name w:val="footnote reference"/>
    <w:basedOn w:val="Standaardalinea-lettertype"/>
    <w:uiPriority w:val="99"/>
    <w:semiHidden/>
    <w:unhideWhenUsed/>
    <w:rsid w:val="00FA5F99"/>
    <w:rPr>
      <w:vertAlign w:val="superscript"/>
    </w:rPr>
  </w:style>
  <w:style w:type="paragraph" w:styleId="Koptekst">
    <w:name w:val="header"/>
    <w:basedOn w:val="Standaard"/>
    <w:link w:val="KoptekstChar"/>
    <w:uiPriority w:val="99"/>
    <w:unhideWhenUsed/>
    <w:rsid w:val="00FA5F99"/>
    <w:pPr>
      <w:tabs>
        <w:tab w:val="center" w:pos="4536"/>
        <w:tab w:val="right" w:pos="9072"/>
      </w:tabs>
      <w:spacing w:after="0" w:line="240" w:lineRule="auto"/>
    </w:pPr>
    <w:rPr>
      <w:rFonts w:ascii="Verdana" w:hAnsi="Verdana"/>
      <w:sz w:val="18"/>
      <w:lang w:val="en-US"/>
    </w:rPr>
  </w:style>
  <w:style w:type="character" w:customStyle="1" w:styleId="KoptekstChar">
    <w:name w:val="Koptekst Char"/>
    <w:basedOn w:val="Standaardalinea-lettertype"/>
    <w:link w:val="Koptekst"/>
    <w:uiPriority w:val="99"/>
    <w:rsid w:val="00FA5F99"/>
    <w:rPr>
      <w:rFonts w:ascii="Verdana" w:hAnsi="Verdana"/>
      <w:sz w:val="18"/>
      <w:lang w:val="en-US"/>
    </w:rPr>
  </w:style>
  <w:style w:type="paragraph" w:styleId="Voettekst">
    <w:name w:val="footer"/>
    <w:basedOn w:val="Standaard"/>
    <w:link w:val="VoettekstChar"/>
    <w:uiPriority w:val="99"/>
    <w:unhideWhenUsed/>
    <w:rsid w:val="00FA5F99"/>
    <w:pPr>
      <w:tabs>
        <w:tab w:val="center" w:pos="4536"/>
        <w:tab w:val="right" w:pos="9072"/>
      </w:tabs>
      <w:spacing w:after="0" w:line="240" w:lineRule="auto"/>
    </w:pPr>
    <w:rPr>
      <w:rFonts w:ascii="Verdana" w:hAnsi="Verdana"/>
      <w:sz w:val="18"/>
      <w:lang w:val="en-US"/>
    </w:rPr>
  </w:style>
  <w:style w:type="character" w:customStyle="1" w:styleId="VoettekstChar">
    <w:name w:val="Voettekst Char"/>
    <w:basedOn w:val="Standaardalinea-lettertype"/>
    <w:link w:val="Voettekst"/>
    <w:uiPriority w:val="99"/>
    <w:rsid w:val="00FA5F99"/>
    <w:rPr>
      <w:rFonts w:ascii="Verdana" w:hAnsi="Verdana"/>
      <w:sz w:val="18"/>
      <w:lang w:val="en-US"/>
    </w:rPr>
  </w:style>
  <w:style w:type="paragraph" w:styleId="Geenafstand">
    <w:name w:val="No Spacing"/>
    <w:uiPriority w:val="1"/>
    <w:qFormat/>
    <w:rsid w:val="00FA5F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584</ap:Words>
  <ap:Characters>3218</ap:Characters>
  <ap:DocSecurity>0</ap:DocSecurity>
  <ap:Lines>26</ap:Lines>
  <ap:Paragraphs>7</ap:Paragraphs>
  <ap:ScaleCrop>false</ap:ScaleCrop>
  <ap:LinksUpToDate>false</ap:LinksUpToDate>
  <ap:CharactersWithSpaces>3795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2024-09-04T12:13:00.0000000Z</dcterms:created>
  <dcterms:modified xsi:type="dcterms:W3CDTF">2024-09-04T12:15:00.0000000Z</dcterms:modified>
  <version/>
  <category/>
</coreProperties>
</file>