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6A58" w:rsidR="005A6A58" w:rsidRDefault="00373EDE" w14:paraId="669E114E" w14:textId="77777777">
      <w:pPr>
        <w:rPr>
          <w:rFonts w:cstheme="minorHAnsi"/>
        </w:rPr>
      </w:pPr>
      <w:r w:rsidRPr="005A6A58">
        <w:rPr>
          <w:rFonts w:cstheme="minorHAnsi"/>
        </w:rPr>
        <w:t>30952</w:t>
      </w:r>
      <w:r w:rsidRPr="005A6A58" w:rsidR="005A6A58">
        <w:rPr>
          <w:rFonts w:cstheme="minorHAnsi"/>
        </w:rPr>
        <w:tab/>
      </w:r>
      <w:r w:rsidRPr="005A6A58" w:rsidR="005A6A58">
        <w:rPr>
          <w:rFonts w:cstheme="minorHAnsi"/>
        </w:rPr>
        <w:tab/>
      </w:r>
      <w:r w:rsidRPr="005A6A58" w:rsidR="005A6A58">
        <w:rPr>
          <w:rFonts w:cstheme="minorHAnsi"/>
        </w:rPr>
        <w:tab/>
        <w:t>Ter kennisname voorgelegde Verdragen</w:t>
      </w:r>
    </w:p>
    <w:p w:rsidRPr="005A6A58" w:rsidR="005A6A58" w:rsidP="00D80872" w:rsidRDefault="005A6A58" w14:paraId="61A21F29" w14:textId="77777777">
      <w:pPr>
        <w:rPr>
          <w:rFonts w:cstheme="minorHAnsi"/>
        </w:rPr>
      </w:pPr>
      <w:r w:rsidRPr="005A6A58">
        <w:rPr>
          <w:rFonts w:cstheme="minorHAnsi"/>
        </w:rPr>
        <w:t xml:space="preserve">Nr. </w:t>
      </w:r>
      <w:r w:rsidRPr="005A6A58">
        <w:rPr>
          <w:rFonts w:cstheme="minorHAnsi"/>
        </w:rPr>
        <w:t>461</w:t>
      </w:r>
      <w:r w:rsidRPr="005A6A58">
        <w:rPr>
          <w:rFonts w:cstheme="minorHAnsi"/>
        </w:rPr>
        <w:tab/>
      </w:r>
      <w:r w:rsidRPr="005A6A58">
        <w:rPr>
          <w:rFonts w:cstheme="minorHAnsi"/>
        </w:rPr>
        <w:tab/>
      </w:r>
      <w:r w:rsidRPr="005A6A58">
        <w:rPr>
          <w:rFonts w:cstheme="minorHAnsi"/>
        </w:rPr>
        <w:tab/>
        <w:t>Brief van de minister van Buitenlandse Zaken</w:t>
      </w:r>
    </w:p>
    <w:p w:rsidRPr="005A6A58" w:rsidR="005A6A58" w:rsidP="00373EDE" w:rsidRDefault="005A6A58" w14:paraId="287BC550" w14:textId="06BD720C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A6A58">
        <w:rPr>
          <w:rFonts w:asciiTheme="minorHAnsi" w:hAnsiTheme="minorHAnsi" w:cstheme="minorHAnsi"/>
          <w:sz w:val="22"/>
          <w:szCs w:val="22"/>
        </w:rPr>
        <w:t>Aan de Voorzitter van de Tweede Kamer der Staten-Generaal</w:t>
      </w:r>
    </w:p>
    <w:p w:rsidRPr="005A6A58" w:rsidR="005A6A58" w:rsidP="00373EDE" w:rsidRDefault="005A6A58" w14:paraId="4B72F114" w14:textId="4D371B1F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A6A58">
        <w:rPr>
          <w:rFonts w:asciiTheme="minorHAnsi" w:hAnsiTheme="minorHAnsi" w:cstheme="minorHAnsi"/>
          <w:sz w:val="22"/>
          <w:szCs w:val="22"/>
        </w:rPr>
        <w:br/>
        <w:t xml:space="preserve">Den Haag, 27 </w:t>
      </w:r>
      <w:r>
        <w:rPr>
          <w:rFonts w:asciiTheme="minorHAnsi" w:hAnsiTheme="minorHAnsi" w:cstheme="minorHAnsi"/>
          <w:sz w:val="22"/>
          <w:szCs w:val="22"/>
        </w:rPr>
        <w:t>augustus</w:t>
      </w:r>
      <w:r w:rsidRPr="005A6A58">
        <w:rPr>
          <w:rFonts w:asciiTheme="minorHAnsi" w:hAnsiTheme="minorHAnsi" w:cstheme="minorHAnsi"/>
          <w:sz w:val="22"/>
          <w:szCs w:val="22"/>
        </w:rPr>
        <w:t xml:space="preserve"> 2024</w:t>
      </w:r>
    </w:p>
    <w:p w:rsidRPr="005A6A58" w:rsidR="005A6A58" w:rsidP="00373EDE" w:rsidRDefault="005A6A58" w14:paraId="6EE68538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5A6A58" w:rsidR="00373EDE" w:rsidP="00373EDE" w:rsidRDefault="00373EDE" w14:paraId="7AAC9843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5A6A58" w:rsidR="00373EDE" w:rsidP="00373EDE" w:rsidRDefault="00373EDE" w14:paraId="48A40369" w14:textId="20125752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A6A58">
        <w:rPr>
          <w:rFonts w:asciiTheme="minorHAnsi" w:hAnsiTheme="minorHAnsi" w:cstheme="minorHAnsi"/>
          <w:sz w:val="22"/>
          <w:szCs w:val="22"/>
        </w:rPr>
        <w:t xml:space="preserve">Overeenkomstig het bepaalde in artikel 13, eerste lid, van de Rijkswet goedkeuring en bekendmaking verdragen moge ik u hierbij ter kennis brengen de notawisseling houdende een verdrag tussen het Koninkrijk der Nederlanden en de Republiek Cyprus inzake </w:t>
      </w:r>
      <w:proofErr w:type="spellStart"/>
      <w:r w:rsidRPr="005A6A58">
        <w:rPr>
          <w:rFonts w:asciiTheme="minorHAnsi" w:hAnsiTheme="minorHAnsi" w:cstheme="minorHAnsi"/>
          <w:sz w:val="22"/>
          <w:szCs w:val="22"/>
        </w:rPr>
        <w:t>noodevacuatieoperaties</w:t>
      </w:r>
      <w:proofErr w:type="spellEnd"/>
      <w:r w:rsidRPr="005A6A58">
        <w:rPr>
          <w:rFonts w:asciiTheme="minorHAnsi" w:hAnsiTheme="minorHAnsi" w:cstheme="minorHAnsi"/>
          <w:sz w:val="22"/>
          <w:szCs w:val="22"/>
        </w:rPr>
        <w:t xml:space="preserve"> als gevolg van een crisissituatie (</w:t>
      </w:r>
      <w:proofErr w:type="spellStart"/>
      <w:r w:rsidRPr="005A6A58">
        <w:rPr>
          <w:rFonts w:asciiTheme="minorHAnsi" w:hAnsiTheme="minorHAnsi" w:cstheme="minorHAnsi"/>
          <w:i/>
          <w:iCs/>
          <w:sz w:val="22"/>
          <w:szCs w:val="22"/>
        </w:rPr>
        <w:t>Trb</w:t>
      </w:r>
      <w:proofErr w:type="spellEnd"/>
      <w:r w:rsidRPr="005A6A58">
        <w:rPr>
          <w:rFonts w:asciiTheme="minorHAnsi" w:hAnsiTheme="minorHAnsi" w:cstheme="minorHAnsi"/>
          <w:sz w:val="22"/>
          <w:szCs w:val="22"/>
        </w:rPr>
        <w:t>. 2024, 93).</w:t>
      </w:r>
    </w:p>
    <w:p w:rsidRPr="005A6A58" w:rsidR="00373EDE" w:rsidP="005A6A58" w:rsidRDefault="00373EDE" w14:paraId="5723B6A6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5A6A58" w:rsidR="00373EDE" w:rsidP="00373EDE" w:rsidRDefault="00373EDE" w14:paraId="1022E08A" w14:textId="77777777">
      <w:pPr>
        <w:tabs>
          <w:tab w:val="left" w:pos="-1440"/>
          <w:tab w:val="left" w:pos="-720"/>
        </w:tabs>
        <w:suppressAutoHyphens/>
        <w:jc w:val="both"/>
        <w:rPr>
          <w:rFonts w:cstheme="minorHAnsi"/>
          <w:spacing w:val="-3"/>
        </w:rPr>
      </w:pPr>
      <w:r w:rsidRPr="005A6A58">
        <w:rPr>
          <w:rFonts w:cstheme="minorHAnsi"/>
        </w:rPr>
        <w:t>Het in de nota’s vervatte verdrag behoeft ingevolge artikel 7, onderdeel c, van de Rijkswet goedkeuring en bekendmaking verdragen niet de goedkeuring van de Staten-Generaal.</w:t>
      </w:r>
    </w:p>
    <w:p w:rsidRPr="005A6A58" w:rsidR="00373EDE" w:rsidP="00373EDE" w:rsidRDefault="00373EDE" w14:paraId="250CC6A1" w14:textId="77777777">
      <w:pPr>
        <w:rPr>
          <w:rFonts w:cstheme="minorHAnsi"/>
        </w:rPr>
      </w:pPr>
    </w:p>
    <w:p w:rsidRPr="005A6A58" w:rsidR="00373EDE" w:rsidP="005A6A58" w:rsidRDefault="00373EDE" w14:paraId="762CE6AD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5A6A58" w:rsidR="00373EDE" w:rsidP="005A6A58" w:rsidRDefault="00373EDE" w14:paraId="339A7309" w14:textId="1AFFFBCC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A6A58">
        <w:rPr>
          <w:rFonts w:asciiTheme="minorHAnsi" w:hAnsiTheme="minorHAnsi" w:cstheme="minorHAnsi"/>
          <w:sz w:val="22"/>
          <w:szCs w:val="22"/>
        </w:rPr>
        <w:t xml:space="preserve">De </w:t>
      </w:r>
      <w:r w:rsidRPr="005A6A58" w:rsidR="005A6A58">
        <w:rPr>
          <w:rFonts w:asciiTheme="minorHAnsi" w:hAnsiTheme="minorHAnsi" w:cstheme="minorHAnsi"/>
          <w:sz w:val="22"/>
          <w:szCs w:val="22"/>
        </w:rPr>
        <w:t>m</w:t>
      </w:r>
      <w:r w:rsidRPr="005A6A58">
        <w:rPr>
          <w:rFonts w:asciiTheme="minorHAnsi" w:hAnsiTheme="minorHAnsi" w:cstheme="minorHAnsi"/>
          <w:sz w:val="22"/>
          <w:szCs w:val="22"/>
        </w:rPr>
        <w:t>inister van Buitenlandse Zaken,</w:t>
      </w:r>
    </w:p>
    <w:p w:rsidRPr="005A6A58" w:rsidR="00373EDE" w:rsidP="005A6A58" w:rsidRDefault="005A6A58" w14:paraId="42D5750D" w14:textId="42CF47EC">
      <w:pPr>
        <w:pStyle w:val="Geenafstand"/>
        <w:rPr>
          <w:rFonts w:asciiTheme="minorHAnsi" w:hAnsiTheme="minorHAnsi" w:cstheme="minorHAnsi"/>
          <w:sz w:val="22"/>
          <w:szCs w:val="22"/>
          <w:lang w:val="en-US"/>
        </w:rPr>
      </w:pPr>
      <w:r w:rsidRPr="005A6A58">
        <w:rPr>
          <w:rFonts w:asciiTheme="minorHAnsi" w:hAnsiTheme="minorHAnsi" w:cstheme="minorHAnsi"/>
          <w:sz w:val="22"/>
          <w:szCs w:val="22"/>
          <w:lang w:val="en-US"/>
        </w:rPr>
        <w:t xml:space="preserve">C.C.J. </w:t>
      </w:r>
      <w:r w:rsidRPr="005A6A58" w:rsidR="00373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A6A58" w:rsidR="00373EDE">
        <w:rPr>
          <w:rFonts w:asciiTheme="minorHAnsi" w:hAnsiTheme="minorHAnsi" w:cstheme="minorHAnsi"/>
          <w:sz w:val="22"/>
          <w:szCs w:val="22"/>
          <w:lang w:val="en-US"/>
        </w:rPr>
        <w:t>Veldkamp</w:t>
      </w:r>
      <w:proofErr w:type="spellEnd"/>
    </w:p>
    <w:p w:rsidRPr="005A6A58" w:rsidR="00373EDE" w:rsidP="005A6A58" w:rsidRDefault="00373EDE" w14:paraId="11F84BFE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5A6A58" w:rsidR="00593B3E" w:rsidP="005A6A58" w:rsidRDefault="00593B3E" w14:paraId="7D8801B2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sectPr w:rsidRPr="005A6A58" w:rsidR="00593B3E" w:rsidSect="005A6A58"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B82D" w14:textId="77777777" w:rsidR="00373EDE" w:rsidRDefault="00373EDE" w:rsidP="00373EDE">
      <w:pPr>
        <w:spacing w:after="0" w:line="240" w:lineRule="auto"/>
      </w:pPr>
      <w:r>
        <w:separator/>
      </w:r>
    </w:p>
  </w:endnote>
  <w:endnote w:type="continuationSeparator" w:id="0">
    <w:p w14:paraId="39EAD84D" w14:textId="77777777" w:rsidR="00373EDE" w:rsidRDefault="00373EDE" w:rsidP="0037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85D9" w14:textId="77777777" w:rsidR="00373EDE" w:rsidRDefault="00373EDE" w:rsidP="00373EDE">
      <w:pPr>
        <w:spacing w:after="0" w:line="240" w:lineRule="auto"/>
      </w:pPr>
      <w:r>
        <w:separator/>
      </w:r>
    </w:p>
  </w:footnote>
  <w:footnote w:type="continuationSeparator" w:id="0">
    <w:p w14:paraId="3FF977E3" w14:textId="77777777" w:rsidR="00373EDE" w:rsidRDefault="00373EDE" w:rsidP="00373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DE"/>
    <w:rsid w:val="00373EDE"/>
    <w:rsid w:val="00593B3E"/>
    <w:rsid w:val="005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73CE"/>
  <w15:chartTrackingRefBased/>
  <w15:docId w15:val="{657532E5-DC6F-4178-9A65-ED145C66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73ED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73ED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73ED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73ED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373ED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73EDE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373EDE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373ED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373EDE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373EDE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373ED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373EDE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373ED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373ED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373EDE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373ED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373ED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2024-09-04T10:51:00.0000000Z</dcterms:created>
  <dcterms:modified xsi:type="dcterms:W3CDTF">2024-09-04T10:51:00.0000000Z</dcterms:modified>
  <version/>
  <category/>
</coreProperties>
</file>