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DA" w:rsidRDefault="006A4BFC" w14:paraId="0BD502CE" w14:textId="5C98B6A7">
      <w:bookmarkStart w:name="_GoBack" w:id="0"/>
      <w:bookmarkEnd w:id="0"/>
      <w:r>
        <w:t xml:space="preserve">Op verzoek van mijn voorganger, en naar aanleiding van de motie van het lid Ellian (VVD), heeft het </w:t>
      </w:r>
      <w:r w:rsidR="008F3EC9">
        <w:t>WODC</w:t>
      </w:r>
      <w:r>
        <w:t xml:space="preserve"> onderzoek laten verrichten naar </w:t>
      </w:r>
      <w:r w:rsidR="008F3EC9">
        <w:t>belangenbehartiging in de letselschadebranche.</w:t>
      </w:r>
      <w:r w:rsidRPr="00CB0491" w:rsidR="00CB0491">
        <w:t xml:space="preserve"> </w:t>
      </w:r>
      <w:r w:rsidR="00CB1F44">
        <w:t xml:space="preserve">Het onderzoek is uitgevoerd door een consortium van onderzoekers van de Radboud Universiteit Nijmegen, de Erasmus Universiteit Rotterdam, de Universiteit Utrecht en de Vrije Universiteit Amsterdam. </w:t>
      </w:r>
      <w:r w:rsidR="00CB0491">
        <w:t>Onder dankzegging aan de onderzoekers</w:t>
      </w:r>
      <w:r w:rsidRPr="00CB0491" w:rsidR="00CB0491">
        <w:t xml:space="preserve"> bied ik u</w:t>
      </w:r>
      <w:r w:rsidR="00CB0491">
        <w:t xml:space="preserve"> hierbij</w:t>
      </w:r>
      <w:r w:rsidRPr="00CB0491" w:rsidR="00CB0491">
        <w:t xml:space="preserve"> het bijgaande rapport ‘De belangenbehartiger bij letselschade’ aan.</w:t>
      </w:r>
    </w:p>
    <w:p w:rsidR="008F3EC9" w:rsidP="008F3EC9" w:rsidRDefault="008F3EC9" w14:paraId="49418DE2" w14:textId="77777777">
      <w:pPr>
        <w:pStyle w:val="WitregelW1bodytekst"/>
      </w:pPr>
    </w:p>
    <w:p w:rsidR="008F3EC9" w:rsidP="008F3EC9" w:rsidRDefault="004E6EDF" w14:paraId="72ED05B1" w14:textId="05A5776A">
      <w:pPr>
        <w:pStyle w:val="WitregelW1bodytekst"/>
      </w:pPr>
      <w:r>
        <w:t>Eerder werd door mijn ambtsvoorganger toegezegd dat er na het zomerreces een beleidsreactie zou volgen op het rapport. Voor het einde van het vierde kwartaal zal ik u deze toezenden.</w:t>
      </w:r>
      <w:r w:rsidR="008F3EC9">
        <w:t xml:space="preserve"> </w:t>
      </w:r>
    </w:p>
    <w:p w:rsidR="00C047F3" w:rsidP="00C047F3" w:rsidRDefault="00C047F3" w14:paraId="73D9E529" w14:textId="77777777"/>
    <w:p w:rsidRPr="0060681A" w:rsidR="00C047F3" w:rsidP="00C047F3" w:rsidRDefault="00C047F3" w14:paraId="77A30F16" w14:textId="77777777">
      <w:pPr>
        <w:rPr>
          <w:color w:val="auto"/>
        </w:rPr>
      </w:pPr>
    </w:p>
    <w:p w:rsidRPr="0060681A" w:rsidR="0060681A" w:rsidP="0060681A" w:rsidRDefault="0060681A" w14:paraId="4373A85F" w14:textId="77777777">
      <w:pPr>
        <w:pStyle w:val="Normaalweb"/>
        <w:spacing w:before="0" w:beforeAutospacing="0" w:after="0" w:afterAutospacing="0" w:line="240" w:lineRule="atLeast"/>
        <w:rPr>
          <w:rFonts w:ascii="Verdana" w:hAnsi="Verdana" w:cs="Calibri"/>
          <w:sz w:val="18"/>
          <w:szCs w:val="18"/>
        </w:rPr>
      </w:pPr>
      <w:r w:rsidRPr="0060681A">
        <w:rPr>
          <w:rFonts w:ascii="Verdana" w:hAnsi="Verdana" w:cs="Calibri"/>
          <w:sz w:val="18"/>
          <w:szCs w:val="18"/>
        </w:rPr>
        <w:t>De Staatssecretaris van Justitie en Veiligheid,</w:t>
      </w:r>
    </w:p>
    <w:p w:rsidRPr="0060681A" w:rsidR="0060681A" w:rsidP="0060681A" w:rsidRDefault="0060681A" w14:paraId="470F197B" w14:textId="77777777">
      <w:pPr>
        <w:pStyle w:val="Normaalweb"/>
        <w:spacing w:before="0" w:beforeAutospacing="0" w:after="0" w:afterAutospacing="0" w:line="240" w:lineRule="atLeast"/>
        <w:rPr>
          <w:rFonts w:ascii="Verdana" w:hAnsi="Verdana" w:cs="Calibri"/>
          <w:sz w:val="18"/>
          <w:szCs w:val="18"/>
        </w:rPr>
      </w:pPr>
      <w:r w:rsidRPr="0060681A">
        <w:rPr>
          <w:rFonts w:ascii="Verdana" w:hAnsi="Verdana" w:cs="Calibri"/>
          <w:sz w:val="18"/>
          <w:szCs w:val="18"/>
        </w:rPr>
        <w:t> </w:t>
      </w:r>
    </w:p>
    <w:p w:rsidRPr="0060681A" w:rsidR="0060681A" w:rsidP="0060681A" w:rsidRDefault="0060681A" w14:paraId="29515CC6" w14:textId="77777777">
      <w:pPr>
        <w:pStyle w:val="Normaalweb"/>
        <w:spacing w:before="0" w:beforeAutospacing="0" w:after="0" w:afterAutospacing="0" w:line="240" w:lineRule="atLeast"/>
        <w:rPr>
          <w:rFonts w:ascii="Verdana" w:hAnsi="Verdana" w:cs="Calibri"/>
          <w:sz w:val="18"/>
          <w:szCs w:val="18"/>
        </w:rPr>
      </w:pPr>
      <w:r w:rsidRPr="0060681A">
        <w:rPr>
          <w:rFonts w:ascii="Verdana" w:hAnsi="Verdana" w:cs="Calibri"/>
          <w:sz w:val="18"/>
          <w:szCs w:val="18"/>
        </w:rPr>
        <w:t> </w:t>
      </w:r>
    </w:p>
    <w:p w:rsidRPr="0060681A" w:rsidR="0060681A" w:rsidP="0060681A" w:rsidRDefault="0060681A" w14:paraId="3160F0A5" w14:textId="77777777">
      <w:pPr>
        <w:pStyle w:val="Normaalweb"/>
        <w:spacing w:before="0" w:beforeAutospacing="0" w:after="0" w:afterAutospacing="0" w:line="240" w:lineRule="atLeast"/>
        <w:rPr>
          <w:rFonts w:ascii="Verdana" w:hAnsi="Verdana" w:cs="Calibri"/>
          <w:sz w:val="18"/>
          <w:szCs w:val="18"/>
        </w:rPr>
      </w:pPr>
      <w:r w:rsidRPr="0060681A">
        <w:rPr>
          <w:rFonts w:ascii="Verdana" w:hAnsi="Verdana" w:cs="Calibri"/>
          <w:sz w:val="18"/>
          <w:szCs w:val="18"/>
        </w:rPr>
        <w:t> </w:t>
      </w:r>
    </w:p>
    <w:p w:rsidRPr="0060681A" w:rsidR="0060681A" w:rsidP="0060681A" w:rsidRDefault="0060681A" w14:paraId="6EFCC62D" w14:textId="77777777">
      <w:pPr>
        <w:pStyle w:val="Normaalweb"/>
        <w:spacing w:before="0" w:beforeAutospacing="0" w:after="0" w:afterAutospacing="0" w:line="240" w:lineRule="atLeast"/>
        <w:rPr>
          <w:rFonts w:ascii="Verdana" w:hAnsi="Verdana" w:cs="Calibri"/>
          <w:sz w:val="18"/>
          <w:szCs w:val="18"/>
        </w:rPr>
      </w:pPr>
      <w:r w:rsidRPr="0060681A">
        <w:rPr>
          <w:rFonts w:ascii="Verdana" w:hAnsi="Verdana" w:cs="Calibri"/>
          <w:sz w:val="18"/>
          <w:szCs w:val="18"/>
        </w:rPr>
        <w:t> </w:t>
      </w:r>
    </w:p>
    <w:p w:rsidRPr="0060681A" w:rsidR="0060681A" w:rsidP="0060681A" w:rsidRDefault="0060681A" w14:paraId="724B9D30" w14:textId="77777777">
      <w:pPr>
        <w:pStyle w:val="Normaalweb"/>
        <w:spacing w:before="0" w:beforeAutospacing="0" w:after="0" w:afterAutospacing="0" w:line="240" w:lineRule="atLeast"/>
        <w:rPr>
          <w:rFonts w:ascii="Verdana" w:hAnsi="Verdana" w:cs="Calibri"/>
          <w:sz w:val="18"/>
          <w:szCs w:val="18"/>
        </w:rPr>
      </w:pPr>
      <w:r w:rsidRPr="0060681A">
        <w:rPr>
          <w:rFonts w:ascii="Verdana" w:hAnsi="Verdana" w:cs="Calibri"/>
          <w:sz w:val="18"/>
          <w:szCs w:val="18"/>
        </w:rPr>
        <w:t>T.H.D. Struycken</w:t>
      </w:r>
    </w:p>
    <w:p w:rsidRPr="00C047F3" w:rsidR="00C047F3" w:rsidP="00C047F3" w:rsidRDefault="00C047F3" w14:paraId="1C08CA03" w14:textId="77777777"/>
    <w:p w:rsidR="008F3EC9" w:rsidP="008F3EC9" w:rsidRDefault="008F3EC9" w14:paraId="0A005B67" w14:textId="77777777">
      <w:pPr>
        <w:pStyle w:val="WitregelW1bodytekst"/>
      </w:pPr>
    </w:p>
    <w:p w:rsidR="008F3EC9" w:rsidP="008F3EC9" w:rsidRDefault="008F3EC9" w14:paraId="4ABF3AE3" w14:textId="77777777">
      <w:pPr>
        <w:pStyle w:val="WitregelW1bodytekst"/>
      </w:pPr>
    </w:p>
    <w:p w:rsidR="002020DA" w:rsidRDefault="002020DA" w14:paraId="7B03F9BC" w14:textId="77777777"/>
    <w:p w:rsidR="002020DA" w:rsidRDefault="002020DA" w14:paraId="62908C5E" w14:textId="77777777"/>
    <w:p w:rsidR="002020DA" w:rsidRDefault="002020DA" w14:paraId="5E65E1B7" w14:textId="77777777"/>
    <w:p w:rsidR="002020DA" w:rsidRDefault="002020DA" w14:paraId="05911515" w14:textId="77777777"/>
    <w:p w:rsidR="002020DA" w:rsidRDefault="002020DA" w14:paraId="29E273D0" w14:textId="77777777"/>
    <w:p w:rsidR="002020DA" w:rsidRDefault="002020DA" w14:paraId="6F81BA57" w14:textId="77777777"/>
    <w:p w:rsidR="002020DA" w:rsidRDefault="002020DA" w14:paraId="5ED69C41" w14:textId="77777777"/>
    <w:p w:rsidR="002020DA" w:rsidRDefault="002020DA" w14:paraId="6A35652B" w14:textId="77777777"/>
    <w:p w:rsidR="002020DA" w:rsidRDefault="002020DA" w14:paraId="1D77109E" w14:textId="77777777"/>
    <w:p w:rsidR="002020DA" w:rsidRDefault="002020DA" w14:paraId="7BC549BF" w14:textId="77777777"/>
    <w:p w:rsidR="002020DA" w:rsidRDefault="002020DA" w14:paraId="5AAB281C" w14:textId="77777777"/>
    <w:sectPr w:rsidR="002020DA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B75B5" w14:textId="77777777" w:rsidR="006B5FB6" w:rsidRDefault="006B5FB6">
      <w:pPr>
        <w:spacing w:line="240" w:lineRule="auto"/>
      </w:pPr>
      <w:r>
        <w:separator/>
      </w:r>
    </w:p>
  </w:endnote>
  <w:endnote w:type="continuationSeparator" w:id="0">
    <w:p w14:paraId="461827FD" w14:textId="77777777" w:rsidR="006B5FB6" w:rsidRDefault="006B5F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3EDA4" w14:textId="77777777" w:rsidR="002020DA" w:rsidRDefault="002020DA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7D70B" w14:textId="77777777" w:rsidR="006B5FB6" w:rsidRDefault="006B5FB6">
      <w:pPr>
        <w:spacing w:line="240" w:lineRule="auto"/>
      </w:pPr>
      <w:r>
        <w:separator/>
      </w:r>
    </w:p>
  </w:footnote>
  <w:footnote w:type="continuationSeparator" w:id="0">
    <w:p w14:paraId="45A1BA58" w14:textId="77777777" w:rsidR="006B5FB6" w:rsidRDefault="006B5F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3B0A7" w14:textId="77777777" w:rsidR="002020DA" w:rsidRDefault="008F3EC9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92AA47C" wp14:editId="43F4D2DB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0A5332" w14:textId="77777777" w:rsidR="002020DA" w:rsidRDefault="008F3EC9">
                          <w:pPr>
                            <w:pStyle w:val="Referentiegegevensbold"/>
                          </w:pPr>
                          <w:r>
                            <w:t>Directoraat-Generaal Rechtspleging en Rechtshandhaving</w:t>
                          </w:r>
                        </w:p>
                        <w:p w14:paraId="2C268A3E" w14:textId="77777777" w:rsidR="002020DA" w:rsidRDefault="008F3EC9">
                          <w:pPr>
                            <w:pStyle w:val="Referentiegegevens"/>
                          </w:pPr>
                          <w:r>
                            <w:t>Directie Rechtsbestel</w:t>
                          </w:r>
                        </w:p>
                        <w:p w14:paraId="5D9247A2" w14:textId="77777777" w:rsidR="002020DA" w:rsidRDefault="008F3EC9">
                          <w:pPr>
                            <w:pStyle w:val="Referentiegegevens"/>
                          </w:pPr>
                          <w:r>
                            <w:t>Rechtspraak en Geschilopl.</w:t>
                          </w:r>
                        </w:p>
                        <w:p w14:paraId="4FD30D42" w14:textId="77777777" w:rsidR="002020DA" w:rsidRDefault="002020DA">
                          <w:pPr>
                            <w:pStyle w:val="WitregelW2"/>
                          </w:pPr>
                        </w:p>
                        <w:p w14:paraId="6EB07D08" w14:textId="77777777" w:rsidR="002020DA" w:rsidRDefault="008F3EC9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3B996DE" w14:textId="77777777" w:rsidR="002020DA" w:rsidRDefault="00434118">
                          <w:pPr>
                            <w:pStyle w:val="Referentiegegevens"/>
                          </w:pPr>
                          <w:sdt>
                            <w:sdtPr>
                              <w:id w:val="1326326125"/>
                              <w:date w:fullDate="2024-06-26T13:21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F3EC9">
                                <w:t>26 juni 2024</w:t>
                              </w:r>
                            </w:sdtContent>
                          </w:sdt>
                        </w:p>
                        <w:p w14:paraId="01DD78FA" w14:textId="77777777" w:rsidR="002020DA" w:rsidRDefault="002020DA">
                          <w:pPr>
                            <w:pStyle w:val="WitregelW1"/>
                          </w:pPr>
                        </w:p>
                        <w:p w14:paraId="2876B662" w14:textId="77777777" w:rsidR="002020DA" w:rsidRDefault="008F3EC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D3FA3D8" w14:textId="77777777" w:rsidR="002020DA" w:rsidRDefault="008F3EC9">
                          <w:pPr>
                            <w:pStyle w:val="Referentiegegevens"/>
                          </w:pPr>
                          <w:r>
                            <w:t>5583638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92AA47C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490A5332" w14:textId="77777777" w:rsidR="002020DA" w:rsidRDefault="008F3EC9">
                    <w:pPr>
                      <w:pStyle w:val="Referentiegegevensbold"/>
                    </w:pPr>
                    <w:r>
                      <w:t>Directoraat-Generaal Rechtspleging en Rechtshandhaving</w:t>
                    </w:r>
                  </w:p>
                  <w:p w14:paraId="2C268A3E" w14:textId="77777777" w:rsidR="002020DA" w:rsidRDefault="008F3EC9">
                    <w:pPr>
                      <w:pStyle w:val="Referentiegegevens"/>
                    </w:pPr>
                    <w:r>
                      <w:t>Directie Rechtsbestel</w:t>
                    </w:r>
                  </w:p>
                  <w:p w14:paraId="5D9247A2" w14:textId="77777777" w:rsidR="002020DA" w:rsidRDefault="008F3EC9">
                    <w:pPr>
                      <w:pStyle w:val="Referentiegegevens"/>
                    </w:pPr>
                    <w:r>
                      <w:t>Rechtspraak en Geschilopl.</w:t>
                    </w:r>
                  </w:p>
                  <w:p w14:paraId="4FD30D42" w14:textId="77777777" w:rsidR="002020DA" w:rsidRDefault="002020DA">
                    <w:pPr>
                      <w:pStyle w:val="WitregelW2"/>
                    </w:pPr>
                  </w:p>
                  <w:p w14:paraId="6EB07D08" w14:textId="77777777" w:rsidR="002020DA" w:rsidRDefault="008F3EC9">
                    <w:pPr>
                      <w:pStyle w:val="Referentiegegevensbold"/>
                    </w:pPr>
                    <w:r>
                      <w:t>Datum</w:t>
                    </w:r>
                  </w:p>
                  <w:p w14:paraId="03B996DE" w14:textId="77777777" w:rsidR="002020DA" w:rsidRDefault="00434118">
                    <w:pPr>
                      <w:pStyle w:val="Referentiegegevens"/>
                    </w:pPr>
                    <w:sdt>
                      <w:sdtPr>
                        <w:id w:val="1326326125"/>
                        <w:date w:fullDate="2024-06-26T13:21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F3EC9">
                          <w:t>26 juni 2024</w:t>
                        </w:r>
                      </w:sdtContent>
                    </w:sdt>
                  </w:p>
                  <w:p w14:paraId="01DD78FA" w14:textId="77777777" w:rsidR="002020DA" w:rsidRDefault="002020DA">
                    <w:pPr>
                      <w:pStyle w:val="WitregelW1"/>
                    </w:pPr>
                  </w:p>
                  <w:p w14:paraId="2876B662" w14:textId="77777777" w:rsidR="002020DA" w:rsidRDefault="008F3EC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D3FA3D8" w14:textId="77777777" w:rsidR="002020DA" w:rsidRDefault="008F3EC9">
                    <w:pPr>
                      <w:pStyle w:val="Referentiegegevens"/>
                    </w:pPr>
                    <w:r>
                      <w:t>5583638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24A0309" wp14:editId="0C634431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FB0F38" w14:textId="77777777" w:rsidR="008F3EC9" w:rsidRDefault="008F3EC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4A0309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13FB0F38" w14:textId="77777777" w:rsidR="008F3EC9" w:rsidRDefault="008F3EC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73BD00F" wp14:editId="2CA9BB7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ECAF61" w14:textId="572671A5" w:rsidR="002020DA" w:rsidRDefault="008F3EC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3BD00F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50ECAF61" w14:textId="572671A5" w:rsidR="002020DA" w:rsidRDefault="008F3EC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9F23F" w14:textId="0C19B2B1" w:rsidR="002020DA" w:rsidRDefault="008F3EC9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68ACE22" wp14:editId="16129D69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226732" w14:textId="77777777" w:rsidR="008F3EC9" w:rsidRDefault="008F3EC9" w:rsidP="008F3EC9">
                          <w:r>
                            <w:t>Aan de Voorzitter van de Tweede Kamer</w:t>
                          </w:r>
                        </w:p>
                        <w:p w14:paraId="71DDE2D8" w14:textId="77777777" w:rsidR="008F3EC9" w:rsidRDefault="008F3EC9" w:rsidP="008F3EC9">
                          <w:r>
                            <w:t xml:space="preserve">der Staten-Generaal </w:t>
                          </w:r>
                        </w:p>
                        <w:p w14:paraId="68547812" w14:textId="77777777" w:rsidR="008F3EC9" w:rsidRDefault="008F3EC9" w:rsidP="008F3EC9">
                          <w:r>
                            <w:t xml:space="preserve">Postbus 20018 </w:t>
                          </w:r>
                        </w:p>
                        <w:p w14:paraId="15AD0EB2" w14:textId="0B8F3145" w:rsidR="002020DA" w:rsidRDefault="008F3EC9" w:rsidP="008F3EC9">
                          <w:r>
                            <w:t xml:space="preserve">2500 EA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68ACE22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7B226732" w14:textId="77777777" w:rsidR="008F3EC9" w:rsidRDefault="008F3EC9" w:rsidP="008F3EC9">
                    <w:r>
                      <w:t>Aan de Voorzitter van de Tweede Kamer</w:t>
                    </w:r>
                  </w:p>
                  <w:p w14:paraId="71DDE2D8" w14:textId="77777777" w:rsidR="008F3EC9" w:rsidRDefault="008F3EC9" w:rsidP="008F3EC9">
                    <w:r>
                      <w:t xml:space="preserve">der Staten-Generaal </w:t>
                    </w:r>
                  </w:p>
                  <w:p w14:paraId="68547812" w14:textId="77777777" w:rsidR="008F3EC9" w:rsidRDefault="008F3EC9" w:rsidP="008F3EC9">
                    <w:r>
                      <w:t xml:space="preserve">Postbus 20018 </w:t>
                    </w:r>
                  </w:p>
                  <w:p w14:paraId="15AD0EB2" w14:textId="0B8F3145" w:rsidR="002020DA" w:rsidRDefault="008F3EC9" w:rsidP="008F3EC9">
                    <w:r>
                      <w:t xml:space="preserve">2500 EA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32D7B51" wp14:editId="17FF7B0B">
              <wp:simplePos x="0" y="0"/>
              <wp:positionH relativeFrom="margin">
                <wp:align>left</wp:align>
              </wp:positionH>
              <wp:positionV relativeFrom="page">
                <wp:posOffset>3352800</wp:posOffset>
              </wp:positionV>
              <wp:extent cx="4810125" cy="45720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0125" cy="457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2020DA" w14:paraId="381AA3D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A7A18E4" w14:textId="77777777" w:rsidR="002020DA" w:rsidRDefault="008F3EC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919A6A4" w14:textId="6283FB5D" w:rsidR="002020DA" w:rsidRPr="0060681A" w:rsidRDefault="00434118">
                                <w:pPr>
                                  <w:rPr>
                                    <w:color w:val="auto"/>
                                  </w:rPr>
                                </w:pPr>
                                <w:sdt>
                                  <w:sdtPr>
                                    <w:rPr>
                                      <w:color w:val="auto"/>
                                    </w:rPr>
                                    <w:id w:val="961535123"/>
                                    <w:date w:fullDate="2024-09-03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60681A" w:rsidRPr="0060681A">
                                      <w:rPr>
                                        <w:color w:val="auto"/>
                                        <w:lang w:val="nl"/>
                                      </w:rPr>
                                      <w:t>3 september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2020DA" w14:paraId="3F68CCF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10B5247" w14:textId="77777777" w:rsidR="002020DA" w:rsidRDefault="008F3EC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A606753" w14:textId="77777777" w:rsidR="002020DA" w:rsidRDefault="008F3EC9">
                                <w:r>
                                  <w:t>Aanbieding WODC onderzoek 'De belangenbehartiger bij letselschade'</w:t>
                                </w:r>
                              </w:p>
                            </w:tc>
                          </w:tr>
                        </w:tbl>
                        <w:p w14:paraId="328C1C90" w14:textId="77777777" w:rsidR="008F3EC9" w:rsidRDefault="008F3EC9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2D7B51" id="46feebd0-aa3c-11ea-a756-beb5f67e67be" o:spid="_x0000_s1030" type="#_x0000_t202" style="position:absolute;margin-left:0;margin-top:264pt;width:378.75pt;height:36pt;z-index:25165670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2020DA" w14:paraId="381AA3D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A7A18E4" w14:textId="77777777" w:rsidR="002020DA" w:rsidRDefault="008F3EC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919A6A4" w14:textId="6283FB5D" w:rsidR="002020DA" w:rsidRPr="0060681A" w:rsidRDefault="00434118">
                          <w:pPr>
                            <w:rPr>
                              <w:color w:val="auto"/>
                            </w:rPr>
                          </w:pPr>
                          <w:sdt>
                            <w:sdtPr>
                              <w:rPr>
                                <w:color w:val="auto"/>
                              </w:rPr>
                              <w:id w:val="961535123"/>
                              <w:date w:fullDate="2024-09-0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0681A" w:rsidRPr="0060681A">
                                <w:rPr>
                                  <w:color w:val="auto"/>
                                  <w:lang w:val="nl"/>
                                </w:rPr>
                                <w:t>3 september 2024</w:t>
                              </w:r>
                            </w:sdtContent>
                          </w:sdt>
                        </w:p>
                      </w:tc>
                    </w:tr>
                    <w:tr w:rsidR="002020DA" w14:paraId="3F68CCF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10B5247" w14:textId="77777777" w:rsidR="002020DA" w:rsidRDefault="008F3EC9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A606753" w14:textId="77777777" w:rsidR="002020DA" w:rsidRDefault="008F3EC9">
                          <w:r>
                            <w:t>Aanbieding WODC onderzoek 'De belangenbehartiger bij letselschade'</w:t>
                          </w:r>
                        </w:p>
                      </w:tc>
                    </w:tr>
                  </w:tbl>
                  <w:p w14:paraId="328C1C90" w14:textId="77777777" w:rsidR="008F3EC9" w:rsidRDefault="008F3EC9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21D88C7" wp14:editId="2215160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5D7573" w14:textId="77777777" w:rsidR="002020DA" w:rsidRDefault="008F3EC9">
                          <w:pPr>
                            <w:pStyle w:val="Referentiegegevensbold"/>
                          </w:pPr>
                          <w:r>
                            <w:t>Directoraat-Generaal Rechtspleging en Rechtshandhaving</w:t>
                          </w:r>
                        </w:p>
                        <w:p w14:paraId="3D6F7A25" w14:textId="77777777" w:rsidR="002020DA" w:rsidRDefault="008F3EC9">
                          <w:pPr>
                            <w:pStyle w:val="Referentiegegevens"/>
                          </w:pPr>
                          <w:r>
                            <w:t>Directie Rechtsbestel</w:t>
                          </w:r>
                        </w:p>
                        <w:p w14:paraId="78ADAE36" w14:textId="77777777" w:rsidR="002020DA" w:rsidRDefault="008F3EC9">
                          <w:pPr>
                            <w:pStyle w:val="Referentiegegevens"/>
                          </w:pPr>
                          <w:r>
                            <w:t>Rechtspraak en Geschilopl.</w:t>
                          </w:r>
                        </w:p>
                        <w:p w14:paraId="3A01467A" w14:textId="77777777" w:rsidR="002020DA" w:rsidRDefault="002020DA">
                          <w:pPr>
                            <w:pStyle w:val="WitregelW1"/>
                          </w:pPr>
                        </w:p>
                        <w:p w14:paraId="5DF98FB5" w14:textId="77777777" w:rsidR="002020DA" w:rsidRDefault="008F3EC9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4A0B0758" w14:textId="77777777" w:rsidR="002020DA" w:rsidRDefault="008F3EC9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242586B9" w14:textId="77777777" w:rsidR="002020DA" w:rsidRPr="0060681A" w:rsidRDefault="008F3EC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60681A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4EAE332F" w14:textId="77777777" w:rsidR="002020DA" w:rsidRPr="0060681A" w:rsidRDefault="008F3EC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60681A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0BEE72F6" w14:textId="77777777" w:rsidR="002020DA" w:rsidRPr="0060681A" w:rsidRDefault="008F3EC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60681A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55BCF586" w14:textId="77777777" w:rsidR="002020DA" w:rsidRPr="0060681A" w:rsidRDefault="002020DA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D23EB52" w14:textId="77777777" w:rsidR="002020DA" w:rsidRDefault="008F3EC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46B6E6E" w14:textId="78218F2B" w:rsidR="0060681A" w:rsidRPr="0060681A" w:rsidRDefault="008F3EC9" w:rsidP="0060681A">
                          <w:pPr>
                            <w:pStyle w:val="Referentiegegevens"/>
                          </w:pPr>
                          <w:r>
                            <w:t>5583638</w:t>
                          </w:r>
                          <w:r w:rsidR="0060681A">
                            <w:br/>
                          </w:r>
                        </w:p>
                        <w:p w14:paraId="1F928913" w14:textId="7D31F527" w:rsidR="0060681A" w:rsidRPr="0060681A" w:rsidRDefault="0060681A" w:rsidP="0060681A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60681A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Bijlagen</w:t>
                          </w:r>
                        </w:p>
                        <w:p w14:paraId="3609C417" w14:textId="63A2E6E2" w:rsidR="0060681A" w:rsidRPr="0060681A" w:rsidRDefault="0060681A" w:rsidP="0060681A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681A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1D88C7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155D7573" w14:textId="77777777" w:rsidR="002020DA" w:rsidRDefault="008F3EC9">
                    <w:pPr>
                      <w:pStyle w:val="Referentiegegevensbold"/>
                    </w:pPr>
                    <w:r>
                      <w:t>Directoraat-Generaal Rechtspleging en Rechtshandhaving</w:t>
                    </w:r>
                  </w:p>
                  <w:p w14:paraId="3D6F7A25" w14:textId="77777777" w:rsidR="002020DA" w:rsidRDefault="008F3EC9">
                    <w:pPr>
                      <w:pStyle w:val="Referentiegegevens"/>
                    </w:pPr>
                    <w:r>
                      <w:t>Directie Rechtsbestel</w:t>
                    </w:r>
                  </w:p>
                  <w:p w14:paraId="78ADAE36" w14:textId="77777777" w:rsidR="002020DA" w:rsidRDefault="008F3EC9">
                    <w:pPr>
                      <w:pStyle w:val="Referentiegegevens"/>
                    </w:pPr>
                    <w:r>
                      <w:t>Rechtspraak en Geschilopl.</w:t>
                    </w:r>
                  </w:p>
                  <w:p w14:paraId="3A01467A" w14:textId="77777777" w:rsidR="002020DA" w:rsidRDefault="002020DA">
                    <w:pPr>
                      <w:pStyle w:val="WitregelW1"/>
                    </w:pPr>
                  </w:p>
                  <w:p w14:paraId="5DF98FB5" w14:textId="77777777" w:rsidR="002020DA" w:rsidRDefault="008F3EC9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4A0B0758" w14:textId="77777777" w:rsidR="002020DA" w:rsidRDefault="008F3EC9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242586B9" w14:textId="77777777" w:rsidR="002020DA" w:rsidRPr="0060681A" w:rsidRDefault="008F3EC9">
                    <w:pPr>
                      <w:pStyle w:val="Referentiegegevens"/>
                      <w:rPr>
                        <w:lang w:val="de-DE"/>
                      </w:rPr>
                    </w:pPr>
                    <w:r w:rsidRPr="0060681A">
                      <w:rPr>
                        <w:lang w:val="de-DE"/>
                      </w:rPr>
                      <w:t>Postbus 20301</w:t>
                    </w:r>
                  </w:p>
                  <w:p w14:paraId="4EAE332F" w14:textId="77777777" w:rsidR="002020DA" w:rsidRPr="0060681A" w:rsidRDefault="008F3EC9">
                    <w:pPr>
                      <w:pStyle w:val="Referentiegegevens"/>
                      <w:rPr>
                        <w:lang w:val="de-DE"/>
                      </w:rPr>
                    </w:pPr>
                    <w:r w:rsidRPr="0060681A">
                      <w:rPr>
                        <w:lang w:val="de-DE"/>
                      </w:rPr>
                      <w:t>2500 EH   Den Haag</w:t>
                    </w:r>
                  </w:p>
                  <w:p w14:paraId="0BEE72F6" w14:textId="77777777" w:rsidR="002020DA" w:rsidRPr="0060681A" w:rsidRDefault="008F3EC9">
                    <w:pPr>
                      <w:pStyle w:val="Referentiegegevens"/>
                      <w:rPr>
                        <w:lang w:val="de-DE"/>
                      </w:rPr>
                    </w:pPr>
                    <w:r w:rsidRPr="0060681A">
                      <w:rPr>
                        <w:lang w:val="de-DE"/>
                      </w:rPr>
                      <w:t>www.rijksoverheid.nl/jenv</w:t>
                    </w:r>
                  </w:p>
                  <w:p w14:paraId="55BCF586" w14:textId="77777777" w:rsidR="002020DA" w:rsidRPr="0060681A" w:rsidRDefault="002020DA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D23EB52" w14:textId="77777777" w:rsidR="002020DA" w:rsidRDefault="008F3EC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46B6E6E" w14:textId="78218F2B" w:rsidR="0060681A" w:rsidRPr="0060681A" w:rsidRDefault="008F3EC9" w:rsidP="0060681A">
                    <w:pPr>
                      <w:pStyle w:val="Referentiegegevens"/>
                    </w:pPr>
                    <w:r>
                      <w:t>5583638</w:t>
                    </w:r>
                    <w:r w:rsidR="0060681A">
                      <w:br/>
                    </w:r>
                  </w:p>
                  <w:p w14:paraId="1F928913" w14:textId="7D31F527" w:rsidR="0060681A" w:rsidRPr="0060681A" w:rsidRDefault="0060681A" w:rsidP="0060681A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60681A">
                      <w:rPr>
                        <w:b/>
                        <w:bCs/>
                        <w:sz w:val="13"/>
                        <w:szCs w:val="13"/>
                      </w:rPr>
                      <w:t>Bijlagen</w:t>
                    </w:r>
                  </w:p>
                  <w:p w14:paraId="3609C417" w14:textId="63A2E6E2" w:rsidR="0060681A" w:rsidRPr="0060681A" w:rsidRDefault="0060681A" w:rsidP="0060681A">
                    <w:pPr>
                      <w:rPr>
                        <w:sz w:val="13"/>
                        <w:szCs w:val="13"/>
                      </w:rPr>
                    </w:pPr>
                    <w:r w:rsidRPr="0060681A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DFA0ACB" wp14:editId="1C7CCCD7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EE45EB" w14:textId="77777777" w:rsidR="008F3EC9" w:rsidRDefault="008F3EC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FA0ACB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58EE45EB" w14:textId="77777777" w:rsidR="008F3EC9" w:rsidRDefault="008F3EC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ACB0555" wp14:editId="599874A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D42643" w14:textId="408DBDC3" w:rsidR="002020DA" w:rsidRDefault="008F3EC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3411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3411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CB0555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54D42643" w14:textId="408DBDC3" w:rsidR="002020DA" w:rsidRDefault="008F3EC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3411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3411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E693545" wp14:editId="50E8DB6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584626" w14:textId="77777777" w:rsidR="002020DA" w:rsidRDefault="008F3EC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2CBE26" wp14:editId="2787838F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693545" id="46feed67-aa3c-11ea-a756-beb5f67e67be" o:spid="_x0000_s1034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I+n4Qj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5D584626" w14:textId="77777777" w:rsidR="002020DA" w:rsidRDefault="008F3EC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2CBE26" wp14:editId="2787838F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FCA5129" wp14:editId="6F9883EF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DA1C9A" w14:textId="77777777" w:rsidR="002020DA" w:rsidRDefault="008F3EC9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CA5129" id="5920b9fb-d041-4aa9-8d80-26b233cc0f6e" o:spid="_x0000_s1035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" filled="f" stroked="f">
              <v:textbox inset="0,0,0,0">
                <w:txbxContent>
                  <w:p w14:paraId="61DA1C9A" w14:textId="77777777" w:rsidR="002020DA" w:rsidRDefault="008F3EC9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4AB825"/>
    <w:multiLevelType w:val="multilevel"/>
    <w:tmpl w:val="8DF1B4F5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E5E5F687"/>
    <w:multiLevelType w:val="multilevel"/>
    <w:tmpl w:val="7B6C933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EC5BFBAC"/>
    <w:multiLevelType w:val="multilevel"/>
    <w:tmpl w:val="6883D83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F515ABD3"/>
    <w:multiLevelType w:val="multilevel"/>
    <w:tmpl w:val="B7244A08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F6387FF6"/>
    <w:multiLevelType w:val="multilevel"/>
    <w:tmpl w:val="FB693CF4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72BE8266"/>
    <w:multiLevelType w:val="multilevel"/>
    <w:tmpl w:val="5BBF72C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C9"/>
    <w:rsid w:val="000F710D"/>
    <w:rsid w:val="001D7D45"/>
    <w:rsid w:val="001E349C"/>
    <w:rsid w:val="002020DA"/>
    <w:rsid w:val="002A5D18"/>
    <w:rsid w:val="003F5864"/>
    <w:rsid w:val="00434118"/>
    <w:rsid w:val="004E6EDF"/>
    <w:rsid w:val="00517FBD"/>
    <w:rsid w:val="005A4484"/>
    <w:rsid w:val="005E24A5"/>
    <w:rsid w:val="0060681A"/>
    <w:rsid w:val="0069585B"/>
    <w:rsid w:val="006A4BFC"/>
    <w:rsid w:val="006B5FB6"/>
    <w:rsid w:val="007F466A"/>
    <w:rsid w:val="00851B65"/>
    <w:rsid w:val="008F3EC9"/>
    <w:rsid w:val="009D6241"/>
    <w:rsid w:val="00A00E6E"/>
    <w:rsid w:val="00AF3199"/>
    <w:rsid w:val="00C047F3"/>
    <w:rsid w:val="00C54124"/>
    <w:rsid w:val="00C93242"/>
    <w:rsid w:val="00CA24B5"/>
    <w:rsid w:val="00CB0491"/>
    <w:rsid w:val="00CB1F44"/>
    <w:rsid w:val="00DC2899"/>
    <w:rsid w:val="00F5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1F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F3EC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3EC9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851B65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51B6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51B6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51B65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1B6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1B65"/>
    <w:rPr>
      <w:rFonts w:ascii="Verdana" w:hAnsi="Verdana"/>
      <w:b/>
      <w:bCs/>
      <w:color w:val="000000"/>
    </w:rPr>
  </w:style>
  <w:style w:type="paragraph" w:styleId="Normaalweb">
    <w:name w:val="Normal (Web)"/>
    <w:basedOn w:val="Standaard"/>
    <w:uiPriority w:val="99"/>
    <w:semiHidden/>
    <w:unhideWhenUsed/>
    <w:rsid w:val="0060681A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webSetting" Target="webSettings0.xml" Id="rId19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Aanbieding WODC onderzoek 'De belangenbehartiger bij letselschade'</vt:lpstr>
    </vt:vector>
  </ap:TitlesOfParts>
  <ap:LinksUpToDate>false</ap:LinksUpToDate>
  <ap:CharactersWithSpaces>779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2024-09-03T09:27:00.0000000Z</dcterms:created>
  <dcterms:modified xsi:type="dcterms:W3CDTF">2024-09-03T09:27:00.0000000Z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Aanbieding WODC onderzoek 'De belangenbehartiger bij letselschade'</vt:lpwstr>
  </property>
  <property fmtid="{D5CDD505-2E9C-101B-9397-08002B2CF9AE}" pid="5" name="Publicatiedatum">
    <vt:lpwstr/>
  </property>
  <property fmtid="{D5CDD505-2E9C-101B-9397-08002B2CF9AE}" pid="6" name="Verantwoordelijke organisatie">
    <vt:lpwstr>Directie Rechtsbestel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26 juni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5583638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